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3346BC2" w14:textId="44E1EE0A" w:rsidR="008022E3" w:rsidRPr="00A95A9D" w:rsidRDefault="00645395" w:rsidP="00645395">
      <w:pPr>
        <w:tabs>
          <w:tab w:val="center" w:pos="4110"/>
          <w:tab w:val="center" w:pos="4252"/>
          <w:tab w:val="left" w:pos="7155"/>
        </w:tabs>
        <w:ind w:left="-284" w:right="708"/>
        <w:jc w:val="left"/>
        <w:rPr>
          <w:i/>
          <w:sz w:val="32"/>
          <w:szCs w:val="32"/>
          <w:lang w:eastAsia="es-ES"/>
        </w:rPr>
      </w:pPr>
      <w:r>
        <w:rPr>
          <w:i/>
          <w:sz w:val="32"/>
          <w:szCs w:val="32"/>
          <w:lang w:eastAsia="es-ES"/>
        </w:rPr>
        <w:tab/>
      </w:r>
      <w:r w:rsidR="009C7BF7">
        <w:rPr>
          <w:noProof/>
          <w:lang w:eastAsia="es-ES"/>
        </w:rPr>
        <mc:AlternateContent>
          <mc:Choice Requires="wps">
            <w:drawing>
              <wp:anchor distT="45720" distB="45720" distL="114935" distR="114935" simplePos="0" relativeHeight="251658752" behindDoc="0" locked="0" layoutInCell="1" allowOverlap="1" wp14:anchorId="6ADC2841" wp14:editId="1E6BC39C">
                <wp:simplePos x="0" y="0"/>
                <wp:positionH relativeFrom="column">
                  <wp:posOffset>-184785</wp:posOffset>
                </wp:positionH>
                <wp:positionV relativeFrom="paragraph">
                  <wp:posOffset>6084570</wp:posOffset>
                </wp:positionV>
                <wp:extent cx="5476875" cy="2276475"/>
                <wp:effectExtent l="0" t="0" r="28575" b="28575"/>
                <wp:wrapSquare wrapText="bothSides"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6875" cy="227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9A7724" w14:textId="77777777" w:rsidR="008F3C9B" w:rsidRDefault="008F3C9B" w:rsidP="00645395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3F6FD5"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Solicitante:</w:t>
                            </w:r>
                          </w:p>
                          <w:p w14:paraId="7FA154AF" w14:textId="77777777" w:rsidR="008F3C9B" w:rsidRDefault="008F3C9B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6B3ACBDC" w14:textId="12A3230C" w:rsidR="008F3C9B" w:rsidRDefault="008F3C9B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Título del proyecto:</w:t>
                            </w:r>
                          </w:p>
                          <w:p w14:paraId="17843557" w14:textId="77777777" w:rsidR="008F3C9B" w:rsidRDefault="008F3C9B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46F90E5A" w14:textId="25B707EC" w:rsidR="008F3C9B" w:rsidRDefault="008F3C9B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Acrónimo:</w:t>
                            </w:r>
                          </w:p>
                          <w:p w14:paraId="79B7A858" w14:textId="049BBA6A" w:rsidR="008F3C9B" w:rsidRDefault="008F3C9B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064A2487" w14:textId="28A094A1" w:rsidR="008F3C9B" w:rsidRDefault="008F3C9B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3372B1D1" w14:textId="77777777" w:rsidR="008F3C9B" w:rsidRPr="00704A2F" w:rsidRDefault="008F3C9B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  <w:p w14:paraId="40FFED66" w14:textId="77777777" w:rsidR="008F3C9B" w:rsidRDefault="008F3C9B" w:rsidP="009C7BF7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Firma electrónica:</w:t>
                            </w:r>
                          </w:p>
                          <w:p w14:paraId="35434B8E" w14:textId="77777777" w:rsidR="008F3C9B" w:rsidRDefault="008F3C9B" w:rsidP="009C7BF7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2"/>
                                <w:szCs w:val="22"/>
                              </w:rPr>
                              <w:t>(Responsable del proyecto o Representante Legal):</w:t>
                            </w:r>
                          </w:p>
                          <w:p w14:paraId="49ABB4BA" w14:textId="4E065ABC" w:rsidR="008F3C9B" w:rsidRDefault="008F3C9B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5B411C82" w14:textId="77777777" w:rsidR="008F3C9B" w:rsidRDefault="008F3C9B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6BEF985E" w14:textId="77777777" w:rsidR="008F3C9B" w:rsidRDefault="008F3C9B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61B532A0" w14:textId="77777777" w:rsidR="008F3C9B" w:rsidRDefault="008F3C9B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7F64144A" w14:textId="77777777" w:rsidR="008F3C9B" w:rsidRDefault="008F3C9B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3D6B57DD" w14:textId="77777777" w:rsidR="008F3C9B" w:rsidRDefault="008F3C9B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A169239" w14:textId="77777777" w:rsidR="008F3C9B" w:rsidRDefault="008F3C9B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EF485DA" w14:textId="77777777" w:rsidR="008F3C9B" w:rsidRDefault="008F3C9B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75BFBA4F" w14:textId="77777777" w:rsidR="008F3C9B" w:rsidRDefault="008F3C9B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575B58CA" w14:textId="77777777" w:rsidR="008F3C9B" w:rsidRDefault="008F3C9B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666A3365" w14:textId="77777777" w:rsidR="008F3C9B" w:rsidRDefault="008F3C9B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134286C1" w14:textId="77777777" w:rsidR="008F3C9B" w:rsidRDefault="008F3C9B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7A386484" w14:textId="77777777" w:rsidR="008F3C9B" w:rsidRDefault="008F3C9B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607503F4" w14:textId="77777777" w:rsidR="008F3C9B" w:rsidRDefault="008F3C9B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042585FB" w14:textId="77777777" w:rsidR="008F3C9B" w:rsidRDefault="008F3C9B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Entidad solicitante: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E919599" w14:textId="77777777" w:rsidR="008F3C9B" w:rsidRDefault="008F3C9B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NIF:</w:t>
                            </w:r>
                          </w:p>
                          <w:p w14:paraId="2224D6E4" w14:textId="77777777" w:rsidR="008F3C9B" w:rsidRDefault="008F3C9B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7A54A72A" w14:textId="77777777" w:rsidR="008F3C9B" w:rsidRDefault="008F3C9B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Título del proyecto:</w:t>
                            </w:r>
                          </w:p>
                          <w:p w14:paraId="1C9DFB42" w14:textId="77777777" w:rsidR="008F3C9B" w:rsidRDefault="008F3C9B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73BCD656" w14:textId="77777777" w:rsidR="008F3C9B" w:rsidRDefault="008F3C9B"/>
                          <w:p w14:paraId="103D959B" w14:textId="77777777" w:rsidR="008F3C9B" w:rsidRDefault="008F3C9B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Entidad solicitante: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5A106B2" w14:textId="77777777" w:rsidR="008F3C9B" w:rsidRDefault="008F3C9B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NIF:</w:t>
                            </w:r>
                          </w:p>
                          <w:p w14:paraId="2D8A94A9" w14:textId="77777777" w:rsidR="008F3C9B" w:rsidRDefault="008F3C9B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3875E180" w14:textId="77777777" w:rsidR="008F3C9B" w:rsidRDefault="008F3C9B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Título del proyecto:</w:t>
                            </w:r>
                          </w:p>
                          <w:p w14:paraId="1D58B7A1" w14:textId="77777777" w:rsidR="008F3C9B" w:rsidRDefault="008F3C9B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6F8963F1" w14:textId="77777777" w:rsidR="008F3C9B" w:rsidRDefault="008F3C9B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04CC0732" w14:textId="77777777" w:rsidR="008F3C9B" w:rsidRDefault="008F3C9B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23CB958" w14:textId="77777777" w:rsidR="008F3C9B" w:rsidRDefault="008F3C9B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0E9F36F2" w14:textId="77777777" w:rsidR="008F3C9B" w:rsidRDefault="008F3C9B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0D0B8A74" w14:textId="77777777" w:rsidR="008F3C9B" w:rsidRDefault="008F3C9B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0ECB41E3" w14:textId="77777777" w:rsidR="008F3C9B" w:rsidRDefault="008F3C9B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6AB485B" w14:textId="77777777" w:rsidR="008F3C9B" w:rsidRDefault="008F3C9B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140388F4" w14:textId="77777777" w:rsidR="008F3C9B" w:rsidRDefault="008F3C9B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66A9AD77" w14:textId="77777777" w:rsidR="008F3C9B" w:rsidRDefault="008F3C9B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16708A3F" w14:textId="77777777" w:rsidR="008F3C9B" w:rsidRDefault="008F3C9B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76744875" w14:textId="77777777" w:rsidR="008F3C9B" w:rsidRDefault="008F3C9B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660CABD5" w14:textId="77777777" w:rsidR="008F3C9B" w:rsidRDefault="008F3C9B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0F2909FC" w14:textId="77777777" w:rsidR="008F3C9B" w:rsidRDefault="008F3C9B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3470C8D6" w14:textId="77777777" w:rsidR="008F3C9B" w:rsidRDefault="008F3C9B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Entidad solicitante: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5D58DBC" w14:textId="77777777" w:rsidR="008F3C9B" w:rsidRDefault="008F3C9B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NIF:</w:t>
                            </w:r>
                          </w:p>
                          <w:p w14:paraId="4CAB56E3" w14:textId="77777777" w:rsidR="008F3C9B" w:rsidRDefault="008F3C9B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64312A63" w14:textId="77777777" w:rsidR="008F3C9B" w:rsidRDefault="008F3C9B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Título del proyecto:</w:t>
                            </w:r>
                          </w:p>
                          <w:p w14:paraId="4D3415B2" w14:textId="77777777" w:rsidR="008F3C9B" w:rsidRDefault="008F3C9B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DC284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14.55pt;margin-top:479.1pt;width:431.25pt;height:179.25pt;z-index:251658752;visibility:visible;mso-wrap-style:square;mso-width-percent:0;mso-height-percent:0;mso-wrap-distance-left:9.05pt;mso-wrap-distance-top:3.6pt;mso-wrap-distance-right:9.05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" strokecolor="white">
                <v:textbox>
                  <w:txbxContent>
                    <w:p w14:paraId="489A7724" w14:textId="77777777" w:rsidR="008F3C9B" w:rsidRDefault="008F3C9B" w:rsidP="00645395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  <w:r w:rsidRPr="003F6FD5"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Solicitante:</w:t>
                      </w:r>
                    </w:p>
                    <w:p w14:paraId="7FA154AF" w14:textId="77777777" w:rsidR="008F3C9B" w:rsidRDefault="008F3C9B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6B3ACBDC" w14:textId="12A3230C" w:rsidR="008F3C9B" w:rsidRDefault="008F3C9B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Título del proyecto:</w:t>
                      </w:r>
                    </w:p>
                    <w:p w14:paraId="17843557" w14:textId="77777777" w:rsidR="008F3C9B" w:rsidRDefault="008F3C9B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46F90E5A" w14:textId="25B707EC" w:rsidR="008F3C9B" w:rsidRDefault="008F3C9B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Acrónimo:</w:t>
                      </w:r>
                    </w:p>
                    <w:p w14:paraId="79B7A858" w14:textId="049BBA6A" w:rsidR="008F3C9B" w:rsidRDefault="008F3C9B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064A2487" w14:textId="28A094A1" w:rsidR="008F3C9B" w:rsidRDefault="008F3C9B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3372B1D1" w14:textId="77777777" w:rsidR="008F3C9B" w:rsidRPr="00704A2F" w:rsidRDefault="008F3C9B">
                      <w:pPr>
                        <w:rPr>
                          <w:b/>
                          <w:i/>
                        </w:rPr>
                      </w:pPr>
                    </w:p>
                    <w:p w14:paraId="40FFED66" w14:textId="77777777" w:rsidR="008F3C9B" w:rsidRDefault="008F3C9B" w:rsidP="009C7BF7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Firma electrónica:</w:t>
                      </w:r>
                    </w:p>
                    <w:p w14:paraId="35434B8E" w14:textId="77777777" w:rsidR="008F3C9B" w:rsidRDefault="008F3C9B" w:rsidP="009C7BF7">
                      <w:pPr>
                        <w:rPr>
                          <w:rFonts w:ascii="Calibri" w:hAnsi="Calibri" w:cs="Calibri"/>
                          <w:b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/>
                          <w:sz w:val="22"/>
                          <w:szCs w:val="22"/>
                        </w:rPr>
                        <w:t>(Responsable del proyecto o Representante Legal):</w:t>
                      </w:r>
                    </w:p>
                    <w:p w14:paraId="49ABB4BA" w14:textId="4E065ABC" w:rsidR="008F3C9B" w:rsidRDefault="008F3C9B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5B411C82" w14:textId="77777777" w:rsidR="008F3C9B" w:rsidRDefault="008F3C9B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6BEF985E" w14:textId="77777777" w:rsidR="008F3C9B" w:rsidRDefault="008F3C9B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61B532A0" w14:textId="77777777" w:rsidR="008F3C9B" w:rsidRDefault="008F3C9B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7F64144A" w14:textId="77777777" w:rsidR="008F3C9B" w:rsidRDefault="008F3C9B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3D6B57DD" w14:textId="77777777" w:rsidR="008F3C9B" w:rsidRDefault="008F3C9B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5A169239" w14:textId="77777777" w:rsidR="008F3C9B" w:rsidRDefault="008F3C9B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2EF485DA" w14:textId="77777777" w:rsidR="008F3C9B" w:rsidRDefault="008F3C9B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75BFBA4F" w14:textId="77777777" w:rsidR="008F3C9B" w:rsidRDefault="008F3C9B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575B58CA" w14:textId="77777777" w:rsidR="008F3C9B" w:rsidRDefault="008F3C9B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666A3365" w14:textId="77777777" w:rsidR="008F3C9B" w:rsidRDefault="008F3C9B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134286C1" w14:textId="77777777" w:rsidR="008F3C9B" w:rsidRDefault="008F3C9B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7A386484" w14:textId="77777777" w:rsidR="008F3C9B" w:rsidRDefault="008F3C9B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607503F4" w14:textId="77777777" w:rsidR="008F3C9B" w:rsidRDefault="008F3C9B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042585FB" w14:textId="77777777" w:rsidR="008F3C9B" w:rsidRDefault="008F3C9B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 xml:space="preserve">Entidad solicitante: </w:t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</w:p>
                    <w:p w14:paraId="2E919599" w14:textId="77777777" w:rsidR="008F3C9B" w:rsidRDefault="008F3C9B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NIF:</w:t>
                      </w:r>
                    </w:p>
                    <w:p w14:paraId="2224D6E4" w14:textId="77777777" w:rsidR="008F3C9B" w:rsidRDefault="008F3C9B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7A54A72A" w14:textId="77777777" w:rsidR="008F3C9B" w:rsidRDefault="008F3C9B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Título del proyecto:</w:t>
                      </w:r>
                    </w:p>
                    <w:p w14:paraId="1C9DFB42" w14:textId="77777777" w:rsidR="008F3C9B" w:rsidRDefault="008F3C9B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73BCD656" w14:textId="77777777" w:rsidR="008F3C9B" w:rsidRDefault="008F3C9B"/>
                    <w:p w14:paraId="103D959B" w14:textId="77777777" w:rsidR="008F3C9B" w:rsidRDefault="008F3C9B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 xml:space="preserve">Entidad solicitante: </w:t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</w:p>
                    <w:p w14:paraId="25A106B2" w14:textId="77777777" w:rsidR="008F3C9B" w:rsidRDefault="008F3C9B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NIF:</w:t>
                      </w:r>
                    </w:p>
                    <w:p w14:paraId="2D8A94A9" w14:textId="77777777" w:rsidR="008F3C9B" w:rsidRDefault="008F3C9B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3875E180" w14:textId="77777777" w:rsidR="008F3C9B" w:rsidRDefault="008F3C9B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Título del proyecto:</w:t>
                      </w:r>
                    </w:p>
                    <w:p w14:paraId="1D58B7A1" w14:textId="77777777" w:rsidR="008F3C9B" w:rsidRDefault="008F3C9B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6F8963F1" w14:textId="77777777" w:rsidR="008F3C9B" w:rsidRDefault="008F3C9B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04CC0732" w14:textId="77777777" w:rsidR="008F3C9B" w:rsidRDefault="008F3C9B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223CB958" w14:textId="77777777" w:rsidR="008F3C9B" w:rsidRDefault="008F3C9B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0E9F36F2" w14:textId="77777777" w:rsidR="008F3C9B" w:rsidRDefault="008F3C9B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0D0B8A74" w14:textId="77777777" w:rsidR="008F3C9B" w:rsidRDefault="008F3C9B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0ECB41E3" w14:textId="77777777" w:rsidR="008F3C9B" w:rsidRDefault="008F3C9B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26AB485B" w14:textId="77777777" w:rsidR="008F3C9B" w:rsidRDefault="008F3C9B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140388F4" w14:textId="77777777" w:rsidR="008F3C9B" w:rsidRDefault="008F3C9B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66A9AD77" w14:textId="77777777" w:rsidR="008F3C9B" w:rsidRDefault="008F3C9B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16708A3F" w14:textId="77777777" w:rsidR="008F3C9B" w:rsidRDefault="008F3C9B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76744875" w14:textId="77777777" w:rsidR="008F3C9B" w:rsidRDefault="008F3C9B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660CABD5" w14:textId="77777777" w:rsidR="008F3C9B" w:rsidRDefault="008F3C9B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0F2909FC" w14:textId="77777777" w:rsidR="008F3C9B" w:rsidRDefault="008F3C9B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3470C8D6" w14:textId="77777777" w:rsidR="008F3C9B" w:rsidRDefault="008F3C9B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 xml:space="preserve">Entidad solicitante: </w:t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</w:p>
                    <w:p w14:paraId="65D58DBC" w14:textId="77777777" w:rsidR="008F3C9B" w:rsidRDefault="008F3C9B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NIF:</w:t>
                      </w:r>
                    </w:p>
                    <w:p w14:paraId="4CAB56E3" w14:textId="77777777" w:rsidR="008F3C9B" w:rsidRDefault="008F3C9B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64312A63" w14:textId="77777777" w:rsidR="008F3C9B" w:rsidRDefault="008F3C9B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Título del proyecto:</w:t>
                      </w:r>
                    </w:p>
                    <w:p w14:paraId="4D3415B2" w14:textId="77777777" w:rsidR="008F3C9B" w:rsidRDefault="008F3C9B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i/>
          <w:sz w:val="32"/>
          <w:szCs w:val="32"/>
          <w:lang w:eastAsia="es-ES"/>
        </w:rPr>
        <w:tab/>
      </w:r>
      <w:r>
        <w:rPr>
          <w:i/>
          <w:sz w:val="32"/>
          <w:szCs w:val="32"/>
          <w:lang w:eastAsia="es-ES"/>
        </w:rPr>
        <w:tab/>
      </w:r>
    </w:p>
    <w:p w14:paraId="5D16C026" w14:textId="77777777" w:rsidR="008022E3" w:rsidRDefault="008022E3">
      <w:pPr>
        <w:ind w:right="708"/>
        <w:rPr>
          <w:rFonts w:ascii="Calibri" w:hAnsi="Calibri" w:cs="Calibri"/>
          <w:b/>
          <w:bCs/>
          <w:iCs/>
          <w:sz w:val="24"/>
          <w:szCs w:val="24"/>
          <w:u w:val="single"/>
        </w:rPr>
      </w:pPr>
    </w:p>
    <w:p w14:paraId="20B2A255" w14:textId="77777777" w:rsidR="00E610C2" w:rsidRDefault="00E610C2">
      <w:pPr>
        <w:ind w:right="708"/>
        <w:jc w:val="center"/>
        <w:rPr>
          <w:rFonts w:ascii="Calibri" w:hAnsi="Calibri" w:cs="Calibri"/>
          <w:b/>
          <w:bCs/>
          <w:iCs/>
          <w:sz w:val="24"/>
          <w:szCs w:val="24"/>
          <w:u w:val="single"/>
        </w:rPr>
      </w:pPr>
    </w:p>
    <w:p w14:paraId="28E1338E" w14:textId="77777777" w:rsidR="00E610C2" w:rsidRDefault="00E610C2">
      <w:pPr>
        <w:ind w:right="708"/>
        <w:jc w:val="center"/>
        <w:rPr>
          <w:rFonts w:ascii="Calibri" w:hAnsi="Calibri" w:cs="Calibri"/>
          <w:b/>
          <w:bCs/>
          <w:iCs/>
          <w:sz w:val="24"/>
          <w:szCs w:val="24"/>
          <w:u w:val="single"/>
        </w:rPr>
      </w:pPr>
    </w:p>
    <w:p w14:paraId="4483D28B" w14:textId="2A75C97B" w:rsidR="00E610C2" w:rsidRDefault="00E610C2" w:rsidP="00E610C2">
      <w:pPr>
        <w:ind w:right="708"/>
        <w:jc w:val="left"/>
        <w:rPr>
          <w:rFonts w:ascii="Calibri" w:hAnsi="Calibri" w:cs="Calibri"/>
          <w:b/>
          <w:bCs/>
          <w:iCs/>
          <w:sz w:val="24"/>
          <w:szCs w:val="24"/>
          <w:u w:val="single"/>
        </w:rPr>
        <w:sectPr w:rsidR="00E610C2" w:rsidSect="00A8483A">
          <w:headerReference w:type="default" r:id="rId8"/>
          <w:footerReference w:type="default" r:id="rId9"/>
          <w:footerReference w:type="first" r:id="rId10"/>
          <w:pgSz w:w="11906" w:h="16838"/>
          <w:pgMar w:top="993" w:right="992" w:bottom="1135" w:left="1701" w:header="709" w:footer="709" w:gutter="0"/>
          <w:cols w:space="720"/>
          <w:docGrid w:linePitch="360"/>
        </w:sectPr>
      </w:pPr>
      <w:r>
        <w:rPr>
          <w:noProof/>
          <w:lang w:eastAsia="es-ES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7E4B357E" wp14:editId="3406EDCB">
                <wp:simplePos x="0" y="0"/>
                <wp:positionH relativeFrom="margin">
                  <wp:align>center</wp:align>
                </wp:positionH>
                <wp:positionV relativeFrom="page">
                  <wp:align>center</wp:align>
                </wp:positionV>
                <wp:extent cx="4066540" cy="1943100"/>
                <wp:effectExtent l="0" t="0" r="0" b="0"/>
                <wp:wrapTight wrapText="bothSides">
                  <wp:wrapPolygon edited="0">
                    <wp:start x="0" y="0"/>
                    <wp:lineTo x="0" y="21388"/>
                    <wp:lineTo x="21452" y="21388"/>
                    <wp:lineTo x="21452" y="0"/>
                    <wp:lineTo x="0" y="0"/>
                  </wp:wrapPolygon>
                </wp:wrapTight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654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1DBE02" w14:textId="364A3F0A" w:rsidR="008F3C9B" w:rsidRDefault="008F3C9B">
                            <w:pPr>
                              <w:rPr>
                                <w:rFonts w:ascii="Calibri" w:hAnsi="Calibri" w:cs="Calibri"/>
                                <w:b/>
                                <w:sz w:val="48"/>
                                <w:szCs w:val="48"/>
                              </w:rPr>
                            </w:pPr>
                            <w:r w:rsidRPr="00E610C2">
                              <w:rPr>
                                <w:rFonts w:ascii="Calibri" w:hAnsi="Calibri" w:cs="Calibri"/>
                                <w:b/>
                                <w:sz w:val="48"/>
                                <w:szCs w:val="48"/>
                              </w:rPr>
                              <w:t xml:space="preserve">Consolidación de la Cadena de Valor Empresarial </w:t>
                            </w:r>
                          </w:p>
                          <w:p w14:paraId="3F3C34B3" w14:textId="77777777" w:rsidR="008F3C9B" w:rsidRPr="00E610C2" w:rsidRDefault="008F3C9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F763793" w14:textId="77777777" w:rsidR="008F3C9B" w:rsidRDefault="008F3C9B">
                            <w: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  <w:t>Memoria descriptiva del proyecto</w:t>
                            </w:r>
                          </w:p>
                          <w:p w14:paraId="31ABBB02" w14:textId="77777777" w:rsidR="008F3C9B" w:rsidRDefault="008F3C9B">
                            <w:pPr>
                              <w:rPr>
                                <w:rFonts w:ascii="Calibri" w:hAnsi="Calibri" w:cs="Calibri"/>
                                <w:i/>
                                <w:sz w:val="36"/>
                                <w:szCs w:val="36"/>
                              </w:rPr>
                            </w:pPr>
                          </w:p>
                          <w:p w14:paraId="71FBE138" w14:textId="044DE4E0" w:rsidR="008F3C9B" w:rsidRPr="006E7E0D" w:rsidRDefault="008F3C9B">
                            <w:pPr>
                              <w:rPr>
                                <w:rFonts w:ascii="Calibri" w:hAnsi="Calibri" w:cs="Calibri"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36"/>
                                <w:szCs w:val="36"/>
                              </w:rPr>
                              <w:t>Convocatoria 2025</w:t>
                            </w:r>
                          </w:p>
                          <w:p w14:paraId="2D55F12C" w14:textId="77777777" w:rsidR="008F3C9B" w:rsidRDefault="008F3C9B">
                            <w:pPr>
                              <w:rPr>
                                <w:rFonts w:ascii="Trasandina Bold" w:hAnsi="Trasandina Bold" w:cs="Trasandina Bold"/>
                                <w:b/>
                                <w:bCs/>
                                <w:i/>
                                <w:sz w:val="104"/>
                                <w:szCs w:val="104"/>
                              </w:rPr>
                            </w:pPr>
                          </w:p>
                          <w:p w14:paraId="5511F502" w14:textId="77777777" w:rsidR="008F3C9B" w:rsidRDefault="008F3C9B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2CF12744" w14:textId="77777777" w:rsidR="008F3C9B" w:rsidRDefault="008F3C9B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A7C37DE" w14:textId="77777777" w:rsidR="008F3C9B" w:rsidRDefault="008F3C9B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38A2D69" w14:textId="77777777" w:rsidR="008F3C9B" w:rsidRDefault="008F3C9B">
                            <w:pPr>
                              <w:pStyle w:val="AVI-TituloPortada"/>
                              <w:rPr>
                                <w:rFonts w:ascii="Calibri" w:hAnsi="Calibri" w:cs="Calibri"/>
                                <w:b w:val="0"/>
                                <w:sz w:val="28"/>
                                <w:szCs w:val="28"/>
                              </w:rPr>
                            </w:pPr>
                          </w:p>
                          <w:p w14:paraId="76FCE6F7" w14:textId="77777777" w:rsidR="008F3C9B" w:rsidRDefault="008F3C9B"/>
                          <w:p w14:paraId="4A780329" w14:textId="77777777" w:rsidR="008F3C9B" w:rsidRDefault="008F3C9B">
                            <w:pPr>
                              <w:pStyle w:val="AVI-TituloPortada"/>
                              <w:rPr>
                                <w:rFonts w:ascii="Calibri" w:hAnsi="Calibri" w:cs="Calibri"/>
                                <w:b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4B357E" id="Text Box 3" o:spid="_x0000_s1027" type="#_x0000_t202" style="position:absolute;margin-left:0;margin-top:0;width:320.2pt;height:153pt;z-index:251657728;visibility:visible;mso-wrap-style:square;mso-width-percent:0;mso-height-percent:0;mso-wrap-distance-left:9.05pt;mso-wrap-distance-top:0;mso-wrap-distance-right:9.05pt;mso-wrap-distance-bottom:0;mso-position-horizontal:center;mso-position-horizontal-relative:margin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" stroked="f">
                <v:textbox inset="0,0,0,0">
                  <w:txbxContent>
                    <w:p w14:paraId="171DBE02" w14:textId="364A3F0A" w:rsidR="008F3C9B" w:rsidRDefault="008F3C9B">
                      <w:pPr>
                        <w:rPr>
                          <w:rFonts w:ascii="Calibri" w:hAnsi="Calibri" w:cs="Calibri"/>
                          <w:b/>
                          <w:sz w:val="48"/>
                          <w:szCs w:val="48"/>
                        </w:rPr>
                      </w:pPr>
                      <w:r w:rsidRPr="00E610C2">
                        <w:rPr>
                          <w:rFonts w:ascii="Calibri" w:hAnsi="Calibri" w:cs="Calibri"/>
                          <w:b/>
                          <w:sz w:val="48"/>
                          <w:szCs w:val="48"/>
                        </w:rPr>
                        <w:t xml:space="preserve">Consolidación de la Cadena de Valor Empresarial </w:t>
                      </w:r>
                    </w:p>
                    <w:p w14:paraId="3F3C34B3" w14:textId="77777777" w:rsidR="008F3C9B" w:rsidRPr="00E610C2" w:rsidRDefault="008F3C9B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0F763793" w14:textId="77777777" w:rsidR="008F3C9B" w:rsidRDefault="008F3C9B">
                      <w: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  <w:t>Memoria descriptiva del proyecto</w:t>
                      </w:r>
                    </w:p>
                    <w:p w14:paraId="31ABBB02" w14:textId="77777777" w:rsidR="008F3C9B" w:rsidRDefault="008F3C9B">
                      <w:pPr>
                        <w:rPr>
                          <w:rFonts w:ascii="Calibri" w:hAnsi="Calibri" w:cs="Calibri"/>
                          <w:i/>
                          <w:sz w:val="36"/>
                          <w:szCs w:val="36"/>
                        </w:rPr>
                      </w:pPr>
                    </w:p>
                    <w:p w14:paraId="71FBE138" w14:textId="044DE4E0" w:rsidR="008F3C9B" w:rsidRPr="006E7E0D" w:rsidRDefault="008F3C9B">
                      <w:pPr>
                        <w:rPr>
                          <w:rFonts w:ascii="Calibri" w:hAnsi="Calibri" w:cs="Calibri"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36"/>
                          <w:szCs w:val="36"/>
                        </w:rPr>
                        <w:t>Convocatoria 2025</w:t>
                      </w:r>
                    </w:p>
                    <w:p w14:paraId="2D55F12C" w14:textId="77777777" w:rsidR="008F3C9B" w:rsidRDefault="008F3C9B">
                      <w:pPr>
                        <w:rPr>
                          <w:rFonts w:ascii="Trasandina Bold" w:hAnsi="Trasandina Bold" w:cs="Trasandina Bold"/>
                          <w:b/>
                          <w:bCs/>
                          <w:i/>
                          <w:sz w:val="104"/>
                          <w:szCs w:val="104"/>
                        </w:rPr>
                      </w:pPr>
                    </w:p>
                    <w:p w14:paraId="5511F502" w14:textId="77777777" w:rsidR="008F3C9B" w:rsidRDefault="008F3C9B">
                      <w:pPr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</w:p>
                    <w:p w14:paraId="2CF12744" w14:textId="77777777" w:rsidR="008F3C9B" w:rsidRDefault="008F3C9B">
                      <w:pPr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3A7C37DE" w14:textId="77777777" w:rsidR="008F3C9B" w:rsidRDefault="008F3C9B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538A2D69" w14:textId="77777777" w:rsidR="008F3C9B" w:rsidRDefault="008F3C9B">
                      <w:pPr>
                        <w:pStyle w:val="AVI-TituloPortada"/>
                        <w:rPr>
                          <w:rFonts w:ascii="Calibri" w:hAnsi="Calibri" w:cs="Calibri"/>
                          <w:b w:val="0"/>
                          <w:sz w:val="28"/>
                          <w:szCs w:val="28"/>
                        </w:rPr>
                      </w:pPr>
                    </w:p>
                    <w:p w14:paraId="76FCE6F7" w14:textId="77777777" w:rsidR="008F3C9B" w:rsidRDefault="008F3C9B"/>
                    <w:p w14:paraId="4A780329" w14:textId="77777777" w:rsidR="008F3C9B" w:rsidRDefault="008F3C9B">
                      <w:pPr>
                        <w:pStyle w:val="AVI-TituloPortada"/>
                        <w:rPr>
                          <w:rFonts w:ascii="Calibri" w:hAnsi="Calibri" w:cs="Calibri"/>
                          <w:b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page"/>
              </v:shape>
            </w:pict>
          </mc:Fallback>
        </mc:AlternateContent>
      </w:r>
      <w:r>
        <w:rPr>
          <w:rFonts w:cstheme="minorHAnsi"/>
          <w:noProof/>
          <w:color w:val="808080" w:themeColor="background1" w:themeShade="80"/>
          <w:sz w:val="48"/>
          <w:szCs w:val="48"/>
          <w:lang w:eastAsia="es-ES"/>
        </w:rPr>
        <w:drawing>
          <wp:inline distT="0" distB="0" distL="0" distR="0" wp14:anchorId="6E8E0C2A" wp14:editId="5A759CD2">
            <wp:extent cx="3200400" cy="1914525"/>
            <wp:effectExtent l="0" t="0" r="0" b="9525"/>
            <wp:docPr id="747534519" name="Imagen 1" descr="Logotipo, Icon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534519" name="Imagen 1" descr="Logotipo, Icono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8AE3AB" w14:textId="77777777" w:rsidR="00E610C2" w:rsidRDefault="00E610C2">
      <w:pPr>
        <w:ind w:right="708"/>
        <w:jc w:val="center"/>
        <w:rPr>
          <w:rFonts w:ascii="Calibri" w:hAnsi="Calibri" w:cs="Calibri"/>
          <w:b/>
          <w:bCs/>
          <w:iCs/>
          <w:sz w:val="24"/>
          <w:szCs w:val="24"/>
          <w:u w:val="single"/>
        </w:rPr>
      </w:pPr>
    </w:p>
    <w:p w14:paraId="778ADF18" w14:textId="77777777" w:rsidR="00E610C2" w:rsidRDefault="00E610C2">
      <w:pPr>
        <w:ind w:right="708"/>
        <w:jc w:val="center"/>
        <w:rPr>
          <w:rFonts w:ascii="Calibri" w:hAnsi="Calibri" w:cs="Calibri"/>
          <w:b/>
          <w:bCs/>
          <w:iCs/>
          <w:sz w:val="24"/>
          <w:szCs w:val="24"/>
          <w:u w:val="single"/>
        </w:rPr>
      </w:pPr>
    </w:p>
    <w:p w14:paraId="27546270" w14:textId="77777777" w:rsidR="00E610C2" w:rsidRDefault="00E610C2">
      <w:pPr>
        <w:ind w:right="708"/>
        <w:jc w:val="center"/>
        <w:rPr>
          <w:rFonts w:ascii="Calibri" w:hAnsi="Calibri" w:cs="Calibri"/>
          <w:b/>
          <w:bCs/>
          <w:iCs/>
          <w:sz w:val="24"/>
          <w:szCs w:val="24"/>
          <w:u w:val="single"/>
        </w:rPr>
      </w:pPr>
    </w:p>
    <w:p w14:paraId="20FCF8BC" w14:textId="77777777" w:rsidR="00E610C2" w:rsidRDefault="00E610C2">
      <w:pPr>
        <w:ind w:right="708"/>
        <w:jc w:val="center"/>
        <w:rPr>
          <w:rFonts w:ascii="Calibri" w:hAnsi="Calibri" w:cs="Calibri"/>
          <w:b/>
          <w:bCs/>
          <w:iCs/>
          <w:sz w:val="24"/>
          <w:szCs w:val="24"/>
          <w:u w:val="single"/>
        </w:rPr>
      </w:pPr>
    </w:p>
    <w:p w14:paraId="3CC5ADBD" w14:textId="77777777" w:rsidR="00E610C2" w:rsidRDefault="00E610C2">
      <w:pPr>
        <w:ind w:right="708"/>
        <w:jc w:val="center"/>
        <w:rPr>
          <w:rFonts w:ascii="Calibri" w:hAnsi="Calibri" w:cs="Calibri"/>
          <w:b/>
          <w:bCs/>
          <w:iCs/>
          <w:sz w:val="24"/>
          <w:szCs w:val="24"/>
          <w:u w:val="single"/>
        </w:rPr>
      </w:pPr>
    </w:p>
    <w:p w14:paraId="4CD6675E" w14:textId="23DEFE12" w:rsidR="008022E3" w:rsidRDefault="008022E3">
      <w:pPr>
        <w:ind w:right="708"/>
        <w:jc w:val="center"/>
      </w:pPr>
      <w:r>
        <w:rPr>
          <w:rFonts w:ascii="Calibri" w:hAnsi="Calibri" w:cs="Calibri"/>
          <w:b/>
          <w:bCs/>
          <w:iCs/>
          <w:sz w:val="24"/>
          <w:szCs w:val="24"/>
          <w:u w:val="single"/>
        </w:rPr>
        <w:t>Instrucciones generales</w:t>
      </w:r>
    </w:p>
    <w:p w14:paraId="58485AC3" w14:textId="77777777" w:rsidR="008022E3" w:rsidRDefault="008022E3">
      <w:pPr>
        <w:ind w:right="708"/>
        <w:rPr>
          <w:rFonts w:ascii="Calibri" w:hAnsi="Calibri" w:cs="Calibri"/>
          <w:b/>
          <w:bCs/>
          <w:iCs/>
          <w:sz w:val="24"/>
          <w:szCs w:val="24"/>
          <w:u w:val="single"/>
        </w:rPr>
      </w:pPr>
    </w:p>
    <w:p w14:paraId="1AC088D9" w14:textId="77777777" w:rsidR="008022E3" w:rsidRDefault="008022E3">
      <w:pPr>
        <w:ind w:right="708"/>
        <w:rPr>
          <w:rFonts w:ascii="Calibri" w:hAnsi="Calibri" w:cs="Calibri"/>
          <w:bCs/>
          <w:iCs/>
          <w:sz w:val="24"/>
          <w:szCs w:val="24"/>
        </w:rPr>
      </w:pPr>
    </w:p>
    <w:p w14:paraId="08C189DD" w14:textId="77777777" w:rsidR="00681C23" w:rsidRDefault="00681C23" w:rsidP="00681C23">
      <w:pPr>
        <w:ind w:right="708"/>
      </w:pPr>
      <w:r>
        <w:rPr>
          <w:rFonts w:ascii="Calibri" w:hAnsi="Calibri"/>
          <w:bCs/>
          <w:iCs/>
          <w:sz w:val="24"/>
          <w:szCs w:val="24"/>
        </w:rPr>
        <w:t>Este programa permite la presentación de proyectos de manera individual o en cooperación entre varias empresas.</w:t>
      </w:r>
    </w:p>
    <w:p w14:paraId="03D295DE" w14:textId="65ED815E" w:rsidR="00681C23" w:rsidRDefault="00681C23" w:rsidP="00681C23">
      <w:pPr>
        <w:ind w:right="708"/>
        <w:rPr>
          <w:rFonts w:ascii="Calibri" w:hAnsi="Calibri"/>
          <w:bCs/>
          <w:iCs/>
          <w:sz w:val="24"/>
          <w:szCs w:val="24"/>
        </w:rPr>
      </w:pPr>
    </w:p>
    <w:p w14:paraId="3384A858" w14:textId="77777777" w:rsidR="00AE6F8E" w:rsidRDefault="00AE6F8E" w:rsidP="00AE6F8E">
      <w:pPr>
        <w:ind w:right="708"/>
        <w:rPr>
          <w:rFonts w:ascii="Calibri" w:hAnsi="Calibri" w:cs="Calibri"/>
          <w:bCs/>
          <w:i/>
          <w:iCs/>
          <w:sz w:val="24"/>
          <w:szCs w:val="24"/>
        </w:rPr>
      </w:pPr>
      <w:r>
        <w:rPr>
          <w:rFonts w:ascii="Calibri" w:hAnsi="Calibri" w:cs="Calibri"/>
          <w:bCs/>
          <w:i/>
          <w:iCs/>
          <w:sz w:val="24"/>
          <w:szCs w:val="24"/>
        </w:rPr>
        <w:t>Para el caso de proyectos individuales:</w:t>
      </w:r>
    </w:p>
    <w:p w14:paraId="033B0D51" w14:textId="77777777" w:rsidR="00AE6F8E" w:rsidRDefault="00AE6F8E" w:rsidP="00AE6F8E">
      <w:pPr>
        <w:ind w:right="708"/>
        <w:rPr>
          <w:rFonts w:ascii="Calibri" w:hAnsi="Calibri" w:cs="Calibri"/>
          <w:bCs/>
          <w:i/>
          <w:iCs/>
          <w:sz w:val="24"/>
          <w:szCs w:val="24"/>
        </w:rPr>
      </w:pPr>
    </w:p>
    <w:p w14:paraId="0B7A8BA2" w14:textId="4D5AB992" w:rsidR="00AE6F8E" w:rsidRDefault="00AE6F8E" w:rsidP="00AE6F8E">
      <w:pPr>
        <w:ind w:left="709" w:right="708"/>
        <w:rPr>
          <w:rFonts w:ascii="Calibri" w:hAnsi="Calibri" w:cs="Calibri"/>
          <w:bCs/>
          <w:i/>
          <w:iCs/>
          <w:sz w:val="24"/>
          <w:szCs w:val="24"/>
        </w:rPr>
      </w:pPr>
      <w:r>
        <w:rPr>
          <w:rFonts w:ascii="Calibri" w:hAnsi="Calibri" w:cs="Calibri"/>
          <w:bCs/>
          <w:i/>
          <w:iCs/>
          <w:sz w:val="24"/>
          <w:szCs w:val="24"/>
        </w:rPr>
        <w:t>La</w:t>
      </w:r>
      <w:r w:rsidRPr="002E634A">
        <w:rPr>
          <w:rFonts w:ascii="Calibri" w:hAnsi="Calibri" w:cs="Calibri"/>
          <w:bCs/>
          <w:i/>
          <w:iCs/>
          <w:sz w:val="24"/>
          <w:szCs w:val="24"/>
        </w:rPr>
        <w:t xml:space="preserve"> entidad solicitante debe presentar </w:t>
      </w:r>
      <w:r>
        <w:rPr>
          <w:rFonts w:ascii="Calibri" w:hAnsi="Calibri" w:cs="Calibri"/>
          <w:bCs/>
          <w:i/>
          <w:iCs/>
          <w:sz w:val="24"/>
          <w:szCs w:val="24"/>
        </w:rPr>
        <w:t>l</w:t>
      </w:r>
      <w:r w:rsidRPr="002E634A">
        <w:rPr>
          <w:rFonts w:ascii="Calibri" w:hAnsi="Calibri" w:cs="Calibri"/>
          <w:bCs/>
          <w:i/>
          <w:iCs/>
          <w:sz w:val="24"/>
          <w:szCs w:val="24"/>
        </w:rPr>
        <w:t xml:space="preserve">a memoria, siguiendo el modelo que se muestra a continuación, </w:t>
      </w:r>
      <w:r>
        <w:rPr>
          <w:rFonts w:ascii="Calibri" w:hAnsi="Calibri" w:cs="Calibri"/>
          <w:bCs/>
          <w:i/>
          <w:iCs/>
          <w:sz w:val="24"/>
          <w:szCs w:val="24"/>
        </w:rPr>
        <w:t>completando todos los puntos de</w:t>
      </w:r>
      <w:r w:rsidR="001B7712">
        <w:rPr>
          <w:rFonts w:ascii="Calibri" w:hAnsi="Calibri" w:cs="Calibri"/>
          <w:bCs/>
          <w:i/>
          <w:iCs/>
          <w:sz w:val="24"/>
          <w:szCs w:val="24"/>
        </w:rPr>
        <w:t xml:space="preserve"> </w:t>
      </w:r>
      <w:r>
        <w:rPr>
          <w:rFonts w:ascii="Calibri" w:hAnsi="Calibri" w:cs="Calibri"/>
          <w:bCs/>
          <w:i/>
          <w:iCs/>
          <w:sz w:val="24"/>
          <w:szCs w:val="24"/>
        </w:rPr>
        <w:t>l</w:t>
      </w:r>
      <w:r w:rsidR="001B7712">
        <w:rPr>
          <w:rFonts w:ascii="Calibri" w:hAnsi="Calibri" w:cs="Calibri"/>
          <w:bCs/>
          <w:i/>
          <w:iCs/>
          <w:sz w:val="24"/>
          <w:szCs w:val="24"/>
        </w:rPr>
        <w:t>os</w:t>
      </w:r>
      <w:r>
        <w:rPr>
          <w:rFonts w:ascii="Calibri" w:hAnsi="Calibri" w:cs="Calibri"/>
          <w:bCs/>
          <w:i/>
          <w:iCs/>
          <w:sz w:val="24"/>
          <w:szCs w:val="24"/>
        </w:rPr>
        <w:t xml:space="preserve"> apartado</w:t>
      </w:r>
      <w:r w:rsidR="001B7712">
        <w:rPr>
          <w:rFonts w:ascii="Calibri" w:hAnsi="Calibri" w:cs="Calibri"/>
          <w:bCs/>
          <w:i/>
          <w:iCs/>
          <w:sz w:val="24"/>
          <w:szCs w:val="24"/>
        </w:rPr>
        <w:t>s</w:t>
      </w:r>
      <w:r>
        <w:rPr>
          <w:rFonts w:ascii="Calibri" w:hAnsi="Calibri" w:cs="Calibri"/>
          <w:bCs/>
          <w:i/>
          <w:iCs/>
          <w:sz w:val="24"/>
          <w:szCs w:val="24"/>
        </w:rPr>
        <w:t xml:space="preserve"> </w:t>
      </w:r>
      <w:r w:rsidR="00B719B2">
        <w:rPr>
          <w:rFonts w:ascii="Calibri" w:hAnsi="Calibri" w:cs="Calibri"/>
          <w:bCs/>
          <w:i/>
          <w:iCs/>
          <w:sz w:val="24"/>
          <w:szCs w:val="24"/>
        </w:rPr>
        <w:t>A, B,</w:t>
      </w:r>
      <w:r w:rsidR="001B7712">
        <w:rPr>
          <w:rFonts w:ascii="Calibri" w:hAnsi="Calibri" w:cs="Calibri"/>
          <w:bCs/>
          <w:i/>
          <w:iCs/>
          <w:sz w:val="24"/>
          <w:szCs w:val="24"/>
        </w:rPr>
        <w:t xml:space="preserve"> C</w:t>
      </w:r>
      <w:r>
        <w:rPr>
          <w:rFonts w:ascii="Calibri" w:hAnsi="Calibri" w:cs="Calibri"/>
          <w:bCs/>
          <w:i/>
          <w:iCs/>
          <w:sz w:val="24"/>
          <w:szCs w:val="24"/>
        </w:rPr>
        <w:t xml:space="preserve"> </w:t>
      </w:r>
      <w:r w:rsidR="00824A7C">
        <w:rPr>
          <w:rFonts w:ascii="Calibri" w:hAnsi="Calibri" w:cs="Calibri"/>
          <w:bCs/>
          <w:i/>
          <w:iCs/>
          <w:sz w:val="24"/>
          <w:szCs w:val="24"/>
        </w:rPr>
        <w:t>y D</w:t>
      </w:r>
      <w:r>
        <w:rPr>
          <w:rFonts w:ascii="Calibri" w:hAnsi="Calibri" w:cs="Calibri"/>
          <w:bCs/>
          <w:i/>
          <w:iCs/>
          <w:sz w:val="24"/>
          <w:szCs w:val="24"/>
        </w:rPr>
        <w:t>.</w:t>
      </w:r>
    </w:p>
    <w:p w14:paraId="6388D4B4" w14:textId="77777777" w:rsidR="00AE6F8E" w:rsidRDefault="00AE6F8E" w:rsidP="00681C23">
      <w:pPr>
        <w:ind w:right="708"/>
        <w:rPr>
          <w:rFonts w:ascii="Calibri" w:hAnsi="Calibri"/>
          <w:bCs/>
          <w:iCs/>
          <w:sz w:val="24"/>
          <w:szCs w:val="24"/>
        </w:rPr>
      </w:pPr>
    </w:p>
    <w:p w14:paraId="40BB4AFE" w14:textId="77777777" w:rsidR="00A223A2" w:rsidRDefault="00A223A2">
      <w:pPr>
        <w:ind w:right="708"/>
        <w:rPr>
          <w:rFonts w:ascii="Calibri" w:hAnsi="Calibri" w:cs="Calibri"/>
          <w:bCs/>
          <w:i/>
          <w:iCs/>
          <w:sz w:val="24"/>
          <w:szCs w:val="24"/>
        </w:rPr>
      </w:pPr>
      <w:r>
        <w:rPr>
          <w:rFonts w:ascii="Calibri" w:hAnsi="Calibri" w:cs="Calibri"/>
          <w:bCs/>
          <w:i/>
          <w:iCs/>
          <w:sz w:val="24"/>
          <w:szCs w:val="24"/>
        </w:rPr>
        <w:t>Para el caso de proyectos en cooperación:</w:t>
      </w:r>
    </w:p>
    <w:p w14:paraId="0C85002A" w14:textId="77777777" w:rsidR="00A223A2" w:rsidRDefault="00A223A2" w:rsidP="00A223A2">
      <w:pPr>
        <w:ind w:left="709" w:right="708"/>
        <w:rPr>
          <w:rFonts w:ascii="Calibri" w:hAnsi="Calibri" w:cs="Calibri"/>
          <w:bCs/>
          <w:i/>
          <w:iCs/>
          <w:sz w:val="24"/>
          <w:szCs w:val="24"/>
        </w:rPr>
      </w:pPr>
    </w:p>
    <w:p w14:paraId="537A084A" w14:textId="28AF2C83" w:rsidR="008022E3" w:rsidRPr="002E634A" w:rsidRDefault="008022E3" w:rsidP="00A223A2">
      <w:pPr>
        <w:ind w:left="709" w:right="708"/>
        <w:rPr>
          <w:i/>
        </w:rPr>
      </w:pPr>
      <w:r w:rsidRPr="002E634A">
        <w:rPr>
          <w:rFonts w:ascii="Calibri" w:hAnsi="Calibri" w:cs="Calibri"/>
          <w:bCs/>
          <w:i/>
          <w:iCs/>
          <w:sz w:val="24"/>
          <w:szCs w:val="24"/>
        </w:rPr>
        <w:t>Cada entidad solicitante debe presentar una solicitud de ayuda individualizada</w:t>
      </w:r>
      <w:r w:rsidR="00090420" w:rsidRPr="002E634A">
        <w:rPr>
          <w:rFonts w:ascii="Calibri" w:hAnsi="Calibri" w:cs="Calibri"/>
          <w:bCs/>
          <w:i/>
          <w:iCs/>
          <w:sz w:val="24"/>
          <w:szCs w:val="24"/>
        </w:rPr>
        <w:t xml:space="preserve"> y una memoria</w:t>
      </w:r>
      <w:r w:rsidR="00D80B88" w:rsidRPr="002E634A">
        <w:rPr>
          <w:rFonts w:ascii="Calibri" w:hAnsi="Calibri" w:cs="Calibri"/>
          <w:bCs/>
          <w:i/>
          <w:iCs/>
          <w:sz w:val="24"/>
          <w:szCs w:val="24"/>
        </w:rPr>
        <w:t>, siguiendo el modelo que se muestra a continuación,</w:t>
      </w:r>
      <w:r w:rsidRPr="002E634A">
        <w:rPr>
          <w:rFonts w:ascii="Calibri" w:hAnsi="Calibri" w:cs="Calibri"/>
          <w:bCs/>
          <w:i/>
          <w:iCs/>
          <w:sz w:val="24"/>
          <w:szCs w:val="24"/>
        </w:rPr>
        <w:t xml:space="preserve"> </w:t>
      </w:r>
      <w:r w:rsidR="00CD6FDC" w:rsidRPr="002E634A">
        <w:rPr>
          <w:rFonts w:ascii="Calibri" w:hAnsi="Calibri" w:cs="Calibri"/>
          <w:bCs/>
          <w:i/>
          <w:iCs/>
          <w:sz w:val="24"/>
          <w:szCs w:val="24"/>
        </w:rPr>
        <w:t>en la que</w:t>
      </w:r>
      <w:r w:rsidRPr="002E634A">
        <w:rPr>
          <w:rFonts w:ascii="Calibri" w:hAnsi="Calibri" w:cs="Calibri"/>
          <w:bCs/>
          <w:i/>
          <w:iCs/>
          <w:sz w:val="24"/>
          <w:szCs w:val="24"/>
        </w:rPr>
        <w:t xml:space="preserve"> la </w:t>
      </w:r>
      <w:r w:rsidR="00090420" w:rsidRPr="002E634A">
        <w:rPr>
          <w:rFonts w:ascii="Calibri" w:hAnsi="Calibri" w:cs="Calibri"/>
          <w:bCs/>
          <w:i/>
          <w:iCs/>
          <w:sz w:val="24"/>
          <w:szCs w:val="24"/>
        </w:rPr>
        <w:t xml:space="preserve">descripción </w:t>
      </w:r>
      <w:r w:rsidR="00C9317F" w:rsidRPr="002E634A">
        <w:rPr>
          <w:rFonts w:ascii="Calibri" w:hAnsi="Calibri" w:cs="Calibri"/>
          <w:bCs/>
          <w:i/>
          <w:iCs/>
          <w:sz w:val="24"/>
          <w:szCs w:val="24"/>
        </w:rPr>
        <w:t xml:space="preserve">GLOBAL </w:t>
      </w:r>
      <w:r w:rsidR="00090420" w:rsidRPr="002E634A">
        <w:rPr>
          <w:rFonts w:ascii="Calibri" w:hAnsi="Calibri" w:cs="Calibri"/>
          <w:bCs/>
          <w:i/>
          <w:iCs/>
          <w:sz w:val="24"/>
          <w:szCs w:val="24"/>
        </w:rPr>
        <w:t xml:space="preserve">del proyecto </w:t>
      </w:r>
      <w:r w:rsidR="00712FCD" w:rsidRPr="002E634A">
        <w:rPr>
          <w:rFonts w:ascii="Calibri" w:hAnsi="Calibri" w:cs="Calibri"/>
          <w:bCs/>
          <w:i/>
          <w:iCs/>
          <w:sz w:val="24"/>
          <w:szCs w:val="24"/>
        </w:rPr>
        <w:t xml:space="preserve">(apartado A) </w:t>
      </w:r>
      <w:r w:rsidR="00090420" w:rsidRPr="002E634A">
        <w:rPr>
          <w:rFonts w:ascii="Calibri" w:hAnsi="Calibri" w:cs="Calibri"/>
          <w:bCs/>
          <w:i/>
          <w:iCs/>
          <w:sz w:val="24"/>
          <w:szCs w:val="24"/>
        </w:rPr>
        <w:t xml:space="preserve">debe ser </w:t>
      </w:r>
      <w:r w:rsidR="00090420" w:rsidRPr="002E634A">
        <w:rPr>
          <w:rFonts w:ascii="Calibri" w:hAnsi="Calibri" w:cs="Calibri"/>
          <w:b/>
          <w:bCs/>
          <w:i/>
          <w:iCs/>
          <w:sz w:val="24"/>
          <w:szCs w:val="24"/>
        </w:rPr>
        <w:t>la misma</w:t>
      </w:r>
      <w:r w:rsidR="00090420" w:rsidRPr="002E634A">
        <w:rPr>
          <w:rFonts w:ascii="Calibri" w:hAnsi="Calibri" w:cs="Calibri"/>
          <w:bCs/>
          <w:i/>
          <w:iCs/>
          <w:sz w:val="24"/>
          <w:szCs w:val="24"/>
        </w:rPr>
        <w:t xml:space="preserve"> para todos los participantes</w:t>
      </w:r>
      <w:r w:rsidR="00712FCD" w:rsidRPr="002E634A">
        <w:rPr>
          <w:rFonts w:ascii="Calibri" w:hAnsi="Calibri" w:cs="Calibri"/>
          <w:bCs/>
          <w:i/>
          <w:iCs/>
          <w:sz w:val="24"/>
          <w:szCs w:val="24"/>
        </w:rPr>
        <w:t>,</w:t>
      </w:r>
      <w:r w:rsidR="00C9317F" w:rsidRPr="002E634A">
        <w:rPr>
          <w:rFonts w:ascii="Calibri" w:hAnsi="Calibri" w:cs="Calibri"/>
          <w:bCs/>
          <w:i/>
          <w:iCs/>
          <w:sz w:val="24"/>
          <w:szCs w:val="24"/>
        </w:rPr>
        <w:t xml:space="preserve"> </w:t>
      </w:r>
      <w:r w:rsidR="00712FCD" w:rsidRPr="002E634A">
        <w:rPr>
          <w:rFonts w:ascii="Calibri" w:hAnsi="Calibri" w:cs="Calibri"/>
          <w:bCs/>
          <w:i/>
          <w:iCs/>
          <w:sz w:val="24"/>
          <w:szCs w:val="24"/>
        </w:rPr>
        <w:t xml:space="preserve">mientras que el resto de </w:t>
      </w:r>
      <w:r w:rsidR="00D80B88" w:rsidRPr="002E634A">
        <w:rPr>
          <w:rFonts w:ascii="Calibri" w:hAnsi="Calibri" w:cs="Calibri"/>
          <w:bCs/>
          <w:i/>
          <w:iCs/>
          <w:sz w:val="24"/>
          <w:szCs w:val="24"/>
        </w:rPr>
        <w:t>puntos (apartado</w:t>
      </w:r>
      <w:r w:rsidR="001B7712">
        <w:rPr>
          <w:rFonts w:ascii="Calibri" w:hAnsi="Calibri" w:cs="Calibri"/>
          <w:bCs/>
          <w:i/>
          <w:iCs/>
          <w:sz w:val="24"/>
          <w:szCs w:val="24"/>
        </w:rPr>
        <w:t>s</w:t>
      </w:r>
      <w:r w:rsidR="00D80B88" w:rsidRPr="002E634A">
        <w:rPr>
          <w:rFonts w:ascii="Calibri" w:hAnsi="Calibri" w:cs="Calibri"/>
          <w:bCs/>
          <w:i/>
          <w:iCs/>
          <w:sz w:val="24"/>
          <w:szCs w:val="24"/>
        </w:rPr>
        <w:t xml:space="preserve"> B</w:t>
      </w:r>
      <w:r w:rsidR="00B719B2">
        <w:rPr>
          <w:rFonts w:ascii="Calibri" w:hAnsi="Calibri" w:cs="Calibri"/>
          <w:bCs/>
          <w:i/>
          <w:iCs/>
          <w:sz w:val="24"/>
          <w:szCs w:val="24"/>
        </w:rPr>
        <w:t>, C y D</w:t>
      </w:r>
      <w:r w:rsidR="00D80B88" w:rsidRPr="002E634A">
        <w:rPr>
          <w:rFonts w:ascii="Calibri" w:hAnsi="Calibri" w:cs="Calibri"/>
          <w:bCs/>
          <w:i/>
          <w:iCs/>
          <w:sz w:val="24"/>
          <w:szCs w:val="24"/>
        </w:rPr>
        <w:t>)</w:t>
      </w:r>
      <w:r w:rsidR="004B77F2">
        <w:rPr>
          <w:rFonts w:ascii="Calibri" w:hAnsi="Calibri" w:cs="Calibri"/>
          <w:bCs/>
          <w:i/>
          <w:iCs/>
          <w:sz w:val="24"/>
          <w:szCs w:val="24"/>
        </w:rPr>
        <w:t xml:space="preserve"> corresponderá</w:t>
      </w:r>
      <w:r w:rsidR="00712FCD" w:rsidRPr="002E634A">
        <w:rPr>
          <w:rFonts w:ascii="Calibri" w:hAnsi="Calibri" w:cs="Calibri"/>
          <w:bCs/>
          <w:i/>
          <w:iCs/>
          <w:sz w:val="24"/>
          <w:szCs w:val="24"/>
        </w:rPr>
        <w:t xml:space="preserve"> a información a cumplimentar individualmente por cada participante en el proyecto</w:t>
      </w:r>
      <w:r w:rsidR="00CD6FDC" w:rsidRPr="002E634A">
        <w:rPr>
          <w:rFonts w:ascii="Calibri" w:hAnsi="Calibri" w:cs="Calibri"/>
          <w:bCs/>
          <w:i/>
          <w:iCs/>
          <w:sz w:val="24"/>
          <w:szCs w:val="24"/>
        </w:rPr>
        <w:t>.</w:t>
      </w:r>
      <w:r w:rsidRPr="002E634A">
        <w:rPr>
          <w:rFonts w:ascii="Calibri" w:hAnsi="Calibri" w:cs="Calibri"/>
          <w:bCs/>
          <w:i/>
          <w:iCs/>
          <w:sz w:val="24"/>
          <w:szCs w:val="24"/>
        </w:rPr>
        <w:t xml:space="preserve"> </w:t>
      </w:r>
    </w:p>
    <w:p w14:paraId="0B9CDAE6" w14:textId="77777777" w:rsidR="008022E3" w:rsidRPr="002E634A" w:rsidRDefault="008022E3" w:rsidP="00A223A2">
      <w:pPr>
        <w:ind w:left="709" w:right="708"/>
        <w:rPr>
          <w:rFonts w:ascii="Calibri" w:hAnsi="Calibri" w:cs="Calibri"/>
          <w:bCs/>
          <w:i/>
          <w:iCs/>
          <w:sz w:val="24"/>
          <w:szCs w:val="24"/>
        </w:rPr>
      </w:pPr>
    </w:p>
    <w:p w14:paraId="1B865F22" w14:textId="74C18845" w:rsidR="00CD6FDC" w:rsidRDefault="00CD6FDC" w:rsidP="00A223A2">
      <w:pPr>
        <w:ind w:left="709" w:right="708"/>
        <w:rPr>
          <w:rFonts w:ascii="Calibri" w:hAnsi="Calibri" w:cs="Calibri"/>
          <w:bCs/>
          <w:i/>
          <w:iCs/>
          <w:sz w:val="24"/>
          <w:szCs w:val="24"/>
        </w:rPr>
      </w:pPr>
      <w:r w:rsidRPr="002E634A">
        <w:rPr>
          <w:rFonts w:ascii="Calibri" w:hAnsi="Calibri" w:cs="Calibri"/>
          <w:bCs/>
          <w:i/>
          <w:iCs/>
          <w:sz w:val="24"/>
          <w:szCs w:val="24"/>
        </w:rPr>
        <w:t xml:space="preserve">En consecuencia, la memoria descriptiva del proyecto </w:t>
      </w:r>
      <w:r w:rsidR="00C9317F" w:rsidRPr="002E634A">
        <w:rPr>
          <w:rFonts w:ascii="Calibri" w:hAnsi="Calibri" w:cs="Calibri"/>
          <w:bCs/>
          <w:i/>
          <w:iCs/>
          <w:sz w:val="24"/>
          <w:szCs w:val="24"/>
        </w:rPr>
        <w:t xml:space="preserve">contendrá una parte </w:t>
      </w:r>
      <w:r w:rsidR="00C9317F" w:rsidRPr="002E634A">
        <w:rPr>
          <w:rFonts w:ascii="Calibri" w:hAnsi="Calibri" w:cs="Calibri"/>
          <w:b/>
          <w:bCs/>
          <w:i/>
          <w:iCs/>
          <w:sz w:val="24"/>
          <w:szCs w:val="24"/>
        </w:rPr>
        <w:t>común</w:t>
      </w:r>
      <w:r w:rsidRPr="002E634A">
        <w:rPr>
          <w:rFonts w:ascii="Calibri" w:hAnsi="Calibri" w:cs="Calibri"/>
          <w:bCs/>
          <w:i/>
          <w:iCs/>
          <w:sz w:val="24"/>
          <w:szCs w:val="24"/>
        </w:rPr>
        <w:t xml:space="preserve"> para todos los participantes, </w:t>
      </w:r>
      <w:r w:rsidR="00C9317F" w:rsidRPr="002E634A">
        <w:rPr>
          <w:rFonts w:ascii="Calibri" w:hAnsi="Calibri" w:cs="Calibri"/>
          <w:bCs/>
          <w:i/>
          <w:iCs/>
          <w:sz w:val="24"/>
          <w:szCs w:val="24"/>
        </w:rPr>
        <w:t xml:space="preserve">y otra </w:t>
      </w:r>
      <w:r w:rsidR="004F2603" w:rsidRPr="002E634A">
        <w:rPr>
          <w:rFonts w:ascii="Calibri" w:hAnsi="Calibri" w:cs="Calibri"/>
          <w:bCs/>
          <w:i/>
          <w:iCs/>
          <w:sz w:val="24"/>
          <w:szCs w:val="24"/>
        </w:rPr>
        <w:t>individual</w:t>
      </w:r>
      <w:r w:rsidR="00C9317F" w:rsidRPr="002E634A">
        <w:rPr>
          <w:rFonts w:ascii="Calibri" w:hAnsi="Calibri" w:cs="Calibri"/>
          <w:bCs/>
          <w:i/>
          <w:iCs/>
          <w:sz w:val="24"/>
          <w:szCs w:val="24"/>
        </w:rPr>
        <w:t xml:space="preserve"> correspondiente a las caracter</w:t>
      </w:r>
      <w:r w:rsidR="004F2603" w:rsidRPr="002E634A">
        <w:rPr>
          <w:rFonts w:ascii="Calibri" w:hAnsi="Calibri" w:cs="Calibri"/>
          <w:bCs/>
          <w:i/>
          <w:iCs/>
          <w:sz w:val="24"/>
          <w:szCs w:val="24"/>
        </w:rPr>
        <w:t>ísticas o actividades a</w:t>
      </w:r>
      <w:r w:rsidR="00C9317F" w:rsidRPr="002E634A">
        <w:rPr>
          <w:rFonts w:ascii="Calibri" w:hAnsi="Calibri" w:cs="Calibri"/>
          <w:bCs/>
          <w:i/>
          <w:iCs/>
          <w:sz w:val="24"/>
          <w:szCs w:val="24"/>
        </w:rPr>
        <w:t xml:space="preserve"> desarrollar por cada participante </w:t>
      </w:r>
      <w:r w:rsidRPr="002E634A">
        <w:rPr>
          <w:rFonts w:ascii="Calibri" w:hAnsi="Calibri" w:cs="Calibri"/>
          <w:bCs/>
          <w:i/>
          <w:iCs/>
          <w:sz w:val="24"/>
          <w:szCs w:val="24"/>
        </w:rPr>
        <w:t>con las tablas anexas que les correspondan.</w:t>
      </w:r>
    </w:p>
    <w:p w14:paraId="3F95B980" w14:textId="77777777" w:rsidR="00C657B8" w:rsidRPr="002E634A" w:rsidRDefault="00C657B8" w:rsidP="00A223A2">
      <w:pPr>
        <w:ind w:left="709" w:right="708"/>
        <w:rPr>
          <w:rFonts w:ascii="Calibri" w:hAnsi="Calibri" w:cs="Calibri"/>
          <w:bCs/>
          <w:i/>
          <w:iCs/>
          <w:sz w:val="24"/>
          <w:szCs w:val="24"/>
        </w:rPr>
      </w:pPr>
    </w:p>
    <w:p w14:paraId="2DACD41F" w14:textId="77777777" w:rsidR="00C657B8" w:rsidRPr="002E634A" w:rsidRDefault="00C657B8">
      <w:pPr>
        <w:ind w:right="708"/>
        <w:rPr>
          <w:rFonts w:ascii="Calibri" w:hAnsi="Calibri" w:cs="Calibri"/>
          <w:bCs/>
          <w:i/>
          <w:iCs/>
          <w:sz w:val="24"/>
          <w:szCs w:val="24"/>
        </w:rPr>
      </w:pPr>
    </w:p>
    <w:p w14:paraId="3AA9290B" w14:textId="33693261" w:rsidR="006364FC" w:rsidRDefault="006364FC">
      <w:pPr>
        <w:ind w:right="708"/>
        <w:rPr>
          <w:rFonts w:ascii="Calibri" w:hAnsi="Calibri" w:cs="Calibri"/>
          <w:bCs/>
          <w:iCs/>
          <w:sz w:val="24"/>
          <w:szCs w:val="24"/>
        </w:rPr>
      </w:pPr>
    </w:p>
    <w:p w14:paraId="6BBEAE41" w14:textId="63CF853F" w:rsidR="00066782" w:rsidRDefault="00066782" w:rsidP="00066782">
      <w:pPr>
        <w:ind w:right="708"/>
        <w:rPr>
          <w:rFonts w:ascii="Calibri" w:hAnsi="Calibri" w:cs="Calibri"/>
          <w:bCs/>
          <w:i/>
          <w:iCs/>
          <w:sz w:val="24"/>
          <w:szCs w:val="22"/>
        </w:rPr>
      </w:pPr>
      <w:r>
        <w:rPr>
          <w:rFonts w:ascii="Calibri" w:hAnsi="Calibri" w:cs="Calibri"/>
          <w:bCs/>
          <w:iCs/>
          <w:sz w:val="24"/>
          <w:szCs w:val="24"/>
        </w:rPr>
        <w:t xml:space="preserve">Para la explicación del proyecto, se desarrollarán con estilo libre los puntos que se señalan en el guion, con una </w:t>
      </w:r>
      <w:r w:rsidR="00EF65B8">
        <w:rPr>
          <w:rFonts w:ascii="Calibri" w:hAnsi="Calibri" w:cs="Calibri"/>
          <w:b/>
          <w:bCs/>
          <w:iCs/>
          <w:sz w:val="24"/>
          <w:szCs w:val="24"/>
        </w:rPr>
        <w:t>extensión máxima de 3</w:t>
      </w:r>
      <w:r>
        <w:rPr>
          <w:rFonts w:ascii="Calibri" w:hAnsi="Calibri" w:cs="Calibri"/>
          <w:b/>
          <w:bCs/>
          <w:iCs/>
          <w:sz w:val="24"/>
          <w:szCs w:val="24"/>
        </w:rPr>
        <w:t>0 páginas en la sección A</w:t>
      </w:r>
      <w:r>
        <w:rPr>
          <w:rFonts w:ascii="Calibri" w:hAnsi="Calibri" w:cs="Calibri"/>
          <w:bCs/>
          <w:iCs/>
          <w:sz w:val="24"/>
          <w:szCs w:val="24"/>
        </w:rPr>
        <w:t xml:space="preserve">, aportando únicamente la información precisa para la valoración de la propuesta. </w:t>
      </w:r>
      <w:r>
        <w:rPr>
          <w:rFonts w:ascii="Calibri" w:hAnsi="Calibri" w:cs="Calibri"/>
          <w:bCs/>
          <w:i/>
          <w:iCs/>
          <w:sz w:val="24"/>
          <w:szCs w:val="22"/>
        </w:rPr>
        <w:t xml:space="preserve">En caso de superarse el número de páginas indicado </w:t>
      </w:r>
      <w:r w:rsidRPr="00F01122">
        <w:rPr>
          <w:rFonts w:ascii="Calibri" w:hAnsi="Calibri" w:cs="Calibri"/>
          <w:b/>
          <w:bCs/>
          <w:i/>
          <w:iCs/>
          <w:sz w:val="24"/>
          <w:szCs w:val="22"/>
        </w:rPr>
        <w:t>en la sección A</w:t>
      </w:r>
      <w:r>
        <w:rPr>
          <w:rFonts w:ascii="Calibri" w:hAnsi="Calibri" w:cs="Calibri"/>
          <w:bCs/>
          <w:i/>
          <w:iCs/>
          <w:sz w:val="24"/>
          <w:szCs w:val="22"/>
        </w:rPr>
        <w:t xml:space="preserve"> el exceso no sería tenido en cuenta al realizar la evaluación</w:t>
      </w:r>
      <w:r w:rsidRPr="00142E3C">
        <w:rPr>
          <w:rFonts w:ascii="Calibri" w:hAnsi="Calibri" w:cs="Calibri"/>
          <w:bCs/>
          <w:i/>
          <w:iCs/>
          <w:sz w:val="24"/>
          <w:szCs w:val="22"/>
        </w:rPr>
        <w:t>.</w:t>
      </w:r>
    </w:p>
    <w:p w14:paraId="65BE71A7" w14:textId="77777777" w:rsidR="006364FC" w:rsidRPr="00F54F5D" w:rsidRDefault="006364FC">
      <w:pPr>
        <w:ind w:right="708"/>
      </w:pPr>
    </w:p>
    <w:p w14:paraId="536A360E" w14:textId="498C5C6A" w:rsidR="00E87BBE" w:rsidRPr="005772F6" w:rsidRDefault="00E07F74" w:rsidP="005772F6">
      <w:pPr>
        <w:suppressAutoHyphens w:val="0"/>
        <w:jc w:val="center"/>
        <w:rPr>
          <w:rFonts w:ascii="Calibri" w:hAnsi="Calibri" w:cs="Calibri"/>
          <w:bCs/>
          <w:iCs/>
          <w:sz w:val="24"/>
          <w:szCs w:val="24"/>
          <w:lang w:val="es-ES_tradnl"/>
        </w:rPr>
      </w:pPr>
      <w:r>
        <w:rPr>
          <w:rFonts w:ascii="Calibri" w:hAnsi="Calibri" w:cs="Calibri"/>
          <w:bCs/>
          <w:iCs/>
          <w:sz w:val="24"/>
          <w:szCs w:val="24"/>
        </w:rPr>
        <w:br w:type="page"/>
      </w:r>
      <w:r w:rsidR="005772F6" w:rsidRPr="00E87BBE">
        <w:rPr>
          <w:rFonts w:ascii="Calibri" w:hAnsi="Calibri" w:cs="Calibri"/>
          <w:bCs/>
          <w:iCs/>
          <w:sz w:val="24"/>
          <w:szCs w:val="24"/>
          <w:lang w:val="es-ES_tradnl"/>
        </w:rPr>
        <w:lastRenderedPageBreak/>
        <w:t xml:space="preserve"> </w:t>
      </w:r>
    </w:p>
    <w:p w14:paraId="7C7487E7" w14:textId="2C708219" w:rsidR="00E610C2" w:rsidRDefault="00E610C2" w:rsidP="005E297E">
      <w:pPr>
        <w:pStyle w:val="TDC1"/>
      </w:pPr>
      <w:r>
        <w:t>Contenido</w:t>
      </w:r>
    </w:p>
    <w:p w14:paraId="0E7C9970" w14:textId="77777777" w:rsidR="00E610C2" w:rsidRPr="00E610C2" w:rsidRDefault="00E610C2" w:rsidP="00E610C2"/>
    <w:p w14:paraId="3DB4EF55" w14:textId="382CD458" w:rsidR="0017123D" w:rsidRDefault="007F7150">
      <w:pPr>
        <w:pStyle w:val="TDC1"/>
        <w:rPr>
          <w:rFonts w:asciiTheme="minorHAnsi" w:eastAsiaTheme="minorEastAsia" w:hAnsiTheme="minorHAnsi" w:cstheme="minorBidi"/>
          <w:b w:val="0"/>
          <w:i w:val="0"/>
          <w:kern w:val="2"/>
          <w:lang w:eastAsia="es-ES"/>
          <w14:ligatures w14:val="standardContextual"/>
        </w:rPr>
      </w:pPr>
      <w:r>
        <w:rPr>
          <w:bCs/>
          <w:iCs/>
        </w:rPr>
        <w:fldChar w:fldCharType="begin"/>
      </w:r>
      <w:r>
        <w:rPr>
          <w:bCs/>
          <w:iCs/>
        </w:rPr>
        <w:instrText xml:space="preserve"> TOC \h \z \t "AVI-Titulo1;1;AVI-Titulo2;2;AVI-Titulo3;3" </w:instrText>
      </w:r>
      <w:r>
        <w:rPr>
          <w:bCs/>
          <w:iCs/>
        </w:rPr>
        <w:fldChar w:fldCharType="separate"/>
      </w:r>
      <w:hyperlink w:anchor="_Toc199852692" w:history="1">
        <w:r w:rsidR="0017123D" w:rsidRPr="0011675D">
          <w:rPr>
            <w:rStyle w:val="Hipervnculo"/>
          </w:rPr>
          <w:t>INFORMACIÓN PRELIMINAR</w:t>
        </w:r>
        <w:r w:rsidR="0017123D">
          <w:rPr>
            <w:webHidden/>
          </w:rPr>
          <w:tab/>
        </w:r>
        <w:r w:rsidR="0017123D">
          <w:rPr>
            <w:webHidden/>
          </w:rPr>
          <w:fldChar w:fldCharType="begin"/>
        </w:r>
        <w:r w:rsidR="0017123D">
          <w:rPr>
            <w:webHidden/>
          </w:rPr>
          <w:instrText xml:space="preserve"> PAGEREF _Toc199852692 \h </w:instrText>
        </w:r>
        <w:r w:rsidR="0017123D">
          <w:rPr>
            <w:webHidden/>
          </w:rPr>
        </w:r>
        <w:r w:rsidR="0017123D">
          <w:rPr>
            <w:webHidden/>
          </w:rPr>
          <w:fldChar w:fldCharType="separate"/>
        </w:r>
        <w:r w:rsidR="0017123D">
          <w:rPr>
            <w:webHidden/>
          </w:rPr>
          <w:t>4</w:t>
        </w:r>
        <w:r w:rsidR="0017123D">
          <w:rPr>
            <w:webHidden/>
          </w:rPr>
          <w:fldChar w:fldCharType="end"/>
        </w:r>
      </w:hyperlink>
    </w:p>
    <w:p w14:paraId="614E7149" w14:textId="2EBF261E" w:rsidR="0017123D" w:rsidRDefault="0017123D">
      <w:pPr>
        <w:pStyle w:val="TDC1"/>
        <w:rPr>
          <w:rFonts w:asciiTheme="minorHAnsi" w:eastAsiaTheme="minorEastAsia" w:hAnsiTheme="minorHAnsi" w:cstheme="minorBidi"/>
          <w:b w:val="0"/>
          <w:i w:val="0"/>
          <w:kern w:val="2"/>
          <w:lang w:eastAsia="es-ES"/>
          <w14:ligatures w14:val="standardContextual"/>
        </w:rPr>
      </w:pPr>
      <w:hyperlink w:anchor="_Toc199852693" w:history="1">
        <w:r w:rsidRPr="0011675D">
          <w:rPr>
            <w:rStyle w:val="Hipervnculo"/>
          </w:rPr>
          <w:t>A</w:t>
        </w:r>
        <w:r>
          <w:rPr>
            <w:rFonts w:asciiTheme="minorHAnsi" w:eastAsiaTheme="minorEastAsia" w:hAnsiTheme="minorHAnsi" w:cstheme="minorBidi"/>
            <w:b w:val="0"/>
            <w:i w:val="0"/>
            <w:kern w:val="2"/>
            <w:lang w:eastAsia="es-ES"/>
            <w14:ligatures w14:val="standardContextual"/>
          </w:rPr>
          <w:tab/>
        </w:r>
        <w:r w:rsidRPr="0011675D">
          <w:rPr>
            <w:rStyle w:val="Hipervnculo"/>
          </w:rPr>
          <w:t>Información relativa al proyecto global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_Toc199852693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95CDC75" w14:textId="2D9555C5" w:rsidR="0017123D" w:rsidRDefault="0017123D">
      <w:pPr>
        <w:pStyle w:val="TDC2"/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99852694" w:history="1">
        <w:r w:rsidRPr="0011675D">
          <w:rPr>
            <w:rStyle w:val="Hipervnculo"/>
            <w:noProof/>
          </w:rPr>
          <w:t>A.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11675D">
          <w:rPr>
            <w:rStyle w:val="Hipervnculo"/>
            <w:noProof/>
          </w:rPr>
          <w:t>Entidades solicitantes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A822D4D" w14:textId="3548CDBC" w:rsidR="0017123D" w:rsidRDefault="0017123D">
      <w:pPr>
        <w:pStyle w:val="TDC2"/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99852695" w:history="1">
        <w:r w:rsidRPr="0011675D">
          <w:rPr>
            <w:rStyle w:val="Hipervnculo"/>
            <w:rFonts w:cstheme="minorHAnsi"/>
            <w:noProof/>
          </w:rPr>
          <w:t>A.1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11675D">
          <w:rPr>
            <w:rStyle w:val="Hipervnculo"/>
            <w:rFonts w:cstheme="minorHAnsi"/>
            <w:noProof/>
          </w:rPr>
          <w:t>Identificación y encaje del proyecto con los objetivos y requisitos del programa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F10B0AD" w14:textId="1723019E" w:rsidR="0017123D" w:rsidRDefault="0017123D">
      <w:pPr>
        <w:pStyle w:val="TDC3"/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99852696" w:history="1">
        <w:r w:rsidRPr="0011675D">
          <w:rPr>
            <w:rStyle w:val="Hipervnculo"/>
            <w:rFonts w:cstheme="minorHAnsi"/>
            <w:noProof/>
          </w:rPr>
          <w:t>A.1.i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11675D">
          <w:rPr>
            <w:rStyle w:val="Hipervnculo"/>
            <w:rFonts w:cstheme="minorHAnsi"/>
            <w:noProof/>
          </w:rPr>
          <w:t>Definición del objetivo principal científico y/o tecnológico.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E569E30" w14:textId="1DBE98FB" w:rsidR="0017123D" w:rsidRDefault="0017123D">
      <w:pPr>
        <w:pStyle w:val="TDC3"/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99852697" w:history="1">
        <w:r w:rsidRPr="0011675D">
          <w:rPr>
            <w:rStyle w:val="Hipervnculo"/>
            <w:rFonts w:cstheme="minorHAnsi"/>
            <w:noProof/>
          </w:rPr>
          <w:t>A.1.ii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11675D">
          <w:rPr>
            <w:rStyle w:val="Hipervnculo"/>
            <w:rFonts w:cstheme="minorHAnsi"/>
            <w:noProof/>
          </w:rPr>
          <w:t>Oportunidad del proyecto.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BFF59E7" w14:textId="715D9CB2" w:rsidR="0017123D" w:rsidRDefault="0017123D">
      <w:pPr>
        <w:pStyle w:val="TDC3"/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99852698" w:history="1">
        <w:r w:rsidRPr="0011675D">
          <w:rPr>
            <w:rStyle w:val="Hipervnculo"/>
            <w:rFonts w:cstheme="minorHAnsi"/>
            <w:noProof/>
          </w:rPr>
          <w:t>A.1.iii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11675D">
          <w:rPr>
            <w:rStyle w:val="Hipervnculo"/>
            <w:rFonts w:cstheme="minorHAnsi"/>
            <w:noProof/>
          </w:rPr>
          <w:t>Descripción del estado de la tecnología en España y en el extranjero.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E28AAD0" w14:textId="5DB71ACF" w:rsidR="0017123D" w:rsidRDefault="0017123D">
      <w:pPr>
        <w:pStyle w:val="TDC3"/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99852699" w:history="1">
        <w:r w:rsidRPr="0011675D">
          <w:rPr>
            <w:rStyle w:val="Hipervnculo"/>
            <w:rFonts w:cstheme="minorHAnsi"/>
            <w:noProof/>
          </w:rPr>
          <w:t>A.1.iv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11675D">
          <w:rPr>
            <w:rStyle w:val="Hipervnculo"/>
            <w:rFonts w:cstheme="minorHAnsi"/>
            <w:noProof/>
          </w:rPr>
          <w:t>Innovación que aporta el proyecto al estado de la técnica o al mercado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92DDABB" w14:textId="28D3BE5D" w:rsidR="0017123D" w:rsidRDefault="0017123D">
      <w:pPr>
        <w:pStyle w:val="TDC3"/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99852700" w:history="1">
        <w:r w:rsidRPr="0011675D">
          <w:rPr>
            <w:rStyle w:val="Hipervnculo"/>
            <w:rFonts w:cstheme="minorHAnsi"/>
            <w:noProof/>
          </w:rPr>
          <w:t>A.1.v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11675D">
          <w:rPr>
            <w:rStyle w:val="Hipervnculo"/>
            <w:rFonts w:cstheme="minorHAnsi"/>
            <w:noProof/>
          </w:rPr>
          <w:t>Resultado final esperado del proyecto y tecnología desarrollada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F2D2ACC" w14:textId="0E1A02E2" w:rsidR="0017123D" w:rsidRDefault="0017123D">
      <w:pPr>
        <w:pStyle w:val="TDC3"/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99852701" w:history="1">
        <w:r w:rsidRPr="0011675D">
          <w:rPr>
            <w:rStyle w:val="Hipervnculo"/>
            <w:rFonts w:cstheme="minorHAnsi"/>
            <w:noProof/>
          </w:rPr>
          <w:t>A.1.vi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11675D">
          <w:rPr>
            <w:rStyle w:val="Hipervnculo"/>
            <w:rFonts w:cstheme="minorHAnsi"/>
            <w:noProof/>
          </w:rPr>
          <w:t>Justificación de la influencia en la cadena de valor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2CFBF7C" w14:textId="283CE128" w:rsidR="0017123D" w:rsidRDefault="0017123D">
      <w:pPr>
        <w:pStyle w:val="TDC2"/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99852702" w:history="1">
        <w:r w:rsidRPr="0011675D">
          <w:rPr>
            <w:rStyle w:val="Hipervnculo"/>
            <w:noProof/>
          </w:rPr>
          <w:t>A.2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11675D">
          <w:rPr>
            <w:rStyle w:val="Hipervnculo"/>
            <w:noProof/>
          </w:rPr>
          <w:t>Estructura del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6F1B6C3" w14:textId="2194C13C" w:rsidR="0017123D" w:rsidRDefault="0017123D">
      <w:pPr>
        <w:pStyle w:val="TDC3"/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99852703" w:history="1">
        <w:r w:rsidRPr="0011675D">
          <w:rPr>
            <w:rStyle w:val="Hipervnculo"/>
            <w:rFonts w:cstheme="minorHAnsi"/>
            <w:noProof/>
          </w:rPr>
          <w:t>A.2.i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11675D">
          <w:rPr>
            <w:rStyle w:val="Hipervnculo"/>
            <w:noProof/>
          </w:rPr>
          <w:t>Planteamiento general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1FD31F3" w14:textId="5CC01FFC" w:rsidR="0017123D" w:rsidRDefault="0017123D">
      <w:pPr>
        <w:pStyle w:val="TDC3"/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99852704" w:history="1">
        <w:r w:rsidRPr="0011675D">
          <w:rPr>
            <w:rStyle w:val="Hipervnculo"/>
            <w:rFonts w:cstheme="minorHAnsi"/>
            <w:noProof/>
          </w:rPr>
          <w:t>A.2.ii Justificación del consorcio en su conjunto (solo en caso de proyectos en cooperación)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97232AF" w14:textId="4B70DD29" w:rsidR="0017123D" w:rsidRDefault="0017123D">
      <w:pPr>
        <w:pStyle w:val="TDC2"/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99852705" w:history="1">
        <w:r w:rsidRPr="0011675D">
          <w:rPr>
            <w:rStyle w:val="Hipervnculo"/>
            <w:rFonts w:cstheme="minorHAnsi"/>
            <w:noProof/>
            <w:lang w:val="es-ES_tradnl"/>
          </w:rPr>
          <w:t>A.3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11675D">
          <w:rPr>
            <w:rStyle w:val="Hipervnculo"/>
            <w:rFonts w:cstheme="minorHAnsi"/>
            <w:noProof/>
          </w:rPr>
          <w:t>Alineación con los retos del Comité Estratégico de Innovación (CEI)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D0F43A2" w14:textId="363055F5" w:rsidR="0017123D" w:rsidRDefault="0017123D">
      <w:pPr>
        <w:pStyle w:val="TDC1"/>
        <w:rPr>
          <w:rFonts w:asciiTheme="minorHAnsi" w:eastAsiaTheme="minorEastAsia" w:hAnsiTheme="minorHAnsi" w:cstheme="minorBidi"/>
          <w:b w:val="0"/>
          <w:i w:val="0"/>
          <w:kern w:val="2"/>
          <w:lang w:eastAsia="es-ES"/>
          <w14:ligatures w14:val="standardContextual"/>
        </w:rPr>
      </w:pPr>
      <w:hyperlink w:anchor="_Toc199852706" w:history="1">
        <w:r w:rsidRPr="0011675D">
          <w:rPr>
            <w:rStyle w:val="Hipervnculo"/>
          </w:rPr>
          <w:t>B</w:t>
        </w:r>
        <w:r>
          <w:rPr>
            <w:rFonts w:asciiTheme="minorHAnsi" w:eastAsiaTheme="minorEastAsia" w:hAnsiTheme="minorHAnsi" w:cstheme="minorBidi"/>
            <w:b w:val="0"/>
            <w:i w:val="0"/>
            <w:kern w:val="2"/>
            <w:lang w:eastAsia="es-ES"/>
            <w14:ligatures w14:val="standardContextual"/>
          </w:rPr>
          <w:tab/>
        </w:r>
        <w:r w:rsidRPr="0011675D">
          <w:rPr>
            <w:rStyle w:val="Hipervnculo"/>
          </w:rPr>
          <w:t>Información relativa al Solicitante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_Toc199852706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0DA27273" w14:textId="7E649013" w:rsidR="0017123D" w:rsidRDefault="0017123D">
      <w:pPr>
        <w:pStyle w:val="TDC2"/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99852707" w:history="1">
        <w:r w:rsidRPr="0011675D">
          <w:rPr>
            <w:rStyle w:val="Hipervnculo"/>
            <w:noProof/>
          </w:rPr>
          <w:t>B.1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11675D">
          <w:rPr>
            <w:rStyle w:val="Hipervnculo"/>
            <w:noProof/>
          </w:rPr>
          <w:t>Experiencia y antecedentes del solicitante y del equipo de trabajo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C0D5C07" w14:textId="361CB93F" w:rsidR="0017123D" w:rsidRDefault="0017123D">
      <w:pPr>
        <w:pStyle w:val="TDC2"/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99852708" w:history="1">
        <w:r w:rsidRPr="0011675D">
          <w:rPr>
            <w:rStyle w:val="Hipervnculo"/>
            <w:noProof/>
          </w:rPr>
          <w:t>B.2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11675D">
          <w:rPr>
            <w:rStyle w:val="Hipervnculo"/>
            <w:noProof/>
          </w:rPr>
          <w:t>Cualificación del equipo de trabajo y las colaboraciones necesarias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7903F81" w14:textId="7623F97C" w:rsidR="0017123D" w:rsidRDefault="0017123D">
      <w:pPr>
        <w:pStyle w:val="TDC2"/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99852709" w:history="1">
        <w:r w:rsidRPr="0011675D">
          <w:rPr>
            <w:rStyle w:val="Hipervnculo"/>
            <w:noProof/>
          </w:rPr>
          <w:t>B.3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11675D">
          <w:rPr>
            <w:rStyle w:val="Hipervnculo"/>
            <w:noProof/>
          </w:rPr>
          <w:t>Información económica adicional del solicitante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3E0EBDE" w14:textId="3D53CFE9" w:rsidR="0017123D" w:rsidRDefault="0017123D">
      <w:pPr>
        <w:pStyle w:val="TDC1"/>
        <w:rPr>
          <w:rFonts w:asciiTheme="minorHAnsi" w:eastAsiaTheme="minorEastAsia" w:hAnsiTheme="minorHAnsi" w:cstheme="minorBidi"/>
          <w:b w:val="0"/>
          <w:i w:val="0"/>
          <w:kern w:val="2"/>
          <w:lang w:eastAsia="es-ES"/>
          <w14:ligatures w14:val="standardContextual"/>
        </w:rPr>
      </w:pPr>
      <w:hyperlink w:anchor="_Toc199852710" w:history="1">
        <w:r w:rsidRPr="0011675D">
          <w:rPr>
            <w:rStyle w:val="Hipervnculo"/>
          </w:rPr>
          <w:t>C</w:t>
        </w:r>
        <w:r>
          <w:rPr>
            <w:rFonts w:asciiTheme="minorHAnsi" w:eastAsiaTheme="minorEastAsia" w:hAnsiTheme="minorHAnsi" w:cstheme="minorBidi"/>
            <w:b w:val="0"/>
            <w:i w:val="0"/>
            <w:kern w:val="2"/>
            <w:lang w:eastAsia="es-ES"/>
            <w14:ligatures w14:val="standardContextual"/>
          </w:rPr>
          <w:tab/>
        </w:r>
        <w:r w:rsidRPr="0011675D">
          <w:rPr>
            <w:rStyle w:val="Hipervnculo"/>
          </w:rPr>
          <w:t>Información relativa al impacto del proyecto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_Toc199852710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36C5595F" w14:textId="0BA4F10A" w:rsidR="0017123D" w:rsidRDefault="0017123D">
      <w:pPr>
        <w:pStyle w:val="TDC2"/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99852711" w:history="1">
        <w:r w:rsidRPr="0011675D">
          <w:rPr>
            <w:rStyle w:val="Hipervnculo"/>
            <w:noProof/>
          </w:rPr>
          <w:t>C.1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11675D">
          <w:rPr>
            <w:rStyle w:val="Hipervnculo"/>
            <w:noProof/>
          </w:rPr>
          <w:t>Posición de la empresa en su sector y motivación para 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C02746B" w14:textId="44FA5B2E" w:rsidR="0017123D" w:rsidRDefault="0017123D">
      <w:pPr>
        <w:pStyle w:val="TDC2"/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99852712" w:history="1">
        <w:r w:rsidRPr="0011675D">
          <w:rPr>
            <w:rStyle w:val="Hipervnculo"/>
            <w:noProof/>
          </w:rPr>
          <w:t>C.2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11675D">
          <w:rPr>
            <w:rStyle w:val="Hipervnculo"/>
            <w:noProof/>
          </w:rPr>
          <w:t>Plan de viabilidad empresarial de los resultados del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538FDB9" w14:textId="410ED9BC" w:rsidR="0017123D" w:rsidRDefault="0017123D">
      <w:pPr>
        <w:pStyle w:val="TDC2"/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99852713" w:history="1">
        <w:r w:rsidRPr="0011675D">
          <w:rPr>
            <w:rStyle w:val="Hipervnculo"/>
            <w:noProof/>
          </w:rPr>
          <w:t>C.3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11675D">
          <w:rPr>
            <w:rStyle w:val="Hipervnculo"/>
            <w:noProof/>
          </w:rPr>
          <w:t>Colaboraciones externas de I+D necesarias para 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66A554F" w14:textId="7EC0E1A8" w:rsidR="0017123D" w:rsidRDefault="0017123D">
      <w:pPr>
        <w:pStyle w:val="TDC2"/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99852714" w:history="1">
        <w:r w:rsidRPr="0011675D">
          <w:rPr>
            <w:rStyle w:val="Hipervnculo"/>
            <w:noProof/>
          </w:rPr>
          <w:t>C.4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11675D">
          <w:rPr>
            <w:rStyle w:val="Hipervnculo"/>
            <w:noProof/>
          </w:rPr>
          <w:t>Soluciones a problemas generados por la DANA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8578CE4" w14:textId="6A10B57E" w:rsidR="0017123D" w:rsidRDefault="0017123D">
      <w:pPr>
        <w:pStyle w:val="TDC1"/>
        <w:rPr>
          <w:rFonts w:asciiTheme="minorHAnsi" w:eastAsiaTheme="minorEastAsia" w:hAnsiTheme="minorHAnsi" w:cstheme="minorBidi"/>
          <w:b w:val="0"/>
          <w:i w:val="0"/>
          <w:kern w:val="2"/>
          <w:lang w:eastAsia="es-ES"/>
          <w14:ligatures w14:val="standardContextual"/>
        </w:rPr>
      </w:pPr>
      <w:hyperlink w:anchor="_Toc199852715" w:history="1">
        <w:r w:rsidRPr="0011675D">
          <w:rPr>
            <w:rStyle w:val="Hipervnculo"/>
          </w:rPr>
          <w:t>D. Presupuesto detallado del proyecto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_Toc199852715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51C4F4D2" w14:textId="591D004B" w:rsidR="0017123D" w:rsidRDefault="0017123D">
      <w:pPr>
        <w:pStyle w:val="TDC1"/>
        <w:rPr>
          <w:rFonts w:asciiTheme="minorHAnsi" w:eastAsiaTheme="minorEastAsia" w:hAnsiTheme="minorHAnsi" w:cstheme="minorBidi"/>
          <w:b w:val="0"/>
          <w:i w:val="0"/>
          <w:kern w:val="2"/>
          <w:lang w:eastAsia="es-ES"/>
          <w14:ligatures w14:val="standardContextual"/>
        </w:rPr>
      </w:pPr>
      <w:hyperlink w:anchor="_Toc199852716" w:history="1">
        <w:r w:rsidRPr="0011675D">
          <w:rPr>
            <w:rStyle w:val="Hipervnculo"/>
          </w:rPr>
          <w:t>D.1 Estructura de los recursos que se necesitarán para la realización del proyecto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_Toc199852716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0BF10F02" w14:textId="67EE0DEE" w:rsidR="0017123D" w:rsidRDefault="0017123D">
      <w:pPr>
        <w:pStyle w:val="TDC3"/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99852717" w:history="1">
        <w:r w:rsidRPr="0011675D">
          <w:rPr>
            <w:rStyle w:val="Hipervnculo"/>
            <w:noProof/>
          </w:rPr>
          <w:t>D.1.i Servicios externos de consultoría técnica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_Toc199852717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9D976BA" w14:textId="3C3BDFDC" w:rsidR="0017123D" w:rsidRDefault="0017123D">
      <w:pPr>
        <w:pStyle w:val="TDC3"/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99852718" w:history="1">
        <w:r w:rsidRPr="0011675D">
          <w:rPr>
            <w:rStyle w:val="Hipervnculo"/>
            <w:noProof/>
          </w:rPr>
          <w:t>D.1.ii Adquisición de patentes o licencias de terceros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_Toc199852718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6AC7D7B" w14:textId="278E2D9C" w:rsidR="0017123D" w:rsidRDefault="0017123D">
      <w:pPr>
        <w:pStyle w:val="TDC3"/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99852719" w:history="1">
        <w:r w:rsidRPr="0011675D">
          <w:rPr>
            <w:rStyle w:val="Hipervnculo"/>
            <w:noProof/>
          </w:rPr>
          <w:t>D.1.iii Registro de la propiedad de conocimientos generados en 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_Toc199852719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256D591" w14:textId="6C5BECD3" w:rsidR="0017123D" w:rsidRDefault="0017123D">
      <w:pPr>
        <w:pStyle w:val="TDC3"/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99852720" w:history="1">
        <w:r w:rsidRPr="0011675D">
          <w:rPr>
            <w:rStyle w:val="Hipervnculo"/>
            <w:noProof/>
          </w:rPr>
          <w:t>D.1.iv Material fungible y suministros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_Toc199852720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84BD525" w14:textId="1F30F607" w:rsidR="0017123D" w:rsidRDefault="0017123D">
      <w:pPr>
        <w:pStyle w:val="TDC1"/>
        <w:rPr>
          <w:rFonts w:asciiTheme="minorHAnsi" w:eastAsiaTheme="minorEastAsia" w:hAnsiTheme="minorHAnsi" w:cstheme="minorBidi"/>
          <w:b w:val="0"/>
          <w:i w:val="0"/>
          <w:kern w:val="2"/>
          <w:lang w:eastAsia="es-ES"/>
          <w14:ligatures w14:val="standardContextual"/>
        </w:rPr>
      </w:pPr>
      <w:hyperlink w:anchor="_Toc199852721" w:history="1">
        <w:r w:rsidRPr="0011675D">
          <w:rPr>
            <w:rStyle w:val="Hipervnculo"/>
          </w:rPr>
          <w:t>D.2 Presupuesto Excel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_Toc199852721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703CD27E" w14:textId="2BB75CA6" w:rsidR="0017123D" w:rsidRDefault="0017123D">
      <w:pPr>
        <w:pStyle w:val="TDC1"/>
        <w:rPr>
          <w:rFonts w:asciiTheme="minorHAnsi" w:eastAsiaTheme="minorEastAsia" w:hAnsiTheme="minorHAnsi" w:cstheme="minorBidi"/>
          <w:b w:val="0"/>
          <w:i w:val="0"/>
          <w:kern w:val="2"/>
          <w:lang w:eastAsia="es-ES"/>
          <w14:ligatures w14:val="standardContextual"/>
        </w:rPr>
      </w:pPr>
      <w:hyperlink w:anchor="_Toc199852722" w:history="1">
        <w:r w:rsidRPr="0011675D">
          <w:rPr>
            <w:rStyle w:val="Hipervnculo"/>
          </w:rPr>
          <w:t>ANEXO: Contenido del Plan de negocio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_Toc199852722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7C0AE957" w14:textId="68642BC0" w:rsidR="00E87BBE" w:rsidRDefault="007F7150" w:rsidP="00E610C2">
      <w:pPr>
        <w:suppressAutoHyphens w:val="0"/>
        <w:spacing w:after="60"/>
        <w:jc w:val="center"/>
        <w:rPr>
          <w:rFonts w:ascii="Calibri" w:hAnsi="Calibri" w:cs="Calibri"/>
          <w:bCs/>
          <w:iCs/>
          <w:sz w:val="24"/>
          <w:szCs w:val="24"/>
          <w:u w:val="single"/>
          <w:lang w:val="es-ES_tradnl"/>
        </w:rPr>
      </w:pPr>
      <w:r>
        <w:rPr>
          <w:rFonts w:ascii="Calibri" w:hAnsi="Calibri" w:cs="Calibri"/>
          <w:bCs/>
          <w:iCs/>
          <w:sz w:val="24"/>
          <w:szCs w:val="24"/>
        </w:rPr>
        <w:fldChar w:fldCharType="end"/>
      </w:r>
    </w:p>
    <w:p w14:paraId="76B003C6" w14:textId="77777777" w:rsidR="00E610C2" w:rsidRDefault="00E610C2" w:rsidP="005772F6">
      <w:pPr>
        <w:suppressAutoHyphens w:val="0"/>
        <w:jc w:val="center"/>
        <w:rPr>
          <w:rFonts w:ascii="Calibri" w:hAnsi="Calibri" w:cs="Calibri"/>
          <w:b/>
          <w:bCs/>
          <w:iCs/>
          <w:sz w:val="24"/>
          <w:szCs w:val="24"/>
        </w:rPr>
      </w:pPr>
    </w:p>
    <w:p w14:paraId="697E8D18" w14:textId="77777777" w:rsidR="00CF7EDB" w:rsidRDefault="00CF7EDB" w:rsidP="00CF7EDB">
      <w:pPr>
        <w:suppressAutoHyphens w:val="0"/>
        <w:jc w:val="center"/>
        <w:rPr>
          <w:rFonts w:ascii="Calibri" w:hAnsi="Calibri" w:cs="Calibri"/>
          <w:b/>
          <w:bCs/>
          <w:iCs/>
          <w:sz w:val="24"/>
          <w:szCs w:val="24"/>
        </w:rPr>
      </w:pPr>
    </w:p>
    <w:p w14:paraId="5F218548" w14:textId="77777777" w:rsidR="00763EFA" w:rsidRDefault="00763EFA" w:rsidP="00E610C2">
      <w:pPr>
        <w:pStyle w:val="AVI-Titulo1"/>
        <w:numPr>
          <w:ilvl w:val="0"/>
          <w:numId w:val="0"/>
        </w:numPr>
        <w:ind w:left="360"/>
        <w:jc w:val="both"/>
        <w:sectPr w:rsidR="00763EFA" w:rsidSect="00A8483A">
          <w:headerReference w:type="default" r:id="rId12"/>
          <w:footerReference w:type="default" r:id="rId13"/>
          <w:pgSz w:w="11906" w:h="16838"/>
          <w:pgMar w:top="993" w:right="992" w:bottom="1135" w:left="1701" w:header="709" w:footer="709" w:gutter="0"/>
          <w:cols w:space="720"/>
          <w:docGrid w:linePitch="360"/>
        </w:sectPr>
      </w:pPr>
    </w:p>
    <w:p w14:paraId="043BDD9C" w14:textId="473F7BD6" w:rsidR="00CF7EDB" w:rsidRPr="00E610C2" w:rsidRDefault="00CF7EDB" w:rsidP="00E610C2">
      <w:pPr>
        <w:pStyle w:val="AVI-Titulo1"/>
        <w:numPr>
          <w:ilvl w:val="0"/>
          <w:numId w:val="0"/>
        </w:numPr>
        <w:ind w:left="360"/>
        <w:jc w:val="both"/>
      </w:pPr>
      <w:bookmarkStart w:id="0" w:name="_Toc199852692"/>
      <w:r w:rsidRPr="00E610C2">
        <w:lastRenderedPageBreak/>
        <w:t>INFORMACIÓN PRELIMINAR</w:t>
      </w:r>
      <w:bookmarkEnd w:id="0"/>
    </w:p>
    <w:p w14:paraId="07B15595" w14:textId="77777777" w:rsidR="00CF7EDB" w:rsidRDefault="00CF7EDB" w:rsidP="00CF7EDB">
      <w:pPr>
        <w:suppressAutoHyphens w:val="0"/>
        <w:jc w:val="left"/>
        <w:rPr>
          <w:rFonts w:ascii="Calibri" w:hAnsi="Calibri" w:cs="Calibri"/>
          <w:bCs/>
          <w:iCs/>
          <w:sz w:val="24"/>
          <w:szCs w:val="24"/>
        </w:rPr>
      </w:pPr>
    </w:p>
    <w:p w14:paraId="0D6DF6C2" w14:textId="77777777" w:rsidR="00CF7EDB" w:rsidRPr="00BF610A" w:rsidRDefault="00CF7EDB" w:rsidP="00CF7EDB">
      <w:pPr>
        <w:rPr>
          <w:lang w:val="es-ES_tradnl"/>
        </w:rPr>
      </w:pPr>
      <w:bookmarkStart w:id="1" w:name="_Hlk197343331"/>
      <w:r w:rsidRPr="005772F6">
        <w:rPr>
          <w:rFonts w:ascii="Calibri" w:hAnsi="Calibri" w:cs="Calibri"/>
          <w:b/>
          <w:bCs/>
          <w:iCs/>
          <w:sz w:val="24"/>
          <w:szCs w:val="24"/>
          <w:u w:val="single"/>
        </w:rPr>
        <w:t>Justificar el encaje del proyecto con los entornos</w:t>
      </w:r>
      <w:r>
        <w:rPr>
          <w:rFonts w:ascii="Calibri" w:hAnsi="Calibri" w:cs="Calibri"/>
          <w:b/>
          <w:bCs/>
          <w:iCs/>
          <w:sz w:val="24"/>
          <w:szCs w:val="24"/>
          <w:u w:val="single"/>
        </w:rPr>
        <w:t xml:space="preserve"> y prioridades</w:t>
      </w:r>
      <w:r w:rsidRPr="005772F6">
        <w:rPr>
          <w:rFonts w:ascii="Calibri" w:hAnsi="Calibri" w:cs="Calibri"/>
          <w:b/>
          <w:bCs/>
          <w:iCs/>
          <w:sz w:val="24"/>
          <w:szCs w:val="24"/>
          <w:u w:val="single"/>
        </w:rPr>
        <w:t xml:space="preserve"> de especialización de la estrategia S3CV</w:t>
      </w:r>
      <w:r w:rsidRPr="00FC0B07">
        <w:rPr>
          <w:rFonts w:ascii="Aptos" w:hAnsi="Aptos" w:cs="Aptos"/>
          <w:i/>
          <w:color w:val="747474"/>
          <w:sz w:val="24"/>
          <w:szCs w:val="24"/>
        </w:rPr>
        <w:t xml:space="preserve"> </w:t>
      </w:r>
      <w:r w:rsidRPr="00FC0B07">
        <w:rPr>
          <w:rFonts w:ascii="Aptos" w:hAnsi="Aptos" w:cs="Aptos"/>
          <w:color w:val="747474"/>
          <w:sz w:val="24"/>
          <w:szCs w:val="24"/>
        </w:rPr>
        <w:t>(</w:t>
      </w:r>
      <w:hyperlink r:id="rId14" w:history="1">
        <w:r w:rsidRPr="00635DD0">
          <w:rPr>
            <w:rStyle w:val="Hipervnculo"/>
          </w:rPr>
          <w:t>https://cindi.gva.es/es/web/s3cv/que-es-la-s3cv</w:t>
        </w:r>
      </w:hyperlink>
      <w:r w:rsidRPr="00FC0B07">
        <w:rPr>
          <w:rFonts w:ascii="Aptos" w:hAnsi="Aptos" w:cs="Aptos"/>
          <w:color w:val="747474"/>
          <w:sz w:val="24"/>
          <w:szCs w:val="24"/>
        </w:rPr>
        <w:t>)</w:t>
      </w:r>
    </w:p>
    <w:p w14:paraId="4EA018DD" w14:textId="77777777" w:rsidR="00CF7EDB" w:rsidRDefault="00CF7EDB" w:rsidP="00CF7EDB">
      <w:pPr>
        <w:ind w:right="708"/>
        <w:rPr>
          <w:rFonts w:ascii="Calibri" w:hAnsi="Calibri" w:cs="Calibri"/>
          <w:bCs/>
          <w:iCs/>
          <w:sz w:val="24"/>
          <w:szCs w:val="24"/>
          <w:u w:val="single"/>
          <w:lang w:val="es-ES_tradnl"/>
        </w:rPr>
      </w:pPr>
    </w:p>
    <w:p w14:paraId="6EE6AC73" w14:textId="77777777" w:rsidR="00CF7EDB" w:rsidRPr="00736886" w:rsidRDefault="00CF7EDB" w:rsidP="00CF7EDB">
      <w:pPr>
        <w:ind w:right="-1"/>
        <w:rPr>
          <w:rFonts w:ascii="Calibri" w:hAnsi="Calibri" w:cs="Calibri"/>
          <w:bCs/>
          <w:iCs/>
          <w:sz w:val="24"/>
          <w:szCs w:val="24"/>
          <w:lang w:val="es-ES_tradnl"/>
        </w:rPr>
      </w:pPr>
      <w:r w:rsidRPr="00736886">
        <w:rPr>
          <w:rFonts w:ascii="Calibri" w:hAnsi="Calibri" w:cs="Calibri"/>
          <w:bCs/>
          <w:iCs/>
          <w:sz w:val="24"/>
          <w:szCs w:val="24"/>
          <w:lang w:val="es-ES_tradnl"/>
        </w:rPr>
        <w:t xml:space="preserve">Marcar al menos una opción </w:t>
      </w:r>
      <w:r w:rsidRPr="00736886">
        <w:rPr>
          <w:rFonts w:ascii="Calibri" w:hAnsi="Calibri" w:cs="Calibri"/>
          <w:bCs/>
          <w:i/>
          <w:sz w:val="24"/>
          <w:szCs w:val="24"/>
          <w:lang w:val="es-ES_tradnl"/>
        </w:rPr>
        <w:t>(Requisito obligatorio según establece la Convocatoria de Subvenciones 2025, en cada uno de sus Anexos, punto 4. Requisitos de los proyectos)</w:t>
      </w:r>
      <w:r w:rsidRPr="00736886">
        <w:rPr>
          <w:rFonts w:ascii="Calibri" w:hAnsi="Calibri" w:cs="Calibri"/>
          <w:bCs/>
          <w:iCs/>
          <w:sz w:val="24"/>
          <w:szCs w:val="24"/>
          <w:lang w:val="es-ES_tradnl"/>
        </w:rPr>
        <w:t xml:space="preserve"> </w:t>
      </w:r>
    </w:p>
    <w:bookmarkEnd w:id="1"/>
    <w:p w14:paraId="2272B3A3" w14:textId="77777777" w:rsidR="00CF7EDB" w:rsidRDefault="00CF7EDB" w:rsidP="00CF7EDB">
      <w:pPr>
        <w:ind w:right="708"/>
        <w:rPr>
          <w:rFonts w:ascii="Calibri" w:hAnsi="Calibri" w:cs="Calibri"/>
          <w:bCs/>
          <w:iCs/>
          <w:sz w:val="24"/>
          <w:szCs w:val="24"/>
          <w:u w:val="single"/>
          <w:lang w:val="es-ES_tradnl"/>
        </w:rPr>
      </w:pPr>
    </w:p>
    <w:tbl>
      <w:tblPr>
        <w:tblW w:w="89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284"/>
        <w:gridCol w:w="8250"/>
      </w:tblGrid>
      <w:tr w:rsidR="00CF7EDB" w:rsidRPr="005F1F31" w14:paraId="430F3229" w14:textId="77777777" w:rsidTr="005006DD">
        <w:tc>
          <w:tcPr>
            <w:tcW w:w="8959" w:type="dxa"/>
            <w:gridSpan w:val="3"/>
            <w:shd w:val="clear" w:color="auto" w:fill="auto"/>
          </w:tcPr>
          <w:p w14:paraId="2562316F" w14:textId="77777777" w:rsidR="00CF7EDB" w:rsidRPr="00EF2D3B" w:rsidRDefault="00CF7EDB" w:rsidP="005006D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1. HACIA UNA ECONOMÍA CIRCULAR Y BAJA EN CARBONO</w:t>
            </w:r>
          </w:p>
        </w:tc>
      </w:tr>
      <w:tr w:rsidR="00CF7EDB" w:rsidRPr="005F1F31" w14:paraId="3D9CA9C8" w14:textId="77777777" w:rsidTr="005006DD"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390429A2" w14:textId="77777777" w:rsidR="00CF7EDB" w:rsidRPr="00EF2D3B" w:rsidRDefault="00CF7EDB" w:rsidP="005006D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BE046A" w14:textId="77777777" w:rsidR="00CF7EDB" w:rsidRPr="00EF2D3B" w:rsidRDefault="00CF7EDB" w:rsidP="005006D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tcBorders>
              <w:left w:val="single" w:sz="4" w:space="0" w:color="auto"/>
            </w:tcBorders>
            <w:shd w:val="clear" w:color="auto" w:fill="auto"/>
          </w:tcPr>
          <w:p w14:paraId="67BC4B2B" w14:textId="77777777" w:rsidR="00CF7EDB" w:rsidRPr="00EF2D3B" w:rsidRDefault="00CF7EDB" w:rsidP="005006D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1.1. Eco innovación como palanca de competitividad</w:t>
            </w:r>
          </w:p>
        </w:tc>
      </w:tr>
      <w:tr w:rsidR="00CF7EDB" w:rsidRPr="005F1F31" w14:paraId="55367B6C" w14:textId="77777777" w:rsidTr="005006DD"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3E2A2C7B" w14:textId="77777777" w:rsidR="00CF7EDB" w:rsidRPr="00EF2D3B" w:rsidRDefault="00CF7EDB" w:rsidP="005006D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2F947D1" w14:textId="77777777" w:rsidR="00CF7EDB" w:rsidRPr="00EF2D3B" w:rsidRDefault="00CF7EDB" w:rsidP="005006D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tcBorders>
              <w:left w:val="single" w:sz="4" w:space="0" w:color="auto"/>
            </w:tcBorders>
            <w:shd w:val="clear" w:color="auto" w:fill="auto"/>
          </w:tcPr>
          <w:p w14:paraId="604514A9" w14:textId="77777777" w:rsidR="00CF7EDB" w:rsidRPr="00EF2D3B" w:rsidRDefault="00CF7EDB" w:rsidP="005006D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1.2. Energía limpia y renovable, y eficiencia energética</w:t>
            </w:r>
          </w:p>
        </w:tc>
      </w:tr>
      <w:tr w:rsidR="00CF7EDB" w:rsidRPr="005F1F31" w14:paraId="04484EDF" w14:textId="77777777" w:rsidTr="005006DD"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2629CAE2" w14:textId="77777777" w:rsidR="00CF7EDB" w:rsidRPr="00EF2D3B" w:rsidRDefault="00CF7EDB" w:rsidP="005006D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59021D" w14:textId="77777777" w:rsidR="00CF7EDB" w:rsidRPr="00EF2D3B" w:rsidRDefault="00CF7EDB" w:rsidP="005006D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tcBorders>
              <w:left w:val="single" w:sz="4" w:space="0" w:color="auto"/>
            </w:tcBorders>
            <w:shd w:val="clear" w:color="auto" w:fill="auto"/>
          </w:tcPr>
          <w:p w14:paraId="6DB2ED59" w14:textId="77777777" w:rsidR="00CF7EDB" w:rsidRPr="00EF2D3B" w:rsidRDefault="00CF7EDB" w:rsidP="005006DD">
            <w:pPr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1.3. Productos, procesos y servicios para la gestión y el uso más eficiente del agua</w:t>
            </w:r>
          </w:p>
        </w:tc>
      </w:tr>
      <w:tr w:rsidR="00CF7EDB" w:rsidRPr="005F1F31" w14:paraId="4159CBFB" w14:textId="77777777" w:rsidTr="005006DD">
        <w:tc>
          <w:tcPr>
            <w:tcW w:w="8959" w:type="dxa"/>
            <w:gridSpan w:val="3"/>
            <w:shd w:val="clear" w:color="auto" w:fill="auto"/>
          </w:tcPr>
          <w:p w14:paraId="650664E7" w14:textId="77777777" w:rsidR="00CF7EDB" w:rsidRPr="00EF2D3B" w:rsidRDefault="00CF7EDB" w:rsidP="005006D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2. ECONOMÍA DIGITAL DISRUPTIVA</w:t>
            </w:r>
          </w:p>
        </w:tc>
      </w:tr>
      <w:tr w:rsidR="00CF7EDB" w:rsidRPr="005F1F31" w14:paraId="38C13C30" w14:textId="77777777" w:rsidTr="005006DD">
        <w:tc>
          <w:tcPr>
            <w:tcW w:w="425" w:type="dxa"/>
            <w:shd w:val="clear" w:color="auto" w:fill="auto"/>
          </w:tcPr>
          <w:p w14:paraId="2CF342C3" w14:textId="77777777" w:rsidR="00CF7EDB" w:rsidRPr="00EF2D3B" w:rsidRDefault="00CF7EDB" w:rsidP="005006D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0B54FFDF" w14:textId="77777777" w:rsidR="00CF7EDB" w:rsidRPr="00EF2D3B" w:rsidRDefault="00CF7EDB" w:rsidP="005006D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56E8B6FF" w14:textId="77777777" w:rsidR="00CF7EDB" w:rsidRPr="00EF2D3B" w:rsidRDefault="00CF7EDB" w:rsidP="005006DD">
            <w:pPr>
              <w:ind w:left="31" w:right="39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 xml:space="preserve">2.1. Tecnologías digitales, tecnologías disruptivas y sistemas de datos con potencial en la </w:t>
            </w:r>
            <w:r>
              <w:rPr>
                <w:rFonts w:ascii="Calibri" w:hAnsi="Calibri" w:cs="Calibri"/>
                <w:sz w:val="24"/>
                <w:szCs w:val="24"/>
              </w:rPr>
              <w:t>CV</w:t>
            </w:r>
          </w:p>
        </w:tc>
      </w:tr>
      <w:tr w:rsidR="00CF7EDB" w:rsidRPr="005F1F31" w14:paraId="68F84AD3" w14:textId="77777777" w:rsidTr="005006DD">
        <w:tc>
          <w:tcPr>
            <w:tcW w:w="425" w:type="dxa"/>
            <w:shd w:val="clear" w:color="auto" w:fill="auto"/>
          </w:tcPr>
          <w:p w14:paraId="682ED853" w14:textId="77777777" w:rsidR="00CF7EDB" w:rsidRPr="00EF2D3B" w:rsidRDefault="00CF7EDB" w:rsidP="005006D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682DCEA7" w14:textId="77777777" w:rsidR="00CF7EDB" w:rsidRPr="00EF2D3B" w:rsidRDefault="00CF7EDB" w:rsidP="005006D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405DC917" w14:textId="77777777" w:rsidR="00CF7EDB" w:rsidRPr="00EF2D3B" w:rsidRDefault="00CF7EDB" w:rsidP="005006DD">
            <w:pPr>
              <w:ind w:left="31"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2.2. Sistemas inteligentes de movilidad e intermodalidad</w:t>
            </w:r>
          </w:p>
        </w:tc>
      </w:tr>
      <w:tr w:rsidR="00CF7EDB" w:rsidRPr="005F1F31" w14:paraId="05AB0E6E" w14:textId="77777777" w:rsidTr="005006DD">
        <w:tc>
          <w:tcPr>
            <w:tcW w:w="8959" w:type="dxa"/>
            <w:gridSpan w:val="3"/>
            <w:shd w:val="clear" w:color="auto" w:fill="auto"/>
          </w:tcPr>
          <w:p w14:paraId="185B67D5" w14:textId="77777777" w:rsidR="00CF7EDB" w:rsidRPr="00EF2D3B" w:rsidRDefault="00CF7EDB" w:rsidP="005006DD">
            <w:pPr>
              <w:ind w:right="708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3. COMUNITAT VALENCIANA INNOVADORA POR SU ORIGEN Y DESTINO</w:t>
            </w:r>
          </w:p>
        </w:tc>
      </w:tr>
      <w:tr w:rsidR="00CF7EDB" w:rsidRPr="005F1F31" w14:paraId="5721C913" w14:textId="77777777" w:rsidTr="005006DD">
        <w:tc>
          <w:tcPr>
            <w:tcW w:w="425" w:type="dxa"/>
            <w:shd w:val="clear" w:color="auto" w:fill="auto"/>
          </w:tcPr>
          <w:p w14:paraId="0E554058" w14:textId="77777777" w:rsidR="00CF7EDB" w:rsidRPr="00EF2D3B" w:rsidRDefault="00CF7EDB" w:rsidP="005006D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77923427" w14:textId="77777777" w:rsidR="00CF7EDB" w:rsidRPr="00EF2D3B" w:rsidRDefault="00CF7EDB" w:rsidP="005006D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3EE7A13F" w14:textId="77777777" w:rsidR="00CF7EDB" w:rsidRPr="00EF2D3B" w:rsidRDefault="00CF7EDB" w:rsidP="005006DD">
            <w:pPr>
              <w:ind w:left="31" w:right="708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3.1. Valor añadido y sostenibilidad en la cadena alimentaria</w:t>
            </w:r>
          </w:p>
        </w:tc>
      </w:tr>
      <w:tr w:rsidR="00CF7EDB" w:rsidRPr="005F1F31" w14:paraId="15D35832" w14:textId="77777777" w:rsidTr="005006DD">
        <w:tc>
          <w:tcPr>
            <w:tcW w:w="425" w:type="dxa"/>
            <w:shd w:val="clear" w:color="auto" w:fill="auto"/>
          </w:tcPr>
          <w:p w14:paraId="462BB9EA" w14:textId="77777777" w:rsidR="00CF7EDB" w:rsidRPr="00EF2D3B" w:rsidRDefault="00CF7EDB" w:rsidP="005006D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168821F3" w14:textId="77777777" w:rsidR="00CF7EDB" w:rsidRPr="00EF2D3B" w:rsidRDefault="00CF7EDB" w:rsidP="005006D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7F8B15E1" w14:textId="77777777" w:rsidR="00CF7EDB" w:rsidRPr="00EF2D3B" w:rsidRDefault="00CF7EDB" w:rsidP="005006DD">
            <w:pPr>
              <w:ind w:left="31" w:right="708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3.2. Turismo inteligente</w:t>
            </w:r>
          </w:p>
        </w:tc>
      </w:tr>
      <w:tr w:rsidR="00CF7EDB" w:rsidRPr="005F1F31" w14:paraId="43810C10" w14:textId="77777777" w:rsidTr="005006DD">
        <w:tc>
          <w:tcPr>
            <w:tcW w:w="8959" w:type="dxa"/>
            <w:gridSpan w:val="3"/>
            <w:shd w:val="clear" w:color="auto" w:fill="auto"/>
          </w:tcPr>
          <w:p w14:paraId="67EB2897" w14:textId="77777777" w:rsidR="00CF7EDB" w:rsidRPr="00EF2D3B" w:rsidRDefault="00CF7EDB" w:rsidP="005006DD">
            <w:pPr>
              <w:ind w:right="708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4. INNOVACIÓN PARA LAS PERSONAS</w:t>
            </w:r>
          </w:p>
        </w:tc>
      </w:tr>
      <w:tr w:rsidR="00CF7EDB" w:rsidRPr="005F1F31" w14:paraId="40864925" w14:textId="77777777" w:rsidTr="005006DD">
        <w:tc>
          <w:tcPr>
            <w:tcW w:w="425" w:type="dxa"/>
            <w:shd w:val="clear" w:color="auto" w:fill="auto"/>
          </w:tcPr>
          <w:p w14:paraId="48B8882C" w14:textId="77777777" w:rsidR="00CF7EDB" w:rsidRPr="00EF2D3B" w:rsidRDefault="00CF7EDB" w:rsidP="005006D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6A4CC8F6" w14:textId="77777777" w:rsidR="00CF7EDB" w:rsidRPr="00EF2D3B" w:rsidRDefault="00CF7EDB" w:rsidP="005006D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1EC6826D" w14:textId="77777777" w:rsidR="00CF7EDB" w:rsidRPr="00EF2D3B" w:rsidRDefault="00CF7EDB" w:rsidP="005006DD">
            <w:pPr>
              <w:ind w:left="31" w:right="-11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4.1. Nuevas tecnologías y conocimiento para la prevención, diagnóstico tratamiento, asistencia y pronóstico de enfermedades</w:t>
            </w:r>
          </w:p>
        </w:tc>
      </w:tr>
      <w:tr w:rsidR="00CF7EDB" w:rsidRPr="005F1F31" w14:paraId="1FB79AEB" w14:textId="77777777" w:rsidTr="005006DD"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7AB0D718" w14:textId="77777777" w:rsidR="00CF7EDB" w:rsidRPr="00EF2D3B" w:rsidRDefault="00CF7EDB" w:rsidP="005006D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D38BEEF" w14:textId="77777777" w:rsidR="00CF7EDB" w:rsidRPr="00EF2D3B" w:rsidRDefault="00CF7EDB" w:rsidP="005006D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tcBorders>
              <w:bottom w:val="single" w:sz="4" w:space="0" w:color="auto"/>
            </w:tcBorders>
            <w:shd w:val="clear" w:color="auto" w:fill="auto"/>
          </w:tcPr>
          <w:p w14:paraId="3501C38C" w14:textId="77777777" w:rsidR="00CF7EDB" w:rsidRPr="00EF2D3B" w:rsidRDefault="00CF7EDB" w:rsidP="005006DD">
            <w:pPr>
              <w:ind w:left="31" w:right="-11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4.2. Innovación inclusiva, para el envejecimiento activo y saludable y las enfermedades crónicas</w:t>
            </w:r>
          </w:p>
        </w:tc>
      </w:tr>
    </w:tbl>
    <w:p w14:paraId="61BEE0AB" w14:textId="77777777" w:rsidR="00CF7EDB" w:rsidRDefault="00CF7EDB" w:rsidP="00CF7EDB">
      <w:pPr>
        <w:ind w:right="708"/>
        <w:rPr>
          <w:rFonts w:ascii="Calibri" w:hAnsi="Calibri" w:cs="Calibri"/>
          <w:bCs/>
          <w:iCs/>
          <w:sz w:val="24"/>
          <w:szCs w:val="24"/>
        </w:rPr>
      </w:pPr>
    </w:p>
    <w:p w14:paraId="72BDDBE8" w14:textId="77777777" w:rsidR="00CF7EDB" w:rsidRDefault="00CF7EDB" w:rsidP="00CF7EDB">
      <w:pPr>
        <w:ind w:right="708"/>
        <w:rPr>
          <w:rFonts w:ascii="Calibri" w:hAnsi="Calibri" w:cs="Calibri"/>
          <w:bCs/>
          <w:iCs/>
          <w:sz w:val="24"/>
          <w:szCs w:val="24"/>
          <w:lang w:val="es-ES_tradnl"/>
        </w:rPr>
      </w:pPr>
    </w:p>
    <w:tbl>
      <w:tblPr>
        <w:tblStyle w:val="Tablaconcuadrcula"/>
        <w:tblW w:w="0" w:type="auto"/>
        <w:tblInd w:w="279" w:type="dxa"/>
        <w:tblLook w:val="04A0" w:firstRow="1" w:lastRow="0" w:firstColumn="1" w:lastColumn="0" w:noHBand="0" w:noVBand="1"/>
      </w:tblPr>
      <w:tblGrid>
        <w:gridCol w:w="8924"/>
      </w:tblGrid>
      <w:tr w:rsidR="009760B6" w14:paraId="078D06D3" w14:textId="77777777" w:rsidTr="009760B6">
        <w:tc>
          <w:tcPr>
            <w:tcW w:w="8924" w:type="dxa"/>
          </w:tcPr>
          <w:p w14:paraId="4A4209FC" w14:textId="77777777" w:rsidR="009760B6" w:rsidRPr="004145A3" w:rsidRDefault="009760B6" w:rsidP="009760B6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</w:pPr>
            <w:r w:rsidRPr="004145A3"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  <w:t>Justificar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  <w:t xml:space="preserve"> el encaje del proyecto con la opción marcada:</w:t>
            </w:r>
          </w:p>
          <w:p w14:paraId="1DA7241C" w14:textId="77777777" w:rsidR="009760B6" w:rsidRDefault="009760B6" w:rsidP="00CF7EDB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u w:val="single"/>
                <w:lang w:val="es-ES_tradnl"/>
              </w:rPr>
            </w:pPr>
          </w:p>
          <w:p w14:paraId="0082B407" w14:textId="77777777" w:rsidR="009760B6" w:rsidRDefault="009760B6" w:rsidP="00CF7EDB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u w:val="single"/>
                <w:lang w:val="es-ES_tradnl"/>
              </w:rPr>
            </w:pPr>
          </w:p>
          <w:p w14:paraId="29213BBC" w14:textId="77777777" w:rsidR="009760B6" w:rsidRDefault="009760B6" w:rsidP="00CF7EDB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u w:val="single"/>
                <w:lang w:val="es-ES_tradnl"/>
              </w:rPr>
            </w:pPr>
          </w:p>
          <w:p w14:paraId="672930F8" w14:textId="77777777" w:rsidR="009760B6" w:rsidRDefault="009760B6" w:rsidP="00CF7EDB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u w:val="single"/>
                <w:lang w:val="es-ES_tradnl"/>
              </w:rPr>
            </w:pPr>
          </w:p>
          <w:p w14:paraId="63B2D27F" w14:textId="46DF243F" w:rsidR="009760B6" w:rsidRDefault="009760B6" w:rsidP="00CF7EDB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u w:val="single"/>
                <w:lang w:val="es-ES_tradnl"/>
              </w:rPr>
            </w:pPr>
          </w:p>
          <w:p w14:paraId="2BC065F1" w14:textId="77777777" w:rsidR="009760B6" w:rsidRDefault="009760B6" w:rsidP="00CF7EDB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u w:val="single"/>
                <w:lang w:val="es-ES_tradnl"/>
              </w:rPr>
            </w:pPr>
          </w:p>
          <w:p w14:paraId="7E7529EA" w14:textId="77777777" w:rsidR="009760B6" w:rsidRDefault="009760B6" w:rsidP="00CF7EDB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u w:val="single"/>
                <w:lang w:val="es-ES_tradnl"/>
              </w:rPr>
            </w:pPr>
          </w:p>
          <w:p w14:paraId="7BA16666" w14:textId="77777777" w:rsidR="009760B6" w:rsidRDefault="009760B6" w:rsidP="00CF7EDB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u w:val="single"/>
                <w:lang w:val="es-ES_tradnl"/>
              </w:rPr>
            </w:pPr>
          </w:p>
          <w:p w14:paraId="6993440F" w14:textId="77777777" w:rsidR="009760B6" w:rsidRDefault="009760B6" w:rsidP="00CF7EDB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u w:val="single"/>
                <w:lang w:val="es-ES_tradnl"/>
              </w:rPr>
            </w:pPr>
          </w:p>
          <w:p w14:paraId="6CC84491" w14:textId="77777777" w:rsidR="00F619CA" w:rsidRDefault="00F619CA" w:rsidP="00CF7EDB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u w:val="single"/>
                <w:lang w:val="es-ES_tradnl"/>
              </w:rPr>
            </w:pPr>
          </w:p>
          <w:p w14:paraId="0070A28A" w14:textId="77777777" w:rsidR="00F619CA" w:rsidRDefault="00F619CA" w:rsidP="00CF7EDB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u w:val="single"/>
                <w:lang w:val="es-ES_tradnl"/>
              </w:rPr>
            </w:pPr>
          </w:p>
          <w:p w14:paraId="3AD1FB84" w14:textId="77777777" w:rsidR="00F619CA" w:rsidRDefault="00F619CA" w:rsidP="00CF7EDB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u w:val="single"/>
                <w:lang w:val="es-ES_tradnl"/>
              </w:rPr>
            </w:pPr>
          </w:p>
          <w:p w14:paraId="64074FCB" w14:textId="6FB9828B" w:rsidR="00F619CA" w:rsidRDefault="00F619CA" w:rsidP="00CF7EDB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u w:val="single"/>
                <w:lang w:val="es-ES_tradnl"/>
              </w:rPr>
            </w:pPr>
          </w:p>
        </w:tc>
      </w:tr>
    </w:tbl>
    <w:p w14:paraId="36800E2E" w14:textId="7EE4A804" w:rsidR="00CF7EDB" w:rsidRDefault="00CF7EDB" w:rsidP="00CF7EDB">
      <w:pPr>
        <w:ind w:right="708"/>
        <w:rPr>
          <w:rFonts w:ascii="Calibri" w:hAnsi="Calibri" w:cs="Calibri"/>
          <w:bCs/>
          <w:iCs/>
          <w:sz w:val="24"/>
          <w:szCs w:val="24"/>
          <w:u w:val="single"/>
          <w:lang w:val="es-ES_tradnl"/>
        </w:rPr>
      </w:pPr>
    </w:p>
    <w:p w14:paraId="250E8BEE" w14:textId="3DF6DC12" w:rsidR="00817B21" w:rsidRDefault="00817B21" w:rsidP="00CF7EDB">
      <w:pPr>
        <w:ind w:right="708"/>
        <w:rPr>
          <w:rFonts w:ascii="Calibri" w:hAnsi="Calibri" w:cs="Calibri"/>
          <w:bCs/>
          <w:iCs/>
          <w:sz w:val="24"/>
          <w:szCs w:val="24"/>
          <w:u w:val="single"/>
          <w:lang w:val="es-ES_tradnl"/>
        </w:rPr>
      </w:pPr>
    </w:p>
    <w:p w14:paraId="426585DE" w14:textId="1CDB369F" w:rsidR="00817B21" w:rsidRDefault="00817B21" w:rsidP="00CF7EDB">
      <w:pPr>
        <w:ind w:right="708"/>
        <w:rPr>
          <w:rFonts w:ascii="Calibri" w:hAnsi="Calibri" w:cs="Calibri"/>
          <w:bCs/>
          <w:iCs/>
          <w:sz w:val="24"/>
          <w:szCs w:val="24"/>
          <w:u w:val="single"/>
          <w:lang w:val="es-ES_tradnl"/>
        </w:rPr>
      </w:pPr>
    </w:p>
    <w:p w14:paraId="1AA0D79C" w14:textId="77777777" w:rsidR="00DD18A8" w:rsidRDefault="00DD18A8" w:rsidP="00CF7EDB">
      <w:pPr>
        <w:ind w:right="708"/>
        <w:rPr>
          <w:rFonts w:ascii="Calibri" w:hAnsi="Calibri" w:cs="Calibri"/>
          <w:bCs/>
          <w:iCs/>
          <w:sz w:val="24"/>
          <w:szCs w:val="24"/>
          <w:u w:val="single"/>
          <w:lang w:val="es-ES_tradnl"/>
        </w:rPr>
        <w:sectPr w:rsidR="00DD18A8" w:rsidSect="00A8483A">
          <w:pgSz w:w="11906" w:h="16838"/>
          <w:pgMar w:top="993" w:right="992" w:bottom="1135" w:left="1701" w:header="709" w:footer="709" w:gutter="0"/>
          <w:cols w:space="720"/>
          <w:docGrid w:linePitch="360"/>
        </w:sectPr>
      </w:pPr>
    </w:p>
    <w:p w14:paraId="1A3EF7CF" w14:textId="40E72B1E" w:rsidR="007F7150" w:rsidRDefault="007F7150" w:rsidP="00A80E0C">
      <w:pPr>
        <w:pStyle w:val="AVI-Titulo1"/>
        <w:jc w:val="both"/>
      </w:pPr>
      <w:bookmarkStart w:id="2" w:name="_Toc199852693"/>
      <w:r>
        <w:lastRenderedPageBreak/>
        <w:t xml:space="preserve">Información </w:t>
      </w:r>
      <w:r w:rsidRPr="00633065">
        <w:t>relativa</w:t>
      </w:r>
      <w:r>
        <w:t xml:space="preserve"> al proyecto global</w:t>
      </w:r>
      <w:r w:rsidR="00633065">
        <w:rPr>
          <w:rStyle w:val="Refdenotaalpie"/>
        </w:rPr>
        <w:footnoteReference w:id="1"/>
      </w:r>
      <w:bookmarkEnd w:id="2"/>
    </w:p>
    <w:p w14:paraId="77ED1287" w14:textId="77777777" w:rsidR="007F7150" w:rsidRDefault="007F7150" w:rsidP="00A80E0C">
      <w:pPr>
        <w:ind w:right="708"/>
        <w:rPr>
          <w:rFonts w:ascii="Calibri" w:hAnsi="Calibri" w:cs="Calibri"/>
          <w:bCs/>
          <w:iCs/>
          <w:sz w:val="24"/>
          <w:szCs w:val="24"/>
        </w:rPr>
      </w:pPr>
    </w:p>
    <w:p w14:paraId="26120971" w14:textId="6A9F9696" w:rsidR="00AA5052" w:rsidRPr="003E1BFC" w:rsidRDefault="006B2DA7" w:rsidP="00494C19">
      <w:pPr>
        <w:pStyle w:val="AVI-Titulo2"/>
        <w:numPr>
          <w:ilvl w:val="0"/>
          <w:numId w:val="41"/>
        </w:numPr>
      </w:pPr>
      <w:bookmarkStart w:id="3" w:name="_Toc58932601"/>
      <w:bookmarkStart w:id="4" w:name="_Toc58932760"/>
      <w:bookmarkStart w:id="5" w:name="_Toc58932918"/>
      <w:bookmarkStart w:id="6" w:name="_Toc58933078"/>
      <w:bookmarkStart w:id="7" w:name="_Toc58933236"/>
      <w:bookmarkStart w:id="8" w:name="_Toc58933395"/>
      <w:bookmarkStart w:id="9" w:name="_Toc58933551"/>
      <w:bookmarkStart w:id="10" w:name="_Toc58933709"/>
      <w:bookmarkStart w:id="11" w:name="_Toc58933868"/>
      <w:bookmarkStart w:id="12" w:name="_Toc58934025"/>
      <w:bookmarkStart w:id="13" w:name="_Toc58934182"/>
      <w:bookmarkStart w:id="14" w:name="_Toc58934340"/>
      <w:bookmarkStart w:id="15" w:name="_Toc58936768"/>
      <w:bookmarkStart w:id="16" w:name="_Toc59008419"/>
      <w:bookmarkStart w:id="17" w:name="_Toc59008581"/>
      <w:bookmarkStart w:id="18" w:name="_Toc59008743"/>
      <w:bookmarkStart w:id="19" w:name="_Toc59009024"/>
      <w:bookmarkStart w:id="20" w:name="_Toc59009306"/>
      <w:bookmarkStart w:id="21" w:name="_Toc59009469"/>
      <w:bookmarkStart w:id="22" w:name="_Toc59009632"/>
      <w:bookmarkStart w:id="23" w:name="_Toc59009793"/>
      <w:bookmarkStart w:id="24" w:name="_Toc59010073"/>
      <w:bookmarkStart w:id="25" w:name="_Toc58932602"/>
      <w:bookmarkStart w:id="26" w:name="_Toc58932761"/>
      <w:bookmarkStart w:id="27" w:name="_Toc58932919"/>
      <w:bookmarkStart w:id="28" w:name="_Toc58933079"/>
      <w:bookmarkStart w:id="29" w:name="_Toc58933237"/>
      <w:bookmarkStart w:id="30" w:name="_Toc58933396"/>
      <w:bookmarkStart w:id="31" w:name="_Toc58933552"/>
      <w:bookmarkStart w:id="32" w:name="_Toc58933710"/>
      <w:bookmarkStart w:id="33" w:name="_Toc58933869"/>
      <w:bookmarkStart w:id="34" w:name="_Toc58934026"/>
      <w:bookmarkStart w:id="35" w:name="_Toc58934183"/>
      <w:bookmarkStart w:id="36" w:name="_Toc58934341"/>
      <w:bookmarkStart w:id="37" w:name="_Toc58936769"/>
      <w:bookmarkStart w:id="38" w:name="_Toc59008420"/>
      <w:bookmarkStart w:id="39" w:name="_Toc59008582"/>
      <w:bookmarkStart w:id="40" w:name="_Toc59008744"/>
      <w:bookmarkStart w:id="41" w:name="_Toc59009025"/>
      <w:bookmarkStart w:id="42" w:name="_Toc59009307"/>
      <w:bookmarkStart w:id="43" w:name="_Toc59009470"/>
      <w:bookmarkStart w:id="44" w:name="_Toc59009633"/>
      <w:bookmarkStart w:id="45" w:name="_Toc59009794"/>
      <w:bookmarkStart w:id="46" w:name="_Toc59010074"/>
      <w:bookmarkStart w:id="47" w:name="_Toc58932603"/>
      <w:bookmarkStart w:id="48" w:name="_Toc58932762"/>
      <w:bookmarkStart w:id="49" w:name="_Toc58932920"/>
      <w:bookmarkStart w:id="50" w:name="_Toc58933080"/>
      <w:bookmarkStart w:id="51" w:name="_Toc58933238"/>
      <w:bookmarkStart w:id="52" w:name="_Toc58933397"/>
      <w:bookmarkStart w:id="53" w:name="_Toc58933553"/>
      <w:bookmarkStart w:id="54" w:name="_Toc58933711"/>
      <w:bookmarkStart w:id="55" w:name="_Toc58933870"/>
      <w:bookmarkStart w:id="56" w:name="_Toc58934027"/>
      <w:bookmarkStart w:id="57" w:name="_Toc58934184"/>
      <w:bookmarkStart w:id="58" w:name="_Toc58934342"/>
      <w:bookmarkStart w:id="59" w:name="_Toc58936770"/>
      <w:bookmarkStart w:id="60" w:name="_Toc59008421"/>
      <w:bookmarkStart w:id="61" w:name="_Toc59008583"/>
      <w:bookmarkStart w:id="62" w:name="_Toc59008745"/>
      <w:bookmarkStart w:id="63" w:name="_Toc59009026"/>
      <w:bookmarkStart w:id="64" w:name="_Toc59009308"/>
      <w:bookmarkStart w:id="65" w:name="_Toc59009471"/>
      <w:bookmarkStart w:id="66" w:name="_Toc59009634"/>
      <w:bookmarkStart w:id="67" w:name="_Toc59009795"/>
      <w:bookmarkStart w:id="68" w:name="_Toc59010075"/>
      <w:bookmarkStart w:id="69" w:name="_Toc58932604"/>
      <w:bookmarkStart w:id="70" w:name="_Toc58932763"/>
      <w:bookmarkStart w:id="71" w:name="_Toc58932921"/>
      <w:bookmarkStart w:id="72" w:name="_Toc58933081"/>
      <w:bookmarkStart w:id="73" w:name="_Toc58933239"/>
      <w:bookmarkStart w:id="74" w:name="_Toc58933398"/>
      <w:bookmarkStart w:id="75" w:name="_Toc58933554"/>
      <w:bookmarkStart w:id="76" w:name="_Toc58933712"/>
      <w:bookmarkStart w:id="77" w:name="_Toc58933871"/>
      <w:bookmarkStart w:id="78" w:name="_Toc58934028"/>
      <w:bookmarkStart w:id="79" w:name="_Toc58934185"/>
      <w:bookmarkStart w:id="80" w:name="_Toc58934343"/>
      <w:bookmarkStart w:id="81" w:name="_Toc58936771"/>
      <w:bookmarkStart w:id="82" w:name="_Toc59008422"/>
      <w:bookmarkStart w:id="83" w:name="_Toc59008584"/>
      <w:bookmarkStart w:id="84" w:name="_Toc59008746"/>
      <w:bookmarkStart w:id="85" w:name="_Toc59009027"/>
      <w:bookmarkStart w:id="86" w:name="_Toc59009309"/>
      <w:bookmarkStart w:id="87" w:name="_Toc59009472"/>
      <w:bookmarkStart w:id="88" w:name="_Toc59009635"/>
      <w:bookmarkStart w:id="89" w:name="_Toc59009796"/>
      <w:bookmarkStart w:id="90" w:name="_Toc59010076"/>
      <w:bookmarkStart w:id="91" w:name="_Toc58932605"/>
      <w:bookmarkStart w:id="92" w:name="_Toc58932764"/>
      <w:bookmarkStart w:id="93" w:name="_Toc58932922"/>
      <w:bookmarkStart w:id="94" w:name="_Toc58933082"/>
      <w:bookmarkStart w:id="95" w:name="_Toc58933240"/>
      <w:bookmarkStart w:id="96" w:name="_Toc58933399"/>
      <w:bookmarkStart w:id="97" w:name="_Toc58933555"/>
      <w:bookmarkStart w:id="98" w:name="_Toc58933713"/>
      <w:bookmarkStart w:id="99" w:name="_Toc58933872"/>
      <w:bookmarkStart w:id="100" w:name="_Toc58934029"/>
      <w:bookmarkStart w:id="101" w:name="_Toc58934186"/>
      <w:bookmarkStart w:id="102" w:name="_Toc58934344"/>
      <w:bookmarkStart w:id="103" w:name="_Toc58936772"/>
      <w:bookmarkStart w:id="104" w:name="_Toc59008423"/>
      <w:bookmarkStart w:id="105" w:name="_Toc59008585"/>
      <w:bookmarkStart w:id="106" w:name="_Toc59008747"/>
      <w:bookmarkStart w:id="107" w:name="_Toc59009028"/>
      <w:bookmarkStart w:id="108" w:name="_Toc59009310"/>
      <w:bookmarkStart w:id="109" w:name="_Toc59009473"/>
      <w:bookmarkStart w:id="110" w:name="_Toc59009636"/>
      <w:bookmarkStart w:id="111" w:name="_Toc59009797"/>
      <w:bookmarkStart w:id="112" w:name="_Toc59010077"/>
      <w:bookmarkStart w:id="113" w:name="_Toc58932606"/>
      <w:bookmarkStart w:id="114" w:name="_Toc58932765"/>
      <w:bookmarkStart w:id="115" w:name="_Toc58932923"/>
      <w:bookmarkStart w:id="116" w:name="_Toc58933083"/>
      <w:bookmarkStart w:id="117" w:name="_Toc58933241"/>
      <w:bookmarkStart w:id="118" w:name="_Toc58933400"/>
      <w:bookmarkStart w:id="119" w:name="_Toc58933556"/>
      <w:bookmarkStart w:id="120" w:name="_Toc58933714"/>
      <w:bookmarkStart w:id="121" w:name="_Toc58933873"/>
      <w:bookmarkStart w:id="122" w:name="_Toc58934030"/>
      <w:bookmarkStart w:id="123" w:name="_Toc58934187"/>
      <w:bookmarkStart w:id="124" w:name="_Toc58934345"/>
      <w:bookmarkStart w:id="125" w:name="_Toc58936773"/>
      <w:bookmarkStart w:id="126" w:name="_Toc59008424"/>
      <w:bookmarkStart w:id="127" w:name="_Toc59008586"/>
      <w:bookmarkStart w:id="128" w:name="_Toc59008748"/>
      <w:bookmarkStart w:id="129" w:name="_Toc59009029"/>
      <w:bookmarkStart w:id="130" w:name="_Toc59009311"/>
      <w:bookmarkStart w:id="131" w:name="_Toc59009474"/>
      <w:bookmarkStart w:id="132" w:name="_Toc59009637"/>
      <w:bookmarkStart w:id="133" w:name="_Toc59009798"/>
      <w:bookmarkStart w:id="134" w:name="_Toc59010078"/>
      <w:bookmarkStart w:id="135" w:name="_Toc58932632"/>
      <w:bookmarkStart w:id="136" w:name="_Toc58932791"/>
      <w:bookmarkStart w:id="137" w:name="_Toc58932949"/>
      <w:bookmarkStart w:id="138" w:name="_Toc58933109"/>
      <w:bookmarkStart w:id="139" w:name="_Toc58933267"/>
      <w:bookmarkStart w:id="140" w:name="_Toc58933426"/>
      <w:bookmarkStart w:id="141" w:name="_Toc58933582"/>
      <w:bookmarkStart w:id="142" w:name="_Toc58933740"/>
      <w:bookmarkStart w:id="143" w:name="_Toc58933899"/>
      <w:bookmarkStart w:id="144" w:name="_Toc58934056"/>
      <w:bookmarkStart w:id="145" w:name="_Toc58934213"/>
      <w:bookmarkStart w:id="146" w:name="_Toc58934371"/>
      <w:bookmarkStart w:id="147" w:name="_Toc58936799"/>
      <w:bookmarkStart w:id="148" w:name="_Toc59008450"/>
      <w:bookmarkStart w:id="149" w:name="_Toc59008612"/>
      <w:bookmarkStart w:id="150" w:name="_Toc59008774"/>
      <w:bookmarkStart w:id="151" w:name="_Toc59009055"/>
      <w:bookmarkStart w:id="152" w:name="_Toc59009337"/>
      <w:bookmarkStart w:id="153" w:name="_Toc59009500"/>
      <w:bookmarkStart w:id="154" w:name="_Toc59009663"/>
      <w:bookmarkStart w:id="155" w:name="_Toc59009824"/>
      <w:bookmarkStart w:id="156" w:name="_Toc59010104"/>
      <w:bookmarkStart w:id="157" w:name="_Toc58932633"/>
      <w:bookmarkStart w:id="158" w:name="_Toc58932792"/>
      <w:bookmarkStart w:id="159" w:name="_Toc58932950"/>
      <w:bookmarkStart w:id="160" w:name="_Toc58933110"/>
      <w:bookmarkStart w:id="161" w:name="_Toc58933268"/>
      <w:bookmarkStart w:id="162" w:name="_Toc58933427"/>
      <w:bookmarkStart w:id="163" w:name="_Toc58933583"/>
      <w:bookmarkStart w:id="164" w:name="_Toc58933741"/>
      <w:bookmarkStart w:id="165" w:name="_Toc58933900"/>
      <w:bookmarkStart w:id="166" w:name="_Toc58934057"/>
      <w:bookmarkStart w:id="167" w:name="_Toc58934214"/>
      <w:bookmarkStart w:id="168" w:name="_Toc58934372"/>
      <w:bookmarkStart w:id="169" w:name="_Toc58936800"/>
      <w:bookmarkStart w:id="170" w:name="_Toc59008451"/>
      <w:bookmarkStart w:id="171" w:name="_Toc59008613"/>
      <w:bookmarkStart w:id="172" w:name="_Toc59008775"/>
      <w:bookmarkStart w:id="173" w:name="_Toc59009056"/>
      <w:bookmarkStart w:id="174" w:name="_Toc59009338"/>
      <w:bookmarkStart w:id="175" w:name="_Toc59009501"/>
      <w:bookmarkStart w:id="176" w:name="_Toc59009664"/>
      <w:bookmarkStart w:id="177" w:name="_Toc59009825"/>
      <w:bookmarkStart w:id="178" w:name="_Toc59010105"/>
      <w:bookmarkStart w:id="179" w:name="_Toc58932634"/>
      <w:bookmarkStart w:id="180" w:name="_Toc58932793"/>
      <w:bookmarkStart w:id="181" w:name="_Toc58932951"/>
      <w:bookmarkStart w:id="182" w:name="_Toc58933111"/>
      <w:bookmarkStart w:id="183" w:name="_Toc58933269"/>
      <w:bookmarkStart w:id="184" w:name="_Toc58933428"/>
      <w:bookmarkStart w:id="185" w:name="_Toc58933584"/>
      <w:bookmarkStart w:id="186" w:name="_Toc58933742"/>
      <w:bookmarkStart w:id="187" w:name="_Toc58933901"/>
      <w:bookmarkStart w:id="188" w:name="_Toc58934058"/>
      <w:bookmarkStart w:id="189" w:name="_Toc58934215"/>
      <w:bookmarkStart w:id="190" w:name="_Toc58934373"/>
      <w:bookmarkStart w:id="191" w:name="_Toc58936801"/>
      <w:bookmarkStart w:id="192" w:name="_Toc59008452"/>
      <w:bookmarkStart w:id="193" w:name="_Toc59008614"/>
      <w:bookmarkStart w:id="194" w:name="_Toc59008776"/>
      <w:bookmarkStart w:id="195" w:name="_Toc59009057"/>
      <w:bookmarkStart w:id="196" w:name="_Toc59009339"/>
      <w:bookmarkStart w:id="197" w:name="_Toc59009502"/>
      <w:bookmarkStart w:id="198" w:name="_Toc59009665"/>
      <w:bookmarkStart w:id="199" w:name="_Toc59009826"/>
      <w:bookmarkStart w:id="200" w:name="_Toc59010106"/>
      <w:bookmarkStart w:id="201" w:name="_Toc58932635"/>
      <w:bookmarkStart w:id="202" w:name="_Toc58932794"/>
      <w:bookmarkStart w:id="203" w:name="_Toc58932952"/>
      <w:bookmarkStart w:id="204" w:name="_Toc58933112"/>
      <w:bookmarkStart w:id="205" w:name="_Toc58933270"/>
      <w:bookmarkStart w:id="206" w:name="_Toc58933429"/>
      <w:bookmarkStart w:id="207" w:name="_Toc58933585"/>
      <w:bookmarkStart w:id="208" w:name="_Toc58933743"/>
      <w:bookmarkStart w:id="209" w:name="_Toc58933902"/>
      <w:bookmarkStart w:id="210" w:name="_Toc58934059"/>
      <w:bookmarkStart w:id="211" w:name="_Toc58934216"/>
      <w:bookmarkStart w:id="212" w:name="_Toc58934374"/>
      <w:bookmarkStart w:id="213" w:name="_Toc58936802"/>
      <w:bookmarkStart w:id="214" w:name="_Toc59008453"/>
      <w:bookmarkStart w:id="215" w:name="_Toc59008615"/>
      <w:bookmarkStart w:id="216" w:name="_Toc59008777"/>
      <w:bookmarkStart w:id="217" w:name="_Toc59009058"/>
      <w:bookmarkStart w:id="218" w:name="_Toc59009340"/>
      <w:bookmarkStart w:id="219" w:name="_Toc59009503"/>
      <w:bookmarkStart w:id="220" w:name="_Toc59009666"/>
      <w:bookmarkStart w:id="221" w:name="_Toc59009827"/>
      <w:bookmarkStart w:id="222" w:name="_Toc59010107"/>
      <w:bookmarkStart w:id="223" w:name="_Toc58932636"/>
      <w:bookmarkStart w:id="224" w:name="_Toc58932795"/>
      <w:bookmarkStart w:id="225" w:name="_Toc58932953"/>
      <w:bookmarkStart w:id="226" w:name="_Toc58933113"/>
      <w:bookmarkStart w:id="227" w:name="_Toc58933271"/>
      <w:bookmarkStart w:id="228" w:name="_Toc58933430"/>
      <w:bookmarkStart w:id="229" w:name="_Toc58933586"/>
      <w:bookmarkStart w:id="230" w:name="_Toc58933744"/>
      <w:bookmarkStart w:id="231" w:name="_Toc58933903"/>
      <w:bookmarkStart w:id="232" w:name="_Toc58934060"/>
      <w:bookmarkStart w:id="233" w:name="_Toc58934217"/>
      <w:bookmarkStart w:id="234" w:name="_Toc58934375"/>
      <w:bookmarkStart w:id="235" w:name="_Toc58936803"/>
      <w:bookmarkStart w:id="236" w:name="_Toc59008454"/>
      <w:bookmarkStart w:id="237" w:name="_Toc59008616"/>
      <w:bookmarkStart w:id="238" w:name="_Toc59008778"/>
      <w:bookmarkStart w:id="239" w:name="_Toc59009059"/>
      <w:bookmarkStart w:id="240" w:name="_Toc59009341"/>
      <w:bookmarkStart w:id="241" w:name="_Toc59009504"/>
      <w:bookmarkStart w:id="242" w:name="_Toc59009667"/>
      <w:bookmarkStart w:id="243" w:name="_Toc59009828"/>
      <w:bookmarkStart w:id="244" w:name="_Toc59010108"/>
      <w:bookmarkStart w:id="245" w:name="_Toc58932637"/>
      <w:bookmarkStart w:id="246" w:name="_Toc58932796"/>
      <w:bookmarkStart w:id="247" w:name="_Toc58932954"/>
      <w:bookmarkStart w:id="248" w:name="_Toc58933114"/>
      <w:bookmarkStart w:id="249" w:name="_Toc58933272"/>
      <w:bookmarkStart w:id="250" w:name="_Toc58933431"/>
      <w:bookmarkStart w:id="251" w:name="_Toc58933587"/>
      <w:bookmarkStart w:id="252" w:name="_Toc58933745"/>
      <w:bookmarkStart w:id="253" w:name="_Toc58933904"/>
      <w:bookmarkStart w:id="254" w:name="_Toc58934061"/>
      <w:bookmarkStart w:id="255" w:name="_Toc58934218"/>
      <w:bookmarkStart w:id="256" w:name="_Toc58934376"/>
      <w:bookmarkStart w:id="257" w:name="_Toc58936804"/>
      <w:bookmarkStart w:id="258" w:name="_Toc59008455"/>
      <w:bookmarkStart w:id="259" w:name="_Toc59008617"/>
      <w:bookmarkStart w:id="260" w:name="_Toc59008779"/>
      <w:bookmarkStart w:id="261" w:name="_Toc59009060"/>
      <w:bookmarkStart w:id="262" w:name="_Toc59009342"/>
      <w:bookmarkStart w:id="263" w:name="_Toc59009505"/>
      <w:bookmarkStart w:id="264" w:name="_Toc59009668"/>
      <w:bookmarkStart w:id="265" w:name="_Toc59009829"/>
      <w:bookmarkStart w:id="266" w:name="_Toc59010109"/>
      <w:bookmarkStart w:id="267" w:name="_Toc58932638"/>
      <w:bookmarkStart w:id="268" w:name="_Toc58932797"/>
      <w:bookmarkStart w:id="269" w:name="_Toc58932955"/>
      <w:bookmarkStart w:id="270" w:name="_Toc58933115"/>
      <w:bookmarkStart w:id="271" w:name="_Toc58933273"/>
      <w:bookmarkStart w:id="272" w:name="_Toc58933432"/>
      <w:bookmarkStart w:id="273" w:name="_Toc58933588"/>
      <w:bookmarkStart w:id="274" w:name="_Toc58933746"/>
      <w:bookmarkStart w:id="275" w:name="_Toc58933905"/>
      <w:bookmarkStart w:id="276" w:name="_Toc58934062"/>
      <w:bookmarkStart w:id="277" w:name="_Toc58934219"/>
      <w:bookmarkStart w:id="278" w:name="_Toc58934377"/>
      <w:bookmarkStart w:id="279" w:name="_Toc58936805"/>
      <w:bookmarkStart w:id="280" w:name="_Toc59008456"/>
      <w:bookmarkStart w:id="281" w:name="_Toc59008618"/>
      <w:bookmarkStart w:id="282" w:name="_Toc59008780"/>
      <w:bookmarkStart w:id="283" w:name="_Toc59009061"/>
      <w:bookmarkStart w:id="284" w:name="_Toc59009343"/>
      <w:bookmarkStart w:id="285" w:name="_Toc59009506"/>
      <w:bookmarkStart w:id="286" w:name="_Toc59009669"/>
      <w:bookmarkStart w:id="287" w:name="_Toc59009830"/>
      <w:bookmarkStart w:id="288" w:name="_Toc59010110"/>
      <w:bookmarkStart w:id="289" w:name="_Toc58932639"/>
      <w:bookmarkStart w:id="290" w:name="_Toc58932798"/>
      <w:bookmarkStart w:id="291" w:name="_Toc58932956"/>
      <w:bookmarkStart w:id="292" w:name="_Toc58933116"/>
      <w:bookmarkStart w:id="293" w:name="_Toc58933274"/>
      <w:bookmarkStart w:id="294" w:name="_Toc58933433"/>
      <w:bookmarkStart w:id="295" w:name="_Toc58933589"/>
      <w:bookmarkStart w:id="296" w:name="_Toc58933747"/>
      <w:bookmarkStart w:id="297" w:name="_Toc58933906"/>
      <w:bookmarkStart w:id="298" w:name="_Toc58934063"/>
      <w:bookmarkStart w:id="299" w:name="_Toc58934220"/>
      <w:bookmarkStart w:id="300" w:name="_Toc58934378"/>
      <w:bookmarkStart w:id="301" w:name="_Toc58936806"/>
      <w:bookmarkStart w:id="302" w:name="_Toc59008457"/>
      <w:bookmarkStart w:id="303" w:name="_Toc59008619"/>
      <w:bookmarkStart w:id="304" w:name="_Toc59008781"/>
      <w:bookmarkStart w:id="305" w:name="_Toc59009062"/>
      <w:bookmarkStart w:id="306" w:name="_Toc59009344"/>
      <w:bookmarkStart w:id="307" w:name="_Toc59009507"/>
      <w:bookmarkStart w:id="308" w:name="_Toc59009670"/>
      <w:bookmarkStart w:id="309" w:name="_Toc59009831"/>
      <w:bookmarkStart w:id="310" w:name="_Toc59010111"/>
      <w:bookmarkStart w:id="311" w:name="_Toc58932640"/>
      <w:bookmarkStart w:id="312" w:name="_Toc58932799"/>
      <w:bookmarkStart w:id="313" w:name="_Toc58932957"/>
      <w:bookmarkStart w:id="314" w:name="_Toc58933117"/>
      <w:bookmarkStart w:id="315" w:name="_Toc58933275"/>
      <w:bookmarkStart w:id="316" w:name="_Toc58933434"/>
      <w:bookmarkStart w:id="317" w:name="_Toc58933590"/>
      <w:bookmarkStart w:id="318" w:name="_Toc58933748"/>
      <w:bookmarkStart w:id="319" w:name="_Toc58933907"/>
      <w:bookmarkStart w:id="320" w:name="_Toc58934064"/>
      <w:bookmarkStart w:id="321" w:name="_Toc58934221"/>
      <w:bookmarkStart w:id="322" w:name="_Toc58934379"/>
      <w:bookmarkStart w:id="323" w:name="_Toc58936807"/>
      <w:bookmarkStart w:id="324" w:name="_Toc59008458"/>
      <w:bookmarkStart w:id="325" w:name="_Toc59008620"/>
      <w:bookmarkStart w:id="326" w:name="_Toc59008782"/>
      <w:bookmarkStart w:id="327" w:name="_Toc59009063"/>
      <w:bookmarkStart w:id="328" w:name="_Toc59009345"/>
      <w:bookmarkStart w:id="329" w:name="_Toc59009508"/>
      <w:bookmarkStart w:id="330" w:name="_Toc59009671"/>
      <w:bookmarkStart w:id="331" w:name="_Toc59009832"/>
      <w:bookmarkStart w:id="332" w:name="_Toc59010112"/>
      <w:bookmarkStart w:id="333" w:name="_Toc58932641"/>
      <w:bookmarkStart w:id="334" w:name="_Toc58932800"/>
      <w:bookmarkStart w:id="335" w:name="_Toc58932958"/>
      <w:bookmarkStart w:id="336" w:name="_Toc58933118"/>
      <w:bookmarkStart w:id="337" w:name="_Toc58933276"/>
      <w:bookmarkStart w:id="338" w:name="_Toc58933435"/>
      <w:bookmarkStart w:id="339" w:name="_Toc58933591"/>
      <w:bookmarkStart w:id="340" w:name="_Toc58933749"/>
      <w:bookmarkStart w:id="341" w:name="_Toc58933908"/>
      <w:bookmarkStart w:id="342" w:name="_Toc58934065"/>
      <w:bookmarkStart w:id="343" w:name="_Toc58934222"/>
      <w:bookmarkStart w:id="344" w:name="_Toc58934380"/>
      <w:bookmarkStart w:id="345" w:name="_Toc58936808"/>
      <w:bookmarkStart w:id="346" w:name="_Toc59008459"/>
      <w:bookmarkStart w:id="347" w:name="_Toc59008621"/>
      <w:bookmarkStart w:id="348" w:name="_Toc59008783"/>
      <w:bookmarkStart w:id="349" w:name="_Toc59009064"/>
      <w:bookmarkStart w:id="350" w:name="_Toc59009346"/>
      <w:bookmarkStart w:id="351" w:name="_Toc59009509"/>
      <w:bookmarkStart w:id="352" w:name="_Toc59009672"/>
      <w:bookmarkStart w:id="353" w:name="_Toc59009833"/>
      <w:bookmarkStart w:id="354" w:name="_Toc59010113"/>
      <w:bookmarkStart w:id="355" w:name="_Toc58932642"/>
      <w:bookmarkStart w:id="356" w:name="_Toc58932801"/>
      <w:bookmarkStart w:id="357" w:name="_Toc58932959"/>
      <w:bookmarkStart w:id="358" w:name="_Toc58933119"/>
      <w:bookmarkStart w:id="359" w:name="_Toc58933277"/>
      <w:bookmarkStart w:id="360" w:name="_Toc58933436"/>
      <w:bookmarkStart w:id="361" w:name="_Toc58933592"/>
      <w:bookmarkStart w:id="362" w:name="_Toc58933750"/>
      <w:bookmarkStart w:id="363" w:name="_Toc58933909"/>
      <w:bookmarkStart w:id="364" w:name="_Toc58934066"/>
      <w:bookmarkStart w:id="365" w:name="_Toc58934223"/>
      <w:bookmarkStart w:id="366" w:name="_Toc58934381"/>
      <w:bookmarkStart w:id="367" w:name="_Toc58936809"/>
      <w:bookmarkStart w:id="368" w:name="_Toc59008460"/>
      <w:bookmarkStart w:id="369" w:name="_Toc59008622"/>
      <w:bookmarkStart w:id="370" w:name="_Toc59008784"/>
      <w:bookmarkStart w:id="371" w:name="_Toc59009065"/>
      <w:bookmarkStart w:id="372" w:name="_Toc59009347"/>
      <w:bookmarkStart w:id="373" w:name="_Toc59009510"/>
      <w:bookmarkStart w:id="374" w:name="_Toc59009673"/>
      <w:bookmarkStart w:id="375" w:name="_Toc59009834"/>
      <w:bookmarkStart w:id="376" w:name="_Toc59010114"/>
      <w:bookmarkStart w:id="377" w:name="_Toc59010116"/>
      <w:bookmarkStart w:id="378" w:name="_Toc199852694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r w:rsidRPr="006D40F6">
        <w:t>Entidades solicitan</w:t>
      </w:r>
      <w:r w:rsidRPr="003E1BFC">
        <w:t>tes</w:t>
      </w:r>
      <w:bookmarkEnd w:id="377"/>
      <w:bookmarkEnd w:id="378"/>
    </w:p>
    <w:p w14:paraId="0EFDD0E7" w14:textId="77777777" w:rsidR="00A223A2" w:rsidRDefault="00A223A2" w:rsidP="00A80E0C">
      <w:pPr>
        <w:ind w:right="708"/>
        <w:rPr>
          <w:rFonts w:ascii="Calibri" w:hAnsi="Calibri" w:cs="Calibri"/>
          <w:sz w:val="24"/>
          <w:szCs w:val="24"/>
        </w:rPr>
      </w:pPr>
    </w:p>
    <w:p w14:paraId="020DAB40" w14:textId="133FC8D6" w:rsidR="00AA5052" w:rsidRDefault="00A223A2" w:rsidP="00A80E0C">
      <w:pPr>
        <w:ind w:right="708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Rellenar únicamente una fila en caso de proyectos individuales</w:t>
      </w:r>
    </w:p>
    <w:p w14:paraId="0BEFA276" w14:textId="77777777" w:rsidR="00AA5052" w:rsidRDefault="00AA5052" w:rsidP="00AA5052">
      <w:pPr>
        <w:rPr>
          <w:rFonts w:ascii="Calibri" w:hAnsi="Calibri" w:cs="Calibri"/>
          <w:b/>
          <w:i/>
          <w:sz w:val="24"/>
          <w:szCs w:val="24"/>
          <w:u w:val="single"/>
        </w:rPr>
      </w:pPr>
    </w:p>
    <w:tbl>
      <w:tblPr>
        <w:tblW w:w="822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706"/>
        <w:gridCol w:w="4962"/>
        <w:gridCol w:w="1559"/>
      </w:tblGrid>
      <w:tr w:rsidR="002E05BF" w:rsidRPr="00A80E0C" w14:paraId="60F9119E" w14:textId="22582D43" w:rsidTr="00E274AE"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  <w:vAlign w:val="center"/>
          </w:tcPr>
          <w:p w14:paraId="03384231" w14:textId="77777777" w:rsidR="002E05BF" w:rsidRPr="00A80E0C" w:rsidRDefault="002E05BF" w:rsidP="00E274AE">
            <w:pPr>
              <w:jc w:val="left"/>
              <w:rPr>
                <w:sz w:val="24"/>
                <w:szCs w:val="24"/>
              </w:rPr>
            </w:pPr>
            <w:r w:rsidRPr="00A80E0C">
              <w:rPr>
                <w:rFonts w:ascii="Calibri" w:hAnsi="Calibri" w:cs="Calibri"/>
                <w:b/>
                <w:sz w:val="24"/>
                <w:szCs w:val="24"/>
              </w:rPr>
              <w:t>Entidad nº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  <w:vAlign w:val="center"/>
          </w:tcPr>
          <w:p w14:paraId="2050038E" w14:textId="77777777" w:rsidR="002E05BF" w:rsidRPr="00A80E0C" w:rsidRDefault="002E05BF" w:rsidP="00E274AE">
            <w:pPr>
              <w:jc w:val="left"/>
              <w:rPr>
                <w:sz w:val="24"/>
                <w:szCs w:val="24"/>
              </w:rPr>
            </w:pPr>
            <w:r w:rsidRPr="00A80E0C">
              <w:rPr>
                <w:rFonts w:ascii="Calibri" w:hAnsi="Calibri" w:cs="Calibri"/>
                <w:b/>
                <w:sz w:val="24"/>
                <w:szCs w:val="24"/>
              </w:rPr>
              <w:t>Nombre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38A52971" w14:textId="25203661" w:rsidR="002E05BF" w:rsidRPr="00A80E0C" w:rsidRDefault="002E05BF" w:rsidP="00E274AE">
            <w:pPr>
              <w:jc w:val="left"/>
              <w:rPr>
                <w:sz w:val="24"/>
                <w:szCs w:val="24"/>
              </w:rPr>
            </w:pPr>
            <w:r w:rsidRPr="00A80E0C">
              <w:rPr>
                <w:rFonts w:ascii="Calibri" w:hAnsi="Calibri" w:cs="Calibri"/>
                <w:b/>
                <w:sz w:val="24"/>
                <w:szCs w:val="24"/>
              </w:rPr>
              <w:t>Acrónimo o identificador corto</w:t>
            </w:r>
          </w:p>
        </w:tc>
      </w:tr>
      <w:tr w:rsidR="002E05BF" w:rsidRPr="00A80E0C" w14:paraId="237BA8D3" w14:textId="1702F684" w:rsidTr="00342EAD"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D10CD" w14:textId="6E6CF14F" w:rsidR="002E05BF" w:rsidRPr="00A80E0C" w:rsidRDefault="002E05BF" w:rsidP="00633065">
            <w:pPr>
              <w:rPr>
                <w:sz w:val="24"/>
                <w:szCs w:val="24"/>
              </w:rPr>
            </w:pPr>
            <w:r w:rsidRPr="00A80E0C">
              <w:rPr>
                <w:rFonts w:ascii="Calibri" w:hAnsi="Calibri" w:cs="Calibri"/>
                <w:sz w:val="24"/>
                <w:szCs w:val="24"/>
              </w:rPr>
              <w:t xml:space="preserve">1 </w:t>
            </w:r>
            <w:r w:rsidRPr="00A80E0C">
              <w:rPr>
                <w:rFonts w:ascii="Calibri" w:hAnsi="Calibri" w:cs="Calibri"/>
                <w:b/>
                <w:sz w:val="24"/>
                <w:szCs w:val="24"/>
              </w:rPr>
              <w:t>(coordinador)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A6EC0" w14:textId="77777777" w:rsidR="002E05BF" w:rsidRPr="00A80E0C" w:rsidRDefault="002E05BF" w:rsidP="0029557A">
            <w:pPr>
              <w:snapToGrid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79344" w14:textId="77777777" w:rsidR="002E05BF" w:rsidRPr="00A80E0C" w:rsidRDefault="002E05BF" w:rsidP="0029557A">
            <w:pPr>
              <w:snapToGrid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2E05BF" w:rsidRPr="00A80E0C" w14:paraId="24F31B2E" w14:textId="1334219A" w:rsidTr="00342EAD"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086943" w14:textId="77777777" w:rsidR="002E05BF" w:rsidRPr="00A80E0C" w:rsidRDefault="002E05BF" w:rsidP="0029557A">
            <w:pPr>
              <w:rPr>
                <w:sz w:val="24"/>
                <w:szCs w:val="24"/>
              </w:rPr>
            </w:pPr>
            <w:r w:rsidRPr="00A80E0C"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B1B8A" w14:textId="77777777" w:rsidR="002E05BF" w:rsidRPr="00A80E0C" w:rsidRDefault="002E05BF" w:rsidP="0029557A">
            <w:pPr>
              <w:snapToGrid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C3BB3" w14:textId="77777777" w:rsidR="002E05BF" w:rsidRPr="00A80E0C" w:rsidRDefault="002E05BF" w:rsidP="0029557A">
            <w:pPr>
              <w:snapToGrid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2E05BF" w:rsidRPr="00A80E0C" w14:paraId="36560690" w14:textId="76AEEC5E" w:rsidTr="00342EAD"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66CA9" w14:textId="0FDC2A5A" w:rsidR="002E05BF" w:rsidRPr="00A80E0C" w:rsidRDefault="002E05BF" w:rsidP="0029557A">
            <w:pPr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344AA" w14:textId="77777777" w:rsidR="002E05BF" w:rsidRPr="00A80E0C" w:rsidRDefault="002E05BF" w:rsidP="0029557A">
            <w:pPr>
              <w:snapToGrid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E3394" w14:textId="77777777" w:rsidR="002E05BF" w:rsidRPr="00A80E0C" w:rsidRDefault="002E05BF" w:rsidP="0029557A">
            <w:pPr>
              <w:snapToGrid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2E05BF" w:rsidRPr="00A80E0C" w14:paraId="0FE5CFE7" w14:textId="77777777" w:rsidTr="00342EAD"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951A9" w14:textId="19226C06" w:rsidR="002E05BF" w:rsidRPr="00A80E0C" w:rsidRDefault="00216C91" w:rsidP="0029557A">
            <w:pPr>
              <w:rPr>
                <w:rFonts w:ascii="Calibri" w:hAnsi="Calibri" w:cs="Calibri"/>
                <w:sz w:val="24"/>
                <w:szCs w:val="24"/>
              </w:rPr>
            </w:pPr>
            <w:r w:rsidRPr="00A80E0C">
              <w:rPr>
                <w:rFonts w:ascii="Calibri" w:hAnsi="Calibri" w:cs="Calibri"/>
                <w:sz w:val="24"/>
                <w:szCs w:val="24"/>
              </w:rPr>
              <w:t>N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E6854" w14:textId="77777777" w:rsidR="002E05BF" w:rsidRPr="00A80E0C" w:rsidRDefault="002E05BF" w:rsidP="0029557A">
            <w:pPr>
              <w:snapToGrid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5579B" w14:textId="77777777" w:rsidR="002E05BF" w:rsidRPr="00A80E0C" w:rsidRDefault="002E05BF" w:rsidP="0029557A">
            <w:pPr>
              <w:snapToGrid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14:paraId="1D46A465" w14:textId="77777777" w:rsidR="00AA5052" w:rsidRDefault="00AA5052" w:rsidP="00AA5052">
      <w:pPr>
        <w:rPr>
          <w:rFonts w:ascii="Calibri" w:hAnsi="Calibri" w:cs="Calibri"/>
          <w:b/>
          <w:sz w:val="24"/>
          <w:szCs w:val="24"/>
        </w:rPr>
      </w:pPr>
    </w:p>
    <w:p w14:paraId="534AF013" w14:textId="03C5BC6B" w:rsidR="00B0451C" w:rsidRDefault="00B0451C">
      <w:pPr>
        <w:ind w:right="708"/>
        <w:rPr>
          <w:rFonts w:ascii="Calibri" w:hAnsi="Calibri" w:cs="Calibri"/>
          <w:i/>
          <w:iCs/>
          <w:sz w:val="24"/>
          <w:szCs w:val="24"/>
        </w:rPr>
      </w:pPr>
    </w:p>
    <w:p w14:paraId="03817235" w14:textId="182DD52B" w:rsidR="0047204B" w:rsidRPr="00A80E0C" w:rsidRDefault="003B6E94" w:rsidP="002E634A">
      <w:pPr>
        <w:pStyle w:val="AVI-Titulo2"/>
        <w:rPr>
          <w:rFonts w:asciiTheme="minorHAnsi" w:hAnsiTheme="minorHAnsi" w:cstheme="minorHAnsi"/>
        </w:rPr>
      </w:pPr>
      <w:bookmarkStart w:id="379" w:name="_Toc199852695"/>
      <w:r>
        <w:rPr>
          <w:rFonts w:asciiTheme="minorHAnsi" w:hAnsiTheme="minorHAnsi" w:cstheme="minorHAnsi"/>
        </w:rPr>
        <w:t>Identificación</w:t>
      </w:r>
      <w:r w:rsidR="00BF610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y encaje </w:t>
      </w:r>
      <w:r w:rsidR="00BF610A">
        <w:rPr>
          <w:rFonts w:asciiTheme="minorHAnsi" w:hAnsiTheme="minorHAnsi" w:cstheme="minorHAnsi"/>
        </w:rPr>
        <w:t xml:space="preserve">del proyecto </w:t>
      </w:r>
      <w:r>
        <w:rPr>
          <w:rFonts w:asciiTheme="minorHAnsi" w:hAnsiTheme="minorHAnsi" w:cstheme="minorHAnsi"/>
        </w:rPr>
        <w:t>con los objetivos y requisitos del programa</w:t>
      </w:r>
      <w:bookmarkEnd w:id="379"/>
    </w:p>
    <w:p w14:paraId="229F4AAE" w14:textId="4D5263AC" w:rsidR="008022E3" w:rsidRPr="00A80E0C" w:rsidRDefault="008022E3" w:rsidP="002E634A">
      <w:pPr>
        <w:rPr>
          <w:rFonts w:asciiTheme="minorHAnsi" w:hAnsiTheme="minorHAnsi" w:cstheme="minorHAnsi"/>
          <w:sz w:val="24"/>
          <w:szCs w:val="24"/>
        </w:rPr>
      </w:pPr>
    </w:p>
    <w:p w14:paraId="4E184932" w14:textId="0D461E2B" w:rsidR="00BF610A" w:rsidRDefault="008022E3" w:rsidP="00BF610A">
      <w:pPr>
        <w:pStyle w:val="AVI-Titulo3"/>
        <w:rPr>
          <w:rFonts w:asciiTheme="minorHAnsi" w:hAnsiTheme="minorHAnsi" w:cstheme="minorHAnsi"/>
        </w:rPr>
      </w:pPr>
      <w:bookmarkStart w:id="380" w:name="_Toc59010118"/>
      <w:bookmarkStart w:id="381" w:name="_Toc199852696"/>
      <w:r w:rsidRPr="00A80E0C">
        <w:rPr>
          <w:rFonts w:asciiTheme="minorHAnsi" w:hAnsiTheme="minorHAnsi" w:cstheme="minorHAnsi"/>
        </w:rPr>
        <w:t>Definición del objetivo principal científico y/o tecnológico.</w:t>
      </w:r>
      <w:bookmarkEnd w:id="380"/>
      <w:bookmarkEnd w:id="381"/>
    </w:p>
    <w:p w14:paraId="1B940088" w14:textId="3EA46C15" w:rsidR="00BF610A" w:rsidRPr="005772F6" w:rsidRDefault="00F10CF5" w:rsidP="005772F6">
      <w:pPr>
        <w:ind w:left="1418"/>
        <w:rPr>
          <w:rFonts w:asciiTheme="minorHAnsi" w:hAnsiTheme="minorHAnsi" w:cstheme="minorHAnsi"/>
          <w:i/>
          <w:sz w:val="24"/>
          <w:szCs w:val="24"/>
        </w:rPr>
      </w:pPr>
      <w:r w:rsidRPr="00C376E9">
        <w:rPr>
          <w:rFonts w:asciiTheme="minorHAnsi" w:hAnsiTheme="minorHAnsi" w:cstheme="minorHAnsi"/>
          <w:i/>
          <w:color w:val="808080" w:themeColor="background1" w:themeShade="80"/>
          <w:sz w:val="24"/>
          <w:szCs w:val="24"/>
        </w:rPr>
        <w:t>¿Se busca mejorar un producto existente o desarrollar uno nuevo?, ¿Se pretende reducir costes operativos o mejorar la eficiencia?, ¿El proyecto busca generar propiedad intelectual (patentes, licencias)? ¿Es un proyecto estratégico para la competitividad de la empresa?</w:t>
      </w:r>
    </w:p>
    <w:p w14:paraId="6E17980D" w14:textId="7A942C29" w:rsidR="00181B58" w:rsidRPr="00BF610A" w:rsidRDefault="003B6E94" w:rsidP="002E634A">
      <w:pPr>
        <w:pStyle w:val="AVI-Titulo3"/>
        <w:rPr>
          <w:rFonts w:asciiTheme="minorHAnsi" w:hAnsiTheme="minorHAnsi" w:cstheme="minorHAnsi"/>
        </w:rPr>
      </w:pPr>
      <w:bookmarkStart w:id="382" w:name="_Toc59010119"/>
      <w:bookmarkStart w:id="383" w:name="_Toc199852697"/>
      <w:r>
        <w:rPr>
          <w:rFonts w:asciiTheme="minorHAnsi" w:hAnsiTheme="minorHAnsi" w:cstheme="minorHAnsi"/>
        </w:rPr>
        <w:t>Oportunidad</w:t>
      </w:r>
      <w:r w:rsidR="008022E3" w:rsidRPr="00A80E0C">
        <w:rPr>
          <w:rFonts w:asciiTheme="minorHAnsi" w:hAnsiTheme="minorHAnsi" w:cstheme="minorHAnsi"/>
        </w:rPr>
        <w:t xml:space="preserve"> del proyecto.</w:t>
      </w:r>
      <w:bookmarkEnd w:id="382"/>
      <w:bookmarkEnd w:id="383"/>
    </w:p>
    <w:p w14:paraId="4DF301FA" w14:textId="71728EFE" w:rsidR="00181B58" w:rsidRPr="00BF610A" w:rsidRDefault="008022E3" w:rsidP="002E634A">
      <w:pPr>
        <w:pStyle w:val="AVI-Titulo3"/>
        <w:rPr>
          <w:rFonts w:asciiTheme="minorHAnsi" w:hAnsiTheme="minorHAnsi" w:cstheme="minorHAnsi"/>
        </w:rPr>
      </w:pPr>
      <w:bookmarkStart w:id="384" w:name="_Toc59010120"/>
      <w:bookmarkStart w:id="385" w:name="_Toc199852698"/>
      <w:r w:rsidRPr="00A80E0C">
        <w:rPr>
          <w:rFonts w:asciiTheme="minorHAnsi" w:hAnsiTheme="minorHAnsi" w:cstheme="minorHAnsi"/>
        </w:rPr>
        <w:t>Descripción del estado de la tecnología en España y en el extranjero.</w:t>
      </w:r>
      <w:bookmarkEnd w:id="384"/>
      <w:bookmarkEnd w:id="385"/>
    </w:p>
    <w:p w14:paraId="4950F2B0" w14:textId="13128C69" w:rsidR="00181B58" w:rsidRPr="00BF610A" w:rsidRDefault="008022E3" w:rsidP="002E634A">
      <w:pPr>
        <w:pStyle w:val="AVI-Titulo3"/>
        <w:rPr>
          <w:rFonts w:asciiTheme="minorHAnsi" w:hAnsiTheme="minorHAnsi" w:cstheme="minorHAnsi"/>
        </w:rPr>
      </w:pPr>
      <w:bookmarkStart w:id="386" w:name="_Toc59010121"/>
      <w:bookmarkStart w:id="387" w:name="_Toc199852699"/>
      <w:r w:rsidRPr="00A80E0C">
        <w:rPr>
          <w:rFonts w:asciiTheme="minorHAnsi" w:hAnsiTheme="minorHAnsi" w:cstheme="minorHAnsi"/>
        </w:rPr>
        <w:t>Innovación que aporta el proyecto al estado de la técnica o al mercado</w:t>
      </w:r>
      <w:bookmarkEnd w:id="386"/>
      <w:bookmarkEnd w:id="387"/>
    </w:p>
    <w:p w14:paraId="1594E85B" w14:textId="5EABA2A4" w:rsidR="00BF610A" w:rsidRDefault="006C2E98" w:rsidP="003B6E94">
      <w:pPr>
        <w:pStyle w:val="AVI-Titulo3"/>
        <w:rPr>
          <w:rFonts w:asciiTheme="minorHAnsi" w:hAnsiTheme="minorHAnsi" w:cstheme="minorHAnsi"/>
        </w:rPr>
      </w:pPr>
      <w:bookmarkStart w:id="388" w:name="_Toc59010122"/>
      <w:bookmarkStart w:id="389" w:name="_Toc199852700"/>
      <w:r w:rsidRPr="00A80E0C">
        <w:rPr>
          <w:rFonts w:asciiTheme="minorHAnsi" w:hAnsiTheme="minorHAnsi" w:cstheme="minorHAnsi"/>
        </w:rPr>
        <w:t>Resultado final esperado del proyecto</w:t>
      </w:r>
      <w:r w:rsidR="00A90331" w:rsidRPr="00A80E0C">
        <w:rPr>
          <w:rFonts w:asciiTheme="minorHAnsi" w:hAnsiTheme="minorHAnsi" w:cstheme="minorHAnsi"/>
        </w:rPr>
        <w:t xml:space="preserve"> y tecnología desarrollada</w:t>
      </w:r>
      <w:bookmarkEnd w:id="388"/>
      <w:bookmarkEnd w:id="389"/>
    </w:p>
    <w:p w14:paraId="068D95EF" w14:textId="77777777" w:rsidR="00136C3C" w:rsidRDefault="00136C3C" w:rsidP="00136C3C">
      <w:pPr>
        <w:pStyle w:val="AVI-Titulo3"/>
        <w:rPr>
          <w:rFonts w:asciiTheme="minorHAnsi" w:hAnsiTheme="minorHAnsi" w:cstheme="minorHAnsi"/>
        </w:rPr>
      </w:pPr>
      <w:bookmarkStart w:id="390" w:name="_Toc199852701"/>
      <w:r>
        <w:rPr>
          <w:rFonts w:asciiTheme="minorHAnsi" w:hAnsiTheme="minorHAnsi" w:cstheme="minorHAnsi"/>
        </w:rPr>
        <w:t>Justificación de la influencia en la cadena de valor</w:t>
      </w:r>
      <w:bookmarkEnd w:id="390"/>
    </w:p>
    <w:p w14:paraId="798B5FC4" w14:textId="009112DE" w:rsidR="00136C3C" w:rsidRPr="00C376E9" w:rsidRDefault="00136C3C" w:rsidP="00136C3C">
      <w:pPr>
        <w:ind w:left="1418"/>
        <w:rPr>
          <w:color w:val="808080" w:themeColor="background1" w:themeShade="80"/>
        </w:rPr>
      </w:pPr>
    </w:p>
    <w:p w14:paraId="1F049B2B" w14:textId="77777777" w:rsidR="00B0451C" w:rsidRDefault="00B0451C" w:rsidP="00BF610A">
      <w:pPr>
        <w:ind w:left="1418" w:right="708"/>
        <w:rPr>
          <w:rFonts w:asciiTheme="minorHAnsi" w:hAnsiTheme="minorHAnsi" w:cstheme="minorHAnsi"/>
          <w:i/>
          <w:color w:val="767171" w:themeColor="background2" w:themeShade="80"/>
          <w:sz w:val="24"/>
          <w:szCs w:val="24"/>
        </w:rPr>
      </w:pPr>
    </w:p>
    <w:p w14:paraId="053B29BD" w14:textId="044F7763" w:rsidR="0042091D" w:rsidRDefault="000D179C" w:rsidP="0042091D">
      <w:pPr>
        <w:pStyle w:val="AVI-Titulo2"/>
      </w:pPr>
      <w:bookmarkStart w:id="391" w:name="_Toc199852702"/>
      <w:r>
        <w:t>Estructura del proyecto</w:t>
      </w:r>
      <w:bookmarkEnd w:id="391"/>
    </w:p>
    <w:p w14:paraId="77A3CD0E" w14:textId="77777777" w:rsidR="00B67050" w:rsidRPr="00B67050" w:rsidRDefault="00B67050" w:rsidP="00B67050">
      <w:pPr>
        <w:pStyle w:val="AVI-Titulo3"/>
        <w:numPr>
          <w:ilvl w:val="0"/>
          <w:numId w:val="0"/>
        </w:numPr>
        <w:ind w:left="568"/>
      </w:pPr>
    </w:p>
    <w:p w14:paraId="49BCEF08" w14:textId="14D313BA" w:rsidR="0042091D" w:rsidRPr="00B67050" w:rsidRDefault="00FF2456" w:rsidP="0042091D">
      <w:pPr>
        <w:pStyle w:val="AVI-Titulo3"/>
      </w:pPr>
      <w:bookmarkStart w:id="392" w:name="_Toc199852703"/>
      <w:r w:rsidRPr="00B67050">
        <w:t>Planteamiento general</w:t>
      </w:r>
      <w:bookmarkEnd w:id="392"/>
    </w:p>
    <w:p w14:paraId="702AE8A9" w14:textId="77777777" w:rsidR="0042091D" w:rsidRDefault="0042091D" w:rsidP="0042091D"/>
    <w:p w14:paraId="7BEA75E6" w14:textId="38776A1B" w:rsidR="0042091D" w:rsidRPr="00C376E9" w:rsidRDefault="00B0451C" w:rsidP="0042091D">
      <w:pPr>
        <w:pStyle w:val="Textoindependiente"/>
        <w:widowControl w:val="0"/>
        <w:ind w:left="284" w:right="708"/>
        <w:rPr>
          <w:i/>
          <w:color w:val="808080" w:themeColor="background1" w:themeShade="80"/>
        </w:rPr>
      </w:pPr>
      <w:r w:rsidRPr="00C376E9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E</w:t>
      </w:r>
      <w:r w:rsidR="0042091D" w:rsidRPr="00C376E9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xpresar en la tabla que se muestra a continuación la relación de actividades o paquetes de trabajo del proyecto y qué participante lidera cada una de ellas, con su calendario aproximado de ejecución y dedicación en horas totales. El plazo máximo de ejecuci</w:t>
      </w:r>
      <w:r w:rsidR="000D179C" w:rsidRPr="00C376E9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ón es el 31 de diciembre de 2027</w:t>
      </w:r>
      <w:r w:rsidR="0042091D" w:rsidRPr="00C376E9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 inclusive.</w:t>
      </w:r>
    </w:p>
    <w:p w14:paraId="6CB9FA54" w14:textId="7250A397" w:rsidR="0042091D" w:rsidRDefault="0042091D" w:rsidP="0042091D">
      <w:pPr>
        <w:pStyle w:val="Textoindependiente"/>
        <w:rPr>
          <w:rFonts w:ascii="Calibri" w:hAnsi="Calibri" w:cs="Calibri"/>
          <w:sz w:val="24"/>
          <w:szCs w:val="24"/>
          <w:lang w:val="es-ES"/>
        </w:rPr>
      </w:pPr>
      <w:r>
        <w:rPr>
          <w:rFonts w:ascii="Calibri" w:hAnsi="Calibri" w:cs="Calibri"/>
          <w:sz w:val="24"/>
          <w:szCs w:val="24"/>
          <w:lang w:val="es-ES"/>
        </w:rPr>
        <w:t xml:space="preserve"> </w:t>
      </w:r>
    </w:p>
    <w:p w14:paraId="35C5596F" w14:textId="77777777" w:rsidR="0042091D" w:rsidRPr="00A80E0C" w:rsidRDefault="0042091D" w:rsidP="00962E90">
      <w:pPr>
        <w:pStyle w:val="Descripcin"/>
        <w:keepNext/>
        <w:ind w:left="426"/>
        <w:rPr>
          <w:rFonts w:asciiTheme="minorHAnsi" w:hAnsiTheme="minorHAnsi" w:cstheme="minorHAnsi"/>
        </w:rPr>
      </w:pPr>
      <w:r w:rsidRPr="00A80E0C">
        <w:rPr>
          <w:rFonts w:asciiTheme="minorHAnsi" w:hAnsiTheme="minorHAnsi" w:cstheme="minorHAnsi"/>
        </w:rPr>
        <w:t xml:space="preserve">Tabla </w:t>
      </w:r>
      <w:r w:rsidRPr="00A80E0C">
        <w:rPr>
          <w:rFonts w:asciiTheme="minorHAnsi" w:hAnsiTheme="minorHAnsi" w:cstheme="minorHAnsi"/>
        </w:rPr>
        <w:fldChar w:fldCharType="begin"/>
      </w:r>
      <w:r w:rsidRPr="00A80E0C">
        <w:rPr>
          <w:rFonts w:asciiTheme="minorHAnsi" w:hAnsiTheme="minorHAnsi" w:cstheme="minorHAnsi"/>
        </w:rPr>
        <w:instrText xml:space="preserve"> SEQ Tabla \* ARABIC </w:instrText>
      </w:r>
      <w:r w:rsidRPr="00A80E0C">
        <w:rPr>
          <w:rFonts w:asciiTheme="minorHAnsi" w:hAnsiTheme="minorHAnsi" w:cstheme="minorHAnsi"/>
        </w:rPr>
        <w:fldChar w:fldCharType="separate"/>
      </w:r>
      <w:r w:rsidRPr="00A80E0C">
        <w:rPr>
          <w:rFonts w:asciiTheme="minorHAnsi" w:hAnsiTheme="minorHAnsi" w:cstheme="minorHAnsi"/>
          <w:noProof/>
        </w:rPr>
        <w:t>1</w:t>
      </w:r>
      <w:r w:rsidRPr="00A80E0C">
        <w:rPr>
          <w:rFonts w:asciiTheme="minorHAnsi" w:hAnsiTheme="minorHAnsi" w:cstheme="minorHAnsi"/>
          <w:noProof/>
        </w:rPr>
        <w:fldChar w:fldCharType="end"/>
      </w:r>
      <w:r w:rsidRPr="00A80E0C">
        <w:rPr>
          <w:rFonts w:asciiTheme="minorHAnsi" w:hAnsiTheme="minorHAnsi" w:cstheme="minorHAnsi"/>
        </w:rPr>
        <w:t xml:space="preserve"> Lista de paquetes de trabajo (PT)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27"/>
        <w:gridCol w:w="2377"/>
        <w:gridCol w:w="2907"/>
        <w:gridCol w:w="977"/>
        <w:gridCol w:w="960"/>
        <w:gridCol w:w="955"/>
      </w:tblGrid>
      <w:tr w:rsidR="0042091D" w14:paraId="22F72BA5" w14:textId="77777777" w:rsidTr="00DD18A8">
        <w:tc>
          <w:tcPr>
            <w:tcW w:w="1027" w:type="dxa"/>
            <w:shd w:val="clear" w:color="auto" w:fill="F4B083" w:themeFill="accent2" w:themeFillTint="99"/>
          </w:tcPr>
          <w:p w14:paraId="25521B85" w14:textId="77777777" w:rsidR="0042091D" w:rsidRDefault="0042091D" w:rsidP="0042091D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Paquete de trabajo </w:t>
            </w:r>
            <w:proofErr w:type="spellStart"/>
            <w:r>
              <w:rPr>
                <w:rFonts w:ascii="Calibri" w:hAnsi="Calibri" w:cs="Calibri"/>
                <w:sz w:val="24"/>
                <w:szCs w:val="24"/>
                <w:lang w:val="es-ES"/>
              </w:rPr>
              <w:t>Nº</w:t>
            </w:r>
            <w:proofErr w:type="spellEnd"/>
          </w:p>
        </w:tc>
        <w:tc>
          <w:tcPr>
            <w:tcW w:w="2377" w:type="dxa"/>
            <w:shd w:val="clear" w:color="auto" w:fill="F4B083" w:themeFill="accent2" w:themeFillTint="99"/>
          </w:tcPr>
          <w:p w14:paraId="59F687DE" w14:textId="77777777" w:rsidR="0042091D" w:rsidRDefault="0042091D" w:rsidP="0042091D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Título del Paquete de Trabajo</w:t>
            </w:r>
          </w:p>
        </w:tc>
        <w:tc>
          <w:tcPr>
            <w:tcW w:w="2907" w:type="dxa"/>
            <w:shd w:val="clear" w:color="auto" w:fill="F4B083" w:themeFill="accent2" w:themeFillTint="99"/>
          </w:tcPr>
          <w:p w14:paraId="61C74595" w14:textId="77777777" w:rsidR="0042091D" w:rsidRDefault="0042091D" w:rsidP="0042091D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Entidad que lidera</w:t>
            </w:r>
          </w:p>
          <w:p w14:paraId="34C56196" w14:textId="77777777" w:rsidR="0042091D" w:rsidRPr="00F54F5D" w:rsidRDefault="0042091D" w:rsidP="0042091D">
            <w:pPr>
              <w:pStyle w:val="Textoindependiente"/>
              <w:rPr>
                <w:rFonts w:ascii="Calibri" w:hAnsi="Calibri" w:cs="Calibri"/>
                <w:i/>
                <w:sz w:val="24"/>
                <w:szCs w:val="24"/>
                <w:lang w:val="es-ES"/>
              </w:rPr>
            </w:pPr>
            <w:r w:rsidRPr="00F54F5D">
              <w:rPr>
                <w:rFonts w:ascii="Calibri" w:hAnsi="Calibri" w:cs="Calibri"/>
                <w:i/>
                <w:sz w:val="24"/>
                <w:szCs w:val="24"/>
                <w:lang w:val="es-ES"/>
              </w:rPr>
              <w:t>(en caso de proyectos individuales, el solicitante)</w:t>
            </w:r>
          </w:p>
        </w:tc>
        <w:tc>
          <w:tcPr>
            <w:tcW w:w="977" w:type="dxa"/>
            <w:shd w:val="clear" w:color="auto" w:fill="F4B083" w:themeFill="accent2" w:themeFillTint="99"/>
          </w:tcPr>
          <w:p w14:paraId="133D8605" w14:textId="77777777" w:rsidR="0042091D" w:rsidRDefault="0042091D" w:rsidP="0042091D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Horas totales</w:t>
            </w:r>
          </w:p>
        </w:tc>
        <w:tc>
          <w:tcPr>
            <w:tcW w:w="960" w:type="dxa"/>
            <w:shd w:val="clear" w:color="auto" w:fill="F4B083" w:themeFill="accent2" w:themeFillTint="99"/>
          </w:tcPr>
          <w:p w14:paraId="3A4B2F14" w14:textId="77777777" w:rsidR="0042091D" w:rsidRDefault="0042091D" w:rsidP="0042091D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Fecha inicio</w:t>
            </w:r>
          </w:p>
        </w:tc>
        <w:tc>
          <w:tcPr>
            <w:tcW w:w="955" w:type="dxa"/>
            <w:shd w:val="clear" w:color="auto" w:fill="F4B083" w:themeFill="accent2" w:themeFillTint="99"/>
          </w:tcPr>
          <w:p w14:paraId="7159F41F" w14:textId="77777777" w:rsidR="0042091D" w:rsidRDefault="0042091D" w:rsidP="0042091D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Fecha de fin</w:t>
            </w:r>
          </w:p>
        </w:tc>
      </w:tr>
      <w:tr w:rsidR="0042091D" w14:paraId="1B1DB5E0" w14:textId="77777777" w:rsidTr="00DD18A8">
        <w:tc>
          <w:tcPr>
            <w:tcW w:w="1027" w:type="dxa"/>
          </w:tcPr>
          <w:p w14:paraId="7F521F72" w14:textId="77777777" w:rsidR="0042091D" w:rsidRDefault="0042091D" w:rsidP="0042091D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PT1</w:t>
            </w:r>
          </w:p>
        </w:tc>
        <w:tc>
          <w:tcPr>
            <w:tcW w:w="2377" w:type="dxa"/>
          </w:tcPr>
          <w:p w14:paraId="0C8D55B3" w14:textId="77777777" w:rsidR="0042091D" w:rsidRDefault="0042091D" w:rsidP="0042091D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2907" w:type="dxa"/>
          </w:tcPr>
          <w:p w14:paraId="251D5C1E" w14:textId="77777777" w:rsidR="0042091D" w:rsidRDefault="0042091D" w:rsidP="0042091D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977" w:type="dxa"/>
          </w:tcPr>
          <w:p w14:paraId="7263A531" w14:textId="77777777" w:rsidR="0042091D" w:rsidRDefault="0042091D" w:rsidP="0042091D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960" w:type="dxa"/>
          </w:tcPr>
          <w:p w14:paraId="73C52EC6" w14:textId="77777777" w:rsidR="0042091D" w:rsidRDefault="0042091D" w:rsidP="0042091D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M in</w:t>
            </w:r>
          </w:p>
        </w:tc>
        <w:tc>
          <w:tcPr>
            <w:tcW w:w="955" w:type="dxa"/>
          </w:tcPr>
          <w:p w14:paraId="6EA06A5F" w14:textId="77777777" w:rsidR="0042091D" w:rsidRDefault="0042091D" w:rsidP="0042091D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M fin</w:t>
            </w:r>
          </w:p>
        </w:tc>
      </w:tr>
      <w:tr w:rsidR="0042091D" w14:paraId="4D9656A5" w14:textId="77777777" w:rsidTr="00DD18A8">
        <w:tc>
          <w:tcPr>
            <w:tcW w:w="1027" w:type="dxa"/>
          </w:tcPr>
          <w:p w14:paraId="5DD7137C" w14:textId="77777777" w:rsidR="0042091D" w:rsidRDefault="0042091D" w:rsidP="0042091D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lastRenderedPageBreak/>
              <w:t>PT2</w:t>
            </w:r>
          </w:p>
        </w:tc>
        <w:tc>
          <w:tcPr>
            <w:tcW w:w="2377" w:type="dxa"/>
          </w:tcPr>
          <w:p w14:paraId="1F137655" w14:textId="77777777" w:rsidR="0042091D" w:rsidRDefault="0042091D" w:rsidP="0042091D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2907" w:type="dxa"/>
          </w:tcPr>
          <w:p w14:paraId="48AF5F23" w14:textId="77777777" w:rsidR="0042091D" w:rsidRDefault="0042091D" w:rsidP="0042091D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977" w:type="dxa"/>
          </w:tcPr>
          <w:p w14:paraId="0AE1ADC4" w14:textId="77777777" w:rsidR="0042091D" w:rsidRDefault="0042091D" w:rsidP="0042091D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960" w:type="dxa"/>
          </w:tcPr>
          <w:p w14:paraId="0ED3E8D6" w14:textId="77777777" w:rsidR="0042091D" w:rsidRDefault="0042091D" w:rsidP="0042091D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955" w:type="dxa"/>
          </w:tcPr>
          <w:p w14:paraId="729808CB" w14:textId="77777777" w:rsidR="0042091D" w:rsidRDefault="0042091D" w:rsidP="0042091D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  <w:tr w:rsidR="0042091D" w14:paraId="08F61EBB" w14:textId="77777777" w:rsidTr="00DD18A8">
        <w:tc>
          <w:tcPr>
            <w:tcW w:w="1027" w:type="dxa"/>
          </w:tcPr>
          <w:p w14:paraId="1B86DE5F" w14:textId="77777777" w:rsidR="0042091D" w:rsidRDefault="0042091D" w:rsidP="0042091D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2377" w:type="dxa"/>
          </w:tcPr>
          <w:p w14:paraId="200DA19B" w14:textId="77777777" w:rsidR="0042091D" w:rsidRDefault="0042091D" w:rsidP="0042091D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2907" w:type="dxa"/>
          </w:tcPr>
          <w:p w14:paraId="45FD6889" w14:textId="77777777" w:rsidR="0042091D" w:rsidRDefault="0042091D" w:rsidP="0042091D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977" w:type="dxa"/>
          </w:tcPr>
          <w:p w14:paraId="25A03693" w14:textId="77777777" w:rsidR="0042091D" w:rsidRDefault="0042091D" w:rsidP="0042091D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960" w:type="dxa"/>
          </w:tcPr>
          <w:p w14:paraId="0E5A60F9" w14:textId="77777777" w:rsidR="0042091D" w:rsidRDefault="0042091D" w:rsidP="0042091D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955" w:type="dxa"/>
          </w:tcPr>
          <w:p w14:paraId="3C46F372" w14:textId="77777777" w:rsidR="0042091D" w:rsidRDefault="0042091D" w:rsidP="0042091D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  <w:tr w:rsidR="0042091D" w14:paraId="092695E3" w14:textId="77777777" w:rsidTr="00DD18A8">
        <w:tc>
          <w:tcPr>
            <w:tcW w:w="1027" w:type="dxa"/>
          </w:tcPr>
          <w:p w14:paraId="650595E4" w14:textId="77777777" w:rsidR="0042091D" w:rsidRDefault="0042091D" w:rsidP="0042091D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2377" w:type="dxa"/>
          </w:tcPr>
          <w:p w14:paraId="2254413E" w14:textId="77777777" w:rsidR="0042091D" w:rsidRDefault="0042091D" w:rsidP="0042091D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2907" w:type="dxa"/>
          </w:tcPr>
          <w:p w14:paraId="1557B334" w14:textId="77777777" w:rsidR="0042091D" w:rsidRDefault="0042091D" w:rsidP="0042091D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977" w:type="dxa"/>
          </w:tcPr>
          <w:p w14:paraId="608296E6" w14:textId="77777777" w:rsidR="0042091D" w:rsidRDefault="0042091D" w:rsidP="0042091D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960" w:type="dxa"/>
          </w:tcPr>
          <w:p w14:paraId="0CE3DA90" w14:textId="77777777" w:rsidR="0042091D" w:rsidRDefault="0042091D" w:rsidP="0042091D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955" w:type="dxa"/>
          </w:tcPr>
          <w:p w14:paraId="1C447419" w14:textId="77777777" w:rsidR="0042091D" w:rsidRDefault="0042091D" w:rsidP="0042091D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  <w:tr w:rsidR="0042091D" w14:paraId="0D8393D5" w14:textId="77777777" w:rsidTr="00DD18A8">
        <w:tc>
          <w:tcPr>
            <w:tcW w:w="1027" w:type="dxa"/>
          </w:tcPr>
          <w:p w14:paraId="2850DEC9" w14:textId="77777777" w:rsidR="0042091D" w:rsidRDefault="0042091D" w:rsidP="0042091D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  <w:lang w:val="es-ES"/>
              </w:rPr>
              <w:t>PTn</w:t>
            </w:r>
            <w:proofErr w:type="spellEnd"/>
          </w:p>
        </w:tc>
        <w:tc>
          <w:tcPr>
            <w:tcW w:w="2377" w:type="dxa"/>
          </w:tcPr>
          <w:p w14:paraId="417F9D23" w14:textId="77777777" w:rsidR="0042091D" w:rsidRDefault="0042091D" w:rsidP="0042091D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2907" w:type="dxa"/>
          </w:tcPr>
          <w:p w14:paraId="57BC1291" w14:textId="77777777" w:rsidR="0042091D" w:rsidRDefault="0042091D" w:rsidP="0042091D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977" w:type="dxa"/>
          </w:tcPr>
          <w:p w14:paraId="6521301F" w14:textId="77777777" w:rsidR="0042091D" w:rsidRDefault="0042091D" w:rsidP="0042091D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960" w:type="dxa"/>
          </w:tcPr>
          <w:p w14:paraId="4540013C" w14:textId="77777777" w:rsidR="0042091D" w:rsidRDefault="0042091D" w:rsidP="0042091D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955" w:type="dxa"/>
          </w:tcPr>
          <w:p w14:paraId="437C2AD2" w14:textId="77777777" w:rsidR="0042091D" w:rsidRDefault="0042091D" w:rsidP="0042091D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</w:tbl>
    <w:p w14:paraId="108E43EA" w14:textId="77777777" w:rsidR="00B0451C" w:rsidRDefault="00B0451C" w:rsidP="0042091D">
      <w:pPr>
        <w:pStyle w:val="Textoindependiente"/>
        <w:rPr>
          <w:rFonts w:ascii="Calibri" w:hAnsi="Calibri" w:cs="Calibri"/>
          <w:sz w:val="24"/>
          <w:szCs w:val="24"/>
          <w:lang w:val="es-ES"/>
        </w:rPr>
      </w:pPr>
    </w:p>
    <w:p w14:paraId="33EA0A00" w14:textId="77777777" w:rsidR="00B0451C" w:rsidRDefault="00B0451C" w:rsidP="00B0451C">
      <w:pPr>
        <w:pStyle w:val="Textoindependiente"/>
        <w:rPr>
          <w:rFonts w:ascii="Calibri" w:hAnsi="Calibri" w:cs="Calibri"/>
          <w:sz w:val="24"/>
          <w:szCs w:val="24"/>
          <w:lang w:val="es-ES"/>
        </w:rPr>
      </w:pPr>
    </w:p>
    <w:p w14:paraId="348E601E" w14:textId="77777777" w:rsidR="00B0451C" w:rsidRPr="002E634A" w:rsidRDefault="00B0451C" w:rsidP="00B0451C">
      <w:pPr>
        <w:pStyle w:val="Textoindependiente"/>
        <w:numPr>
          <w:ilvl w:val="0"/>
          <w:numId w:val="15"/>
        </w:numPr>
        <w:rPr>
          <w:rFonts w:ascii="Calibri" w:hAnsi="Calibri" w:cs="Calibri"/>
          <w:i/>
          <w:sz w:val="24"/>
          <w:szCs w:val="24"/>
          <w:lang w:val="es-ES"/>
        </w:rPr>
      </w:pPr>
      <w:r w:rsidRPr="002E634A">
        <w:rPr>
          <w:rFonts w:ascii="Calibri" w:hAnsi="Calibri" w:cs="Calibri"/>
          <w:i/>
          <w:sz w:val="24"/>
          <w:szCs w:val="24"/>
          <w:lang w:val="es-ES"/>
        </w:rPr>
        <w:t xml:space="preserve">Repetir la </w:t>
      </w:r>
      <w:r>
        <w:rPr>
          <w:rFonts w:ascii="Calibri" w:hAnsi="Calibri" w:cs="Calibri"/>
          <w:i/>
          <w:sz w:val="24"/>
          <w:szCs w:val="24"/>
          <w:lang w:val="es-ES"/>
        </w:rPr>
        <w:t>tabla</w:t>
      </w:r>
      <w:r w:rsidRPr="002E634A">
        <w:rPr>
          <w:rFonts w:ascii="Calibri" w:hAnsi="Calibri" w:cs="Calibri"/>
          <w:i/>
          <w:sz w:val="24"/>
          <w:szCs w:val="24"/>
          <w:lang w:val="es-ES"/>
        </w:rPr>
        <w:t xml:space="preserve"> que se muestra a continuación para cada una de las actividades o paquetes de trabajo del proyecto.</w:t>
      </w:r>
    </w:p>
    <w:p w14:paraId="01C57824" w14:textId="77777777" w:rsidR="00B0451C" w:rsidRDefault="00B0451C" w:rsidP="00B0451C">
      <w:pPr>
        <w:pStyle w:val="Textoindependiente"/>
        <w:rPr>
          <w:rFonts w:ascii="Calibri" w:hAnsi="Calibri" w:cs="Calibri"/>
          <w:sz w:val="24"/>
          <w:szCs w:val="24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38"/>
        <w:gridCol w:w="937"/>
        <w:gridCol w:w="1085"/>
        <w:gridCol w:w="1024"/>
        <w:gridCol w:w="1008"/>
        <w:gridCol w:w="937"/>
        <w:gridCol w:w="937"/>
        <w:gridCol w:w="937"/>
      </w:tblGrid>
      <w:tr w:rsidR="00B0451C" w:rsidRPr="00A80E0C" w14:paraId="3E20BDEE" w14:textId="77777777" w:rsidTr="00F10CF5">
        <w:tc>
          <w:tcPr>
            <w:tcW w:w="2338" w:type="dxa"/>
            <w:shd w:val="clear" w:color="auto" w:fill="F4B083" w:themeFill="accent2" w:themeFillTint="99"/>
          </w:tcPr>
          <w:p w14:paraId="0F9EB3C7" w14:textId="77777777" w:rsidR="00B0451C" w:rsidRPr="00A80E0C" w:rsidRDefault="00B0451C" w:rsidP="00F10CF5">
            <w:pPr>
              <w:pStyle w:val="Textoindependiente"/>
              <w:jc w:val="left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A80E0C">
              <w:rPr>
                <w:rFonts w:ascii="Calibri" w:hAnsi="Calibri" w:cs="Calibri"/>
                <w:sz w:val="24"/>
                <w:szCs w:val="24"/>
                <w:lang w:val="es-ES"/>
              </w:rPr>
              <w:t>Paquete de Trabajo Nº</w:t>
            </w:r>
          </w:p>
        </w:tc>
        <w:tc>
          <w:tcPr>
            <w:tcW w:w="937" w:type="dxa"/>
          </w:tcPr>
          <w:p w14:paraId="5663A3B3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A80E0C">
              <w:rPr>
                <w:rFonts w:ascii="Calibri" w:hAnsi="Calibri" w:cs="Calibri"/>
                <w:sz w:val="24"/>
                <w:szCs w:val="24"/>
                <w:lang w:val="es-ES"/>
              </w:rPr>
              <w:t>PT</w:t>
            </w:r>
          </w:p>
        </w:tc>
        <w:tc>
          <w:tcPr>
            <w:tcW w:w="2109" w:type="dxa"/>
            <w:gridSpan w:val="2"/>
            <w:shd w:val="clear" w:color="auto" w:fill="F4B083" w:themeFill="accent2" w:themeFillTint="99"/>
          </w:tcPr>
          <w:p w14:paraId="478BE2AB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A80E0C">
              <w:rPr>
                <w:rFonts w:ascii="Calibri" w:hAnsi="Calibri" w:cs="Calibri"/>
                <w:sz w:val="24"/>
                <w:szCs w:val="24"/>
                <w:lang w:val="es-ES"/>
              </w:rPr>
              <w:t>Entidad que lidera</w:t>
            </w:r>
          </w:p>
        </w:tc>
        <w:tc>
          <w:tcPr>
            <w:tcW w:w="3819" w:type="dxa"/>
            <w:gridSpan w:val="4"/>
          </w:tcPr>
          <w:p w14:paraId="5C838F63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i/>
                <w:sz w:val="24"/>
                <w:szCs w:val="24"/>
                <w:lang w:val="es-ES"/>
              </w:rPr>
            </w:pPr>
            <w:r w:rsidRPr="00A80E0C">
              <w:rPr>
                <w:rFonts w:ascii="Calibri" w:hAnsi="Calibri" w:cs="Calibri"/>
                <w:i/>
                <w:sz w:val="24"/>
                <w:szCs w:val="24"/>
                <w:lang w:val="es-ES"/>
              </w:rPr>
              <w:t>(El solicitante, en caso de proyectos individuales)</w:t>
            </w:r>
          </w:p>
        </w:tc>
      </w:tr>
      <w:tr w:rsidR="00B0451C" w:rsidRPr="00A80E0C" w14:paraId="0DB4C307" w14:textId="77777777" w:rsidTr="00F10CF5">
        <w:tc>
          <w:tcPr>
            <w:tcW w:w="2338" w:type="dxa"/>
            <w:shd w:val="clear" w:color="auto" w:fill="F4B083" w:themeFill="accent2" w:themeFillTint="99"/>
          </w:tcPr>
          <w:p w14:paraId="09231BB2" w14:textId="77777777" w:rsidR="00B0451C" w:rsidRPr="00A80E0C" w:rsidRDefault="00B0451C" w:rsidP="00F10CF5">
            <w:pPr>
              <w:pStyle w:val="Textoindependiente"/>
              <w:jc w:val="left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A80E0C">
              <w:rPr>
                <w:rFonts w:ascii="Calibri" w:hAnsi="Calibri" w:cs="Calibri"/>
                <w:sz w:val="24"/>
                <w:szCs w:val="24"/>
                <w:lang w:val="es-ES"/>
              </w:rPr>
              <w:t>Título del Paquete de Trabajo</w:t>
            </w:r>
          </w:p>
        </w:tc>
        <w:tc>
          <w:tcPr>
            <w:tcW w:w="6865" w:type="dxa"/>
            <w:gridSpan w:val="7"/>
          </w:tcPr>
          <w:p w14:paraId="22EA330A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  <w:tr w:rsidR="00B0451C" w:rsidRPr="00A80E0C" w14:paraId="45EA9420" w14:textId="77777777" w:rsidTr="00F10CF5">
        <w:tc>
          <w:tcPr>
            <w:tcW w:w="2338" w:type="dxa"/>
            <w:shd w:val="clear" w:color="auto" w:fill="F4B083" w:themeFill="accent2" w:themeFillTint="99"/>
          </w:tcPr>
          <w:p w14:paraId="6AAAA674" w14:textId="77777777" w:rsidR="00B0451C" w:rsidRPr="00A80E0C" w:rsidRDefault="00B0451C" w:rsidP="00F10CF5">
            <w:pPr>
              <w:pStyle w:val="Textoindependiente"/>
              <w:jc w:val="left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A80E0C">
              <w:rPr>
                <w:rFonts w:ascii="Calibri" w:hAnsi="Calibri" w:cs="Calibri"/>
                <w:sz w:val="24"/>
                <w:szCs w:val="24"/>
                <w:lang w:val="es-ES"/>
              </w:rPr>
              <w:t>Nº del participante</w:t>
            </w:r>
          </w:p>
          <w:p w14:paraId="2FC091D9" w14:textId="77777777" w:rsidR="00B0451C" w:rsidRPr="00A80E0C" w:rsidRDefault="00B0451C" w:rsidP="00F10CF5">
            <w:pPr>
              <w:pStyle w:val="Textoindependiente"/>
              <w:jc w:val="left"/>
              <w:rPr>
                <w:rFonts w:ascii="Calibri" w:hAnsi="Calibri" w:cs="Calibri"/>
                <w:i/>
                <w:sz w:val="24"/>
                <w:szCs w:val="24"/>
                <w:lang w:val="es-ES"/>
              </w:rPr>
            </w:pPr>
            <w:r w:rsidRPr="00A80E0C">
              <w:rPr>
                <w:rFonts w:ascii="Calibri" w:hAnsi="Calibri" w:cs="Calibri"/>
                <w:i/>
                <w:sz w:val="24"/>
                <w:szCs w:val="24"/>
                <w:lang w:val="es-ES"/>
              </w:rPr>
              <w:t>(solo una columna en caso de proyectos individuales)</w:t>
            </w:r>
          </w:p>
        </w:tc>
        <w:tc>
          <w:tcPr>
            <w:tcW w:w="937" w:type="dxa"/>
          </w:tcPr>
          <w:p w14:paraId="09A80648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1085" w:type="dxa"/>
          </w:tcPr>
          <w:p w14:paraId="0E05A079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1024" w:type="dxa"/>
          </w:tcPr>
          <w:p w14:paraId="08E9EACC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1008" w:type="dxa"/>
          </w:tcPr>
          <w:p w14:paraId="10E1475D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937" w:type="dxa"/>
          </w:tcPr>
          <w:p w14:paraId="2D7B778E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937" w:type="dxa"/>
          </w:tcPr>
          <w:p w14:paraId="74A641F9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937" w:type="dxa"/>
          </w:tcPr>
          <w:p w14:paraId="293DE0EC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  <w:tr w:rsidR="00B0451C" w:rsidRPr="00A80E0C" w14:paraId="40CA00D9" w14:textId="77777777" w:rsidTr="00F10CF5">
        <w:tc>
          <w:tcPr>
            <w:tcW w:w="2338" w:type="dxa"/>
            <w:shd w:val="clear" w:color="auto" w:fill="F4B083" w:themeFill="accent2" w:themeFillTint="99"/>
          </w:tcPr>
          <w:p w14:paraId="53417A06" w14:textId="77777777" w:rsidR="00B0451C" w:rsidRPr="00A80E0C" w:rsidRDefault="00B0451C" w:rsidP="00F10CF5">
            <w:pPr>
              <w:pStyle w:val="Textoindependiente"/>
              <w:jc w:val="left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A80E0C">
              <w:rPr>
                <w:rFonts w:ascii="Calibri" w:hAnsi="Calibri" w:cs="Calibri"/>
                <w:sz w:val="24"/>
                <w:szCs w:val="24"/>
                <w:lang w:val="es-ES"/>
              </w:rPr>
              <w:t>Identificadores de los participantes</w:t>
            </w:r>
          </w:p>
          <w:p w14:paraId="11F30F53" w14:textId="77777777" w:rsidR="00B0451C" w:rsidRPr="00A80E0C" w:rsidRDefault="00B0451C" w:rsidP="00F10CF5">
            <w:pPr>
              <w:pStyle w:val="Textoindependiente"/>
              <w:jc w:val="left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A80E0C">
              <w:rPr>
                <w:rFonts w:ascii="Calibri" w:hAnsi="Calibri" w:cs="Calibri"/>
                <w:i/>
                <w:sz w:val="24"/>
                <w:szCs w:val="24"/>
                <w:lang w:val="es-ES"/>
              </w:rPr>
              <w:t>(solo una columna en caso de proyectos individuales)</w:t>
            </w:r>
          </w:p>
        </w:tc>
        <w:tc>
          <w:tcPr>
            <w:tcW w:w="937" w:type="dxa"/>
          </w:tcPr>
          <w:p w14:paraId="349FA025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1085" w:type="dxa"/>
          </w:tcPr>
          <w:p w14:paraId="6ACF7FBC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1024" w:type="dxa"/>
          </w:tcPr>
          <w:p w14:paraId="35643666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1008" w:type="dxa"/>
          </w:tcPr>
          <w:p w14:paraId="6087BE7F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937" w:type="dxa"/>
          </w:tcPr>
          <w:p w14:paraId="52A3E700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937" w:type="dxa"/>
          </w:tcPr>
          <w:p w14:paraId="74E1D52C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937" w:type="dxa"/>
          </w:tcPr>
          <w:p w14:paraId="16BBE196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  <w:tr w:rsidR="00B0451C" w:rsidRPr="00A80E0C" w14:paraId="28914717" w14:textId="77777777" w:rsidTr="00F10CF5">
        <w:tc>
          <w:tcPr>
            <w:tcW w:w="2338" w:type="dxa"/>
            <w:shd w:val="clear" w:color="auto" w:fill="F4B083" w:themeFill="accent2" w:themeFillTint="99"/>
          </w:tcPr>
          <w:p w14:paraId="208F5801" w14:textId="77777777" w:rsidR="00B0451C" w:rsidRPr="00A80E0C" w:rsidRDefault="00B0451C" w:rsidP="00F10CF5">
            <w:pPr>
              <w:pStyle w:val="Textoindependiente"/>
              <w:jc w:val="left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A80E0C">
              <w:rPr>
                <w:rFonts w:ascii="Calibri" w:hAnsi="Calibri" w:cs="Calibri"/>
                <w:sz w:val="24"/>
                <w:szCs w:val="24"/>
                <w:lang w:val="es-ES"/>
              </w:rPr>
              <w:t>Horas por participante</w:t>
            </w:r>
          </w:p>
          <w:p w14:paraId="362FE9AB" w14:textId="77777777" w:rsidR="00B0451C" w:rsidRPr="00A80E0C" w:rsidRDefault="00B0451C" w:rsidP="00F10CF5">
            <w:pPr>
              <w:pStyle w:val="Textoindependiente"/>
              <w:jc w:val="left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A80E0C">
              <w:rPr>
                <w:rFonts w:ascii="Calibri" w:hAnsi="Calibri" w:cs="Calibri"/>
                <w:i/>
                <w:sz w:val="24"/>
                <w:szCs w:val="24"/>
                <w:lang w:val="es-ES"/>
              </w:rPr>
              <w:t>(solo una columna en caso de proyectos individuales)</w:t>
            </w:r>
          </w:p>
        </w:tc>
        <w:tc>
          <w:tcPr>
            <w:tcW w:w="937" w:type="dxa"/>
          </w:tcPr>
          <w:p w14:paraId="67240DA6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1085" w:type="dxa"/>
          </w:tcPr>
          <w:p w14:paraId="6D2C92E9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1024" w:type="dxa"/>
          </w:tcPr>
          <w:p w14:paraId="620CED47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1008" w:type="dxa"/>
          </w:tcPr>
          <w:p w14:paraId="24F7A7B8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937" w:type="dxa"/>
          </w:tcPr>
          <w:p w14:paraId="4BE9F909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937" w:type="dxa"/>
          </w:tcPr>
          <w:p w14:paraId="6A03BB23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937" w:type="dxa"/>
          </w:tcPr>
          <w:p w14:paraId="2C2F2AFF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  <w:tr w:rsidR="00B0451C" w:rsidRPr="00A80E0C" w14:paraId="30AB2E2C" w14:textId="77777777" w:rsidTr="00F10CF5">
        <w:tc>
          <w:tcPr>
            <w:tcW w:w="2338" w:type="dxa"/>
            <w:shd w:val="clear" w:color="auto" w:fill="F4B083" w:themeFill="accent2" w:themeFillTint="99"/>
          </w:tcPr>
          <w:p w14:paraId="6860F7A6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A80E0C">
              <w:rPr>
                <w:rFonts w:ascii="Calibri" w:hAnsi="Calibri" w:cs="Calibri"/>
                <w:sz w:val="24"/>
                <w:szCs w:val="24"/>
                <w:lang w:val="es-ES"/>
              </w:rPr>
              <w:t>Mes de inicio</w:t>
            </w:r>
          </w:p>
        </w:tc>
        <w:tc>
          <w:tcPr>
            <w:tcW w:w="3046" w:type="dxa"/>
            <w:gridSpan w:val="3"/>
          </w:tcPr>
          <w:p w14:paraId="6B098148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1008" w:type="dxa"/>
            <w:shd w:val="clear" w:color="auto" w:fill="F4B083" w:themeFill="accent2" w:themeFillTint="99"/>
          </w:tcPr>
          <w:p w14:paraId="66B18929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A80E0C">
              <w:rPr>
                <w:rFonts w:ascii="Calibri" w:hAnsi="Calibri" w:cs="Calibri"/>
                <w:sz w:val="24"/>
                <w:szCs w:val="24"/>
                <w:lang w:val="es-ES"/>
              </w:rPr>
              <w:t>Mes de fin</w:t>
            </w:r>
          </w:p>
        </w:tc>
        <w:tc>
          <w:tcPr>
            <w:tcW w:w="2811" w:type="dxa"/>
            <w:gridSpan w:val="3"/>
          </w:tcPr>
          <w:p w14:paraId="43E7DA36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</w:tbl>
    <w:p w14:paraId="32171EAF" w14:textId="77777777" w:rsidR="00B0451C" w:rsidRDefault="00B0451C" w:rsidP="00B0451C">
      <w:pPr>
        <w:pStyle w:val="Textoindependiente"/>
        <w:rPr>
          <w:rFonts w:ascii="Calibri" w:hAnsi="Calibri" w:cs="Calibri"/>
          <w:sz w:val="24"/>
          <w:szCs w:val="24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B0451C" w14:paraId="61B8E4C2" w14:textId="77777777" w:rsidTr="00F10CF5">
        <w:tc>
          <w:tcPr>
            <w:tcW w:w="9203" w:type="dxa"/>
          </w:tcPr>
          <w:p w14:paraId="3C00EB1A" w14:textId="77777777" w:rsidR="00B0451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Objetivos</w:t>
            </w:r>
          </w:p>
          <w:p w14:paraId="0A4821E2" w14:textId="77777777" w:rsidR="00B0451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  <w:p w14:paraId="77A576E9" w14:textId="77777777" w:rsidR="00B0451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  <w:p w14:paraId="7A26049E" w14:textId="77777777" w:rsidR="000D179C" w:rsidRDefault="000D179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  <w:p w14:paraId="597B13F1" w14:textId="6F77B712" w:rsidR="00B67050" w:rsidRDefault="00B67050" w:rsidP="00817B21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</w:tbl>
    <w:p w14:paraId="0D2CC903" w14:textId="77777777" w:rsidR="00B0451C" w:rsidRDefault="00B0451C" w:rsidP="00B0451C">
      <w:pPr>
        <w:pStyle w:val="Textoindependiente"/>
        <w:rPr>
          <w:rFonts w:ascii="Calibri" w:hAnsi="Calibri" w:cs="Calibri"/>
          <w:sz w:val="24"/>
          <w:szCs w:val="24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B0451C" w14:paraId="77FBFB5F" w14:textId="77777777" w:rsidTr="00F10CF5">
        <w:tc>
          <w:tcPr>
            <w:tcW w:w="9203" w:type="dxa"/>
          </w:tcPr>
          <w:p w14:paraId="0A282619" w14:textId="77777777" w:rsidR="00B0451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Descripción del trabajo a realizar (cuando proceda, desglosado en tareas), entidad que lidera y papel de los participantes</w:t>
            </w:r>
          </w:p>
          <w:p w14:paraId="414A54CA" w14:textId="77777777" w:rsidR="00B0451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  <w:p w14:paraId="5BA39CB4" w14:textId="77777777" w:rsidR="00B0451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  <w:p w14:paraId="2EBF7EA2" w14:textId="77777777" w:rsidR="00B0451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  <w:p w14:paraId="2EB52FEA" w14:textId="1C56F0E5" w:rsidR="00B0451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</w:tbl>
    <w:p w14:paraId="18E763C6" w14:textId="77777777" w:rsidR="00B0451C" w:rsidRDefault="00B0451C" w:rsidP="00B0451C">
      <w:pPr>
        <w:pStyle w:val="Textoindependiente"/>
        <w:rPr>
          <w:rFonts w:ascii="Calibri" w:hAnsi="Calibri" w:cs="Calibri"/>
          <w:sz w:val="24"/>
          <w:szCs w:val="24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B0451C" w14:paraId="6040A2B9" w14:textId="77777777" w:rsidTr="00F10CF5">
        <w:tc>
          <w:tcPr>
            <w:tcW w:w="9203" w:type="dxa"/>
          </w:tcPr>
          <w:p w14:paraId="7FEB6AEF" w14:textId="77777777" w:rsidR="00B0451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Entregables (breve descripción y mes de entrega)</w:t>
            </w:r>
          </w:p>
          <w:p w14:paraId="05724206" w14:textId="77777777" w:rsidR="00B0451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  <w:p w14:paraId="0B5B8293" w14:textId="77777777" w:rsidR="00B0451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  <w:p w14:paraId="50AD0330" w14:textId="77777777" w:rsidR="00B0451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  <w:p w14:paraId="186034B6" w14:textId="77777777" w:rsidR="00B0451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  <w:p w14:paraId="3DD2EFA7" w14:textId="77777777" w:rsidR="00B0451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</w:tbl>
    <w:p w14:paraId="1048DE6E" w14:textId="77777777" w:rsidR="00B0451C" w:rsidRDefault="00B0451C" w:rsidP="0042091D">
      <w:pPr>
        <w:pStyle w:val="Textoindependiente"/>
        <w:rPr>
          <w:rFonts w:ascii="Calibri" w:hAnsi="Calibri" w:cs="Calibri"/>
          <w:sz w:val="24"/>
          <w:szCs w:val="24"/>
          <w:lang w:val="es-ES"/>
        </w:rPr>
      </w:pPr>
    </w:p>
    <w:p w14:paraId="20B1765E" w14:textId="46918730" w:rsidR="00B0451C" w:rsidRPr="00A80E0C" w:rsidRDefault="00B0451C" w:rsidP="00B0451C">
      <w:pPr>
        <w:pStyle w:val="Descripcin"/>
        <w:keepNext/>
        <w:rPr>
          <w:rFonts w:asciiTheme="minorHAnsi" w:hAnsiTheme="minorHAnsi" w:cstheme="minorHAnsi"/>
        </w:rPr>
      </w:pPr>
      <w:r w:rsidRPr="00A80E0C">
        <w:rPr>
          <w:rFonts w:asciiTheme="minorHAnsi" w:hAnsiTheme="minorHAnsi" w:cstheme="minorHAnsi"/>
        </w:rPr>
        <w:t xml:space="preserve">Tabla </w:t>
      </w:r>
      <w:r w:rsidRPr="00A80E0C">
        <w:rPr>
          <w:rFonts w:asciiTheme="minorHAnsi" w:hAnsiTheme="minorHAnsi" w:cstheme="minorHAnsi"/>
        </w:rPr>
        <w:fldChar w:fldCharType="begin"/>
      </w:r>
      <w:r w:rsidRPr="00A80E0C">
        <w:rPr>
          <w:rFonts w:asciiTheme="minorHAnsi" w:hAnsiTheme="minorHAnsi" w:cstheme="minorHAnsi"/>
        </w:rPr>
        <w:instrText xml:space="preserve"> SEQ Tabla \* ARABIC </w:instrText>
      </w:r>
      <w:r w:rsidRPr="00A80E0C">
        <w:rPr>
          <w:rFonts w:asciiTheme="minorHAnsi" w:hAnsiTheme="minorHAnsi" w:cstheme="minorHAnsi"/>
        </w:rPr>
        <w:fldChar w:fldCharType="separate"/>
      </w:r>
      <w:r w:rsidRPr="00A80E0C">
        <w:rPr>
          <w:rFonts w:asciiTheme="minorHAnsi" w:hAnsiTheme="minorHAnsi" w:cstheme="minorHAnsi"/>
          <w:noProof/>
        </w:rPr>
        <w:t>2</w:t>
      </w:r>
      <w:r w:rsidRPr="00A80E0C">
        <w:rPr>
          <w:rFonts w:asciiTheme="minorHAnsi" w:hAnsiTheme="minorHAnsi" w:cstheme="minorHAnsi"/>
          <w:noProof/>
        </w:rPr>
        <w:fldChar w:fldCharType="end"/>
      </w:r>
      <w:r w:rsidRPr="00A80E0C">
        <w:rPr>
          <w:rFonts w:asciiTheme="minorHAnsi" w:hAnsiTheme="minorHAnsi" w:cstheme="minorHAnsi"/>
        </w:rPr>
        <w:t xml:space="preserve"> </w:t>
      </w:r>
      <w:r w:rsidRPr="00B83BCA">
        <w:rPr>
          <w:rFonts w:asciiTheme="minorHAnsi" w:hAnsiTheme="minorHAnsi" w:cstheme="minorHAnsi"/>
        </w:rPr>
        <w:t>Resumen</w:t>
      </w:r>
      <w:r>
        <w:rPr>
          <w:rFonts w:asciiTheme="minorHAnsi" w:hAnsiTheme="minorHAnsi" w:cstheme="minorHAnsi"/>
        </w:rPr>
        <w:t xml:space="preserve"> </w:t>
      </w:r>
      <w:r w:rsidR="00FF2456">
        <w:rPr>
          <w:rFonts w:asciiTheme="minorHAnsi" w:hAnsiTheme="minorHAnsi" w:cstheme="minorHAnsi"/>
        </w:rPr>
        <w:t xml:space="preserve">de </w:t>
      </w:r>
      <w:r w:rsidRPr="00A80E0C">
        <w:rPr>
          <w:rFonts w:asciiTheme="minorHAnsi" w:hAnsiTheme="minorHAnsi" w:cstheme="minorHAnsi"/>
        </w:rPr>
        <w:t>Entregables</w:t>
      </w:r>
    </w:p>
    <w:tbl>
      <w:tblPr>
        <w:tblStyle w:val="Tablaconcuadrcula"/>
        <w:tblpPr w:leftFromText="141" w:rightFromText="141" w:vertAnchor="text" w:horzAnchor="margin" w:tblpY="212"/>
        <w:tblW w:w="0" w:type="auto"/>
        <w:tblLook w:val="04A0" w:firstRow="1" w:lastRow="0" w:firstColumn="1" w:lastColumn="0" w:noHBand="0" w:noVBand="1"/>
      </w:tblPr>
      <w:tblGrid>
        <w:gridCol w:w="1272"/>
        <w:gridCol w:w="1919"/>
        <w:gridCol w:w="697"/>
        <w:gridCol w:w="1636"/>
        <w:gridCol w:w="1100"/>
        <w:gridCol w:w="1589"/>
        <w:gridCol w:w="990"/>
      </w:tblGrid>
      <w:tr w:rsidR="00B0451C" w:rsidRPr="00A80E0C" w14:paraId="011E14C2" w14:textId="77777777" w:rsidTr="00F10CF5">
        <w:tc>
          <w:tcPr>
            <w:tcW w:w="1272" w:type="dxa"/>
            <w:shd w:val="clear" w:color="auto" w:fill="F4B083" w:themeFill="accent2" w:themeFillTint="99"/>
          </w:tcPr>
          <w:p w14:paraId="5316BF00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A80E0C">
              <w:rPr>
                <w:rFonts w:ascii="Calibri" w:hAnsi="Calibri" w:cs="Calibri"/>
                <w:sz w:val="24"/>
                <w:szCs w:val="24"/>
                <w:lang w:val="es-ES"/>
              </w:rPr>
              <w:t>Entregable Nº</w:t>
            </w:r>
          </w:p>
        </w:tc>
        <w:tc>
          <w:tcPr>
            <w:tcW w:w="1919" w:type="dxa"/>
            <w:shd w:val="clear" w:color="auto" w:fill="F4B083" w:themeFill="accent2" w:themeFillTint="99"/>
          </w:tcPr>
          <w:p w14:paraId="2AAA4E73" w14:textId="77777777" w:rsidR="00B0451C" w:rsidRPr="00A80E0C" w:rsidRDefault="00B0451C" w:rsidP="00F10CF5">
            <w:pPr>
              <w:pStyle w:val="Textoindependiente"/>
              <w:jc w:val="left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A80E0C">
              <w:rPr>
                <w:rFonts w:ascii="Calibri" w:hAnsi="Calibri" w:cs="Calibri"/>
                <w:sz w:val="24"/>
                <w:szCs w:val="24"/>
                <w:lang w:val="es-ES"/>
              </w:rPr>
              <w:t>Nombre del entregable</w:t>
            </w:r>
          </w:p>
        </w:tc>
        <w:tc>
          <w:tcPr>
            <w:tcW w:w="697" w:type="dxa"/>
            <w:shd w:val="clear" w:color="auto" w:fill="F4B083" w:themeFill="accent2" w:themeFillTint="99"/>
          </w:tcPr>
          <w:p w14:paraId="62905762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A80E0C">
              <w:rPr>
                <w:rFonts w:ascii="Calibri" w:hAnsi="Calibri" w:cs="Calibri"/>
                <w:sz w:val="24"/>
                <w:szCs w:val="24"/>
                <w:lang w:val="es-ES"/>
              </w:rPr>
              <w:t>PT nº</w:t>
            </w:r>
          </w:p>
        </w:tc>
        <w:tc>
          <w:tcPr>
            <w:tcW w:w="1636" w:type="dxa"/>
            <w:shd w:val="clear" w:color="auto" w:fill="F4B083" w:themeFill="accent2" w:themeFillTint="99"/>
          </w:tcPr>
          <w:p w14:paraId="567540FD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A80E0C">
              <w:rPr>
                <w:rFonts w:ascii="Calibri" w:hAnsi="Calibri" w:cs="Calibri"/>
                <w:sz w:val="24"/>
                <w:szCs w:val="24"/>
                <w:lang w:val="es-ES"/>
              </w:rPr>
              <w:t>Entidad responsable</w:t>
            </w:r>
          </w:p>
          <w:p w14:paraId="6B4B0372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i/>
                <w:sz w:val="24"/>
                <w:szCs w:val="24"/>
                <w:lang w:val="es-ES"/>
              </w:rPr>
            </w:pPr>
            <w:r w:rsidRPr="00A80E0C">
              <w:rPr>
                <w:rFonts w:ascii="Calibri" w:hAnsi="Calibri" w:cs="Calibri"/>
                <w:i/>
                <w:sz w:val="24"/>
                <w:szCs w:val="24"/>
                <w:lang w:val="es-ES"/>
              </w:rPr>
              <w:t>(el solicitante en caso de proyectos individuales)</w:t>
            </w:r>
          </w:p>
        </w:tc>
        <w:tc>
          <w:tcPr>
            <w:tcW w:w="1100" w:type="dxa"/>
            <w:shd w:val="clear" w:color="auto" w:fill="F4B083" w:themeFill="accent2" w:themeFillTint="99"/>
          </w:tcPr>
          <w:p w14:paraId="37D02EF1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A80E0C">
              <w:rPr>
                <w:rFonts w:ascii="Calibri" w:hAnsi="Calibri" w:cs="Calibri"/>
                <w:sz w:val="24"/>
                <w:szCs w:val="24"/>
                <w:lang w:val="es-ES"/>
              </w:rPr>
              <w:t>Tipo</w:t>
            </w:r>
            <w:r w:rsidRPr="00A80E0C">
              <w:rPr>
                <w:rStyle w:val="Refdenotaalpie"/>
                <w:rFonts w:ascii="Calibri" w:hAnsi="Calibri" w:cs="Calibri"/>
                <w:sz w:val="24"/>
                <w:szCs w:val="24"/>
                <w:lang w:val="es-ES"/>
              </w:rPr>
              <w:footnoteReference w:id="2"/>
            </w:r>
          </w:p>
        </w:tc>
        <w:tc>
          <w:tcPr>
            <w:tcW w:w="1589" w:type="dxa"/>
            <w:shd w:val="clear" w:color="auto" w:fill="F4B083" w:themeFill="accent2" w:themeFillTint="99"/>
          </w:tcPr>
          <w:p w14:paraId="48A59736" w14:textId="77777777" w:rsidR="00B0451C" w:rsidRPr="00A80E0C" w:rsidRDefault="00B0451C" w:rsidP="00F10CF5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A80E0C">
              <w:rPr>
                <w:rFonts w:ascii="Calibri" w:hAnsi="Calibri" w:cs="Calibri"/>
                <w:sz w:val="24"/>
                <w:szCs w:val="24"/>
                <w:lang w:val="es-ES"/>
              </w:rPr>
              <w:t>Nivel de diseminación</w:t>
            </w:r>
            <w:r w:rsidRPr="00A80E0C">
              <w:rPr>
                <w:rStyle w:val="Refdenotaalpie"/>
                <w:rFonts w:ascii="Calibri" w:hAnsi="Calibri" w:cs="Calibri"/>
                <w:sz w:val="24"/>
                <w:szCs w:val="24"/>
                <w:lang w:val="es-ES"/>
              </w:rPr>
              <w:footnoteReference w:id="3"/>
            </w:r>
          </w:p>
        </w:tc>
        <w:tc>
          <w:tcPr>
            <w:tcW w:w="990" w:type="dxa"/>
            <w:shd w:val="clear" w:color="auto" w:fill="F4B083" w:themeFill="accent2" w:themeFillTint="99"/>
          </w:tcPr>
          <w:p w14:paraId="13A6CD49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A80E0C">
              <w:rPr>
                <w:rFonts w:ascii="Calibri" w:hAnsi="Calibri" w:cs="Calibri"/>
                <w:sz w:val="24"/>
                <w:szCs w:val="24"/>
                <w:lang w:val="es-ES"/>
              </w:rPr>
              <w:t>Fecha de entrega</w:t>
            </w:r>
          </w:p>
        </w:tc>
      </w:tr>
      <w:tr w:rsidR="00B0451C" w:rsidRPr="00A80E0C" w14:paraId="5E18ED88" w14:textId="77777777" w:rsidTr="00F10CF5">
        <w:tc>
          <w:tcPr>
            <w:tcW w:w="1272" w:type="dxa"/>
          </w:tcPr>
          <w:p w14:paraId="7A0F0288" w14:textId="77777777" w:rsidR="00B0451C" w:rsidRPr="00A80E0C" w:rsidRDefault="00B0451C" w:rsidP="00F10CF5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A80E0C">
              <w:rPr>
                <w:rFonts w:ascii="Calibri" w:hAnsi="Calibri" w:cs="Calibri"/>
                <w:sz w:val="24"/>
                <w:szCs w:val="24"/>
                <w:lang w:val="es-ES"/>
              </w:rPr>
              <w:t>E1.1</w:t>
            </w:r>
          </w:p>
        </w:tc>
        <w:tc>
          <w:tcPr>
            <w:tcW w:w="1919" w:type="dxa"/>
          </w:tcPr>
          <w:p w14:paraId="2CE1141E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697" w:type="dxa"/>
          </w:tcPr>
          <w:p w14:paraId="51CD99E4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A80E0C">
              <w:rPr>
                <w:rFonts w:ascii="Calibri" w:hAnsi="Calibri" w:cs="Calibri"/>
                <w:sz w:val="24"/>
                <w:szCs w:val="24"/>
                <w:lang w:val="es-ES"/>
              </w:rPr>
              <w:t>PT1</w:t>
            </w:r>
          </w:p>
        </w:tc>
        <w:tc>
          <w:tcPr>
            <w:tcW w:w="1636" w:type="dxa"/>
          </w:tcPr>
          <w:p w14:paraId="5795953F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1100" w:type="dxa"/>
          </w:tcPr>
          <w:p w14:paraId="208B6E6D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1589" w:type="dxa"/>
          </w:tcPr>
          <w:p w14:paraId="20180B97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990" w:type="dxa"/>
          </w:tcPr>
          <w:p w14:paraId="558157FA" w14:textId="08026C27" w:rsidR="00B0451C" w:rsidRPr="00A80E0C" w:rsidRDefault="00B67050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Mes </w:t>
            </w:r>
            <w:r w:rsidR="00B0451C" w:rsidRPr="00A80E0C">
              <w:rPr>
                <w:rFonts w:ascii="Calibri" w:hAnsi="Calibri" w:cs="Calibri"/>
                <w:sz w:val="24"/>
                <w:szCs w:val="24"/>
                <w:lang w:val="es-ES"/>
              </w:rPr>
              <w:t>entrega</w:t>
            </w:r>
          </w:p>
        </w:tc>
      </w:tr>
      <w:tr w:rsidR="00B0451C" w:rsidRPr="00A80E0C" w14:paraId="6DB1B6B7" w14:textId="77777777" w:rsidTr="00F10CF5">
        <w:tc>
          <w:tcPr>
            <w:tcW w:w="1272" w:type="dxa"/>
          </w:tcPr>
          <w:p w14:paraId="7D5D60D4" w14:textId="77777777" w:rsidR="00B0451C" w:rsidRPr="00A80E0C" w:rsidRDefault="00B0451C" w:rsidP="00F10CF5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A80E0C">
              <w:rPr>
                <w:rFonts w:ascii="Calibri" w:hAnsi="Calibri" w:cs="Calibri"/>
                <w:sz w:val="24"/>
                <w:szCs w:val="24"/>
                <w:lang w:val="es-ES"/>
              </w:rPr>
              <w:t>E1.2</w:t>
            </w:r>
          </w:p>
        </w:tc>
        <w:tc>
          <w:tcPr>
            <w:tcW w:w="1919" w:type="dxa"/>
          </w:tcPr>
          <w:p w14:paraId="0258B0D6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697" w:type="dxa"/>
          </w:tcPr>
          <w:p w14:paraId="1F84B31F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1636" w:type="dxa"/>
          </w:tcPr>
          <w:p w14:paraId="40D87AA4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1100" w:type="dxa"/>
          </w:tcPr>
          <w:p w14:paraId="4BE5AFE8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1589" w:type="dxa"/>
          </w:tcPr>
          <w:p w14:paraId="459A3850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990" w:type="dxa"/>
          </w:tcPr>
          <w:p w14:paraId="486F3785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  <w:tr w:rsidR="00B0451C" w:rsidRPr="00A80E0C" w14:paraId="4F778E58" w14:textId="77777777" w:rsidTr="00F10CF5">
        <w:tc>
          <w:tcPr>
            <w:tcW w:w="1272" w:type="dxa"/>
          </w:tcPr>
          <w:p w14:paraId="55BB7CAC" w14:textId="77777777" w:rsidR="00B0451C" w:rsidRPr="00A80E0C" w:rsidRDefault="00B0451C" w:rsidP="00F10CF5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1919" w:type="dxa"/>
          </w:tcPr>
          <w:p w14:paraId="14AAA56F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697" w:type="dxa"/>
          </w:tcPr>
          <w:p w14:paraId="719949B8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1636" w:type="dxa"/>
          </w:tcPr>
          <w:p w14:paraId="20AE131A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1100" w:type="dxa"/>
          </w:tcPr>
          <w:p w14:paraId="511F9EA4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1589" w:type="dxa"/>
          </w:tcPr>
          <w:p w14:paraId="4515DD62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990" w:type="dxa"/>
          </w:tcPr>
          <w:p w14:paraId="72DAD057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  <w:tr w:rsidR="00B0451C" w:rsidRPr="00A80E0C" w14:paraId="693B01C1" w14:textId="77777777" w:rsidTr="00F10CF5">
        <w:tc>
          <w:tcPr>
            <w:tcW w:w="1272" w:type="dxa"/>
          </w:tcPr>
          <w:p w14:paraId="389C9FCF" w14:textId="77777777" w:rsidR="00B0451C" w:rsidRPr="00A80E0C" w:rsidRDefault="00B0451C" w:rsidP="00F10CF5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4"/>
                <w:lang w:val="es-ES"/>
              </w:rPr>
            </w:pPr>
            <w:proofErr w:type="spellStart"/>
            <w:r w:rsidRPr="00A80E0C">
              <w:rPr>
                <w:rFonts w:ascii="Calibri" w:hAnsi="Calibri" w:cs="Calibri"/>
                <w:sz w:val="24"/>
                <w:szCs w:val="24"/>
                <w:lang w:val="es-ES"/>
              </w:rPr>
              <w:t>En.n</w:t>
            </w:r>
            <w:proofErr w:type="spellEnd"/>
          </w:p>
        </w:tc>
        <w:tc>
          <w:tcPr>
            <w:tcW w:w="1919" w:type="dxa"/>
          </w:tcPr>
          <w:p w14:paraId="6BAB99DE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697" w:type="dxa"/>
          </w:tcPr>
          <w:p w14:paraId="313AD967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1636" w:type="dxa"/>
          </w:tcPr>
          <w:p w14:paraId="39B312B8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1100" w:type="dxa"/>
          </w:tcPr>
          <w:p w14:paraId="25E1EF91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1589" w:type="dxa"/>
          </w:tcPr>
          <w:p w14:paraId="67B05588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990" w:type="dxa"/>
          </w:tcPr>
          <w:p w14:paraId="72CE23A9" w14:textId="77777777" w:rsidR="00B0451C" w:rsidRPr="00A80E0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</w:tbl>
    <w:p w14:paraId="17BF3098" w14:textId="77777777" w:rsidR="00B0451C" w:rsidRPr="00B83BCA" w:rsidRDefault="00B0451C" w:rsidP="00B0451C">
      <w:pPr>
        <w:pStyle w:val="Textoindependiente"/>
        <w:rPr>
          <w:rFonts w:ascii="Calibri" w:hAnsi="Calibri" w:cs="Calibri"/>
          <w:i/>
          <w:iCs/>
          <w:sz w:val="22"/>
          <w:szCs w:val="22"/>
          <w:lang w:val="es-ES"/>
        </w:rPr>
      </w:pPr>
      <w:r w:rsidRPr="00B83BCA">
        <w:rPr>
          <w:rFonts w:ascii="Calibri" w:hAnsi="Calibri" w:cs="Calibri"/>
          <w:i/>
          <w:iCs/>
          <w:sz w:val="22"/>
          <w:szCs w:val="22"/>
          <w:lang w:val="es-ES"/>
        </w:rPr>
        <w:t>Nota:  La correcta realización y presentación de estos entregables será verificada en fase de justificación.</w:t>
      </w:r>
    </w:p>
    <w:p w14:paraId="1CB7E4C7" w14:textId="77777777" w:rsidR="00B0451C" w:rsidRPr="002E634A" w:rsidRDefault="00B0451C" w:rsidP="00B0451C">
      <w:pPr>
        <w:pStyle w:val="Textoindependiente"/>
        <w:rPr>
          <w:rFonts w:ascii="Calibri" w:hAnsi="Calibri" w:cs="Calibri"/>
          <w:color w:val="2E74B5" w:themeColor="accent1" w:themeShade="BF"/>
          <w:sz w:val="24"/>
          <w:szCs w:val="24"/>
          <w:lang w:val="es-ES"/>
        </w:rPr>
      </w:pPr>
    </w:p>
    <w:p w14:paraId="55D06A8D" w14:textId="77777777" w:rsidR="00B0451C" w:rsidRPr="00A80E0C" w:rsidRDefault="00B0451C" w:rsidP="00B0451C">
      <w:pPr>
        <w:pStyle w:val="Descripcin"/>
        <w:keepNext/>
        <w:rPr>
          <w:rFonts w:asciiTheme="minorHAnsi" w:hAnsiTheme="minorHAnsi" w:cstheme="minorHAnsi"/>
        </w:rPr>
      </w:pPr>
      <w:r w:rsidRPr="00A80E0C">
        <w:rPr>
          <w:rFonts w:asciiTheme="minorHAnsi" w:hAnsiTheme="minorHAnsi" w:cstheme="minorHAnsi"/>
        </w:rPr>
        <w:t xml:space="preserve">Tabla </w:t>
      </w:r>
      <w:r w:rsidRPr="00A80E0C">
        <w:rPr>
          <w:rFonts w:asciiTheme="minorHAnsi" w:hAnsiTheme="minorHAnsi" w:cstheme="minorHAnsi"/>
        </w:rPr>
        <w:fldChar w:fldCharType="begin"/>
      </w:r>
      <w:r w:rsidRPr="00A80E0C">
        <w:rPr>
          <w:rFonts w:asciiTheme="minorHAnsi" w:hAnsiTheme="minorHAnsi" w:cstheme="minorHAnsi"/>
        </w:rPr>
        <w:instrText xml:space="preserve"> SEQ Tabla \* ARABIC </w:instrText>
      </w:r>
      <w:r w:rsidRPr="00A80E0C">
        <w:rPr>
          <w:rFonts w:asciiTheme="minorHAnsi" w:hAnsiTheme="minorHAnsi" w:cstheme="minorHAnsi"/>
        </w:rPr>
        <w:fldChar w:fldCharType="separate"/>
      </w:r>
      <w:r w:rsidRPr="00A80E0C">
        <w:rPr>
          <w:rFonts w:asciiTheme="minorHAnsi" w:hAnsiTheme="minorHAnsi" w:cstheme="minorHAnsi"/>
          <w:noProof/>
        </w:rPr>
        <w:t>3</w:t>
      </w:r>
      <w:r w:rsidRPr="00A80E0C">
        <w:rPr>
          <w:rFonts w:asciiTheme="minorHAnsi" w:hAnsiTheme="minorHAnsi" w:cstheme="minorHAnsi"/>
          <w:noProof/>
        </w:rPr>
        <w:fldChar w:fldCharType="end"/>
      </w:r>
      <w:r w:rsidRPr="00A80E0C">
        <w:rPr>
          <w:rFonts w:asciiTheme="minorHAnsi" w:hAnsiTheme="minorHAnsi" w:cstheme="minorHAnsi"/>
        </w:rPr>
        <w:t xml:space="preserve"> Hitos</w:t>
      </w:r>
    </w:p>
    <w:tbl>
      <w:tblPr>
        <w:tblStyle w:val="Tablaconcuadrcula"/>
        <w:tblpPr w:leftFromText="141" w:rightFromText="141" w:vertAnchor="text" w:horzAnchor="margin" w:tblpY="212"/>
        <w:tblW w:w="0" w:type="auto"/>
        <w:tblLook w:val="04A0" w:firstRow="1" w:lastRow="0" w:firstColumn="1" w:lastColumn="0" w:noHBand="0" w:noVBand="1"/>
      </w:tblPr>
      <w:tblGrid>
        <w:gridCol w:w="988"/>
        <w:gridCol w:w="3402"/>
        <w:gridCol w:w="1460"/>
        <w:gridCol w:w="1659"/>
        <w:gridCol w:w="1673"/>
      </w:tblGrid>
      <w:tr w:rsidR="00B0451C" w14:paraId="279CFF16" w14:textId="77777777" w:rsidTr="00F10CF5">
        <w:tc>
          <w:tcPr>
            <w:tcW w:w="988" w:type="dxa"/>
            <w:shd w:val="clear" w:color="auto" w:fill="F4B083" w:themeFill="accent2" w:themeFillTint="99"/>
          </w:tcPr>
          <w:p w14:paraId="37948F45" w14:textId="77777777" w:rsidR="00B0451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Hito Nº</w:t>
            </w:r>
          </w:p>
        </w:tc>
        <w:tc>
          <w:tcPr>
            <w:tcW w:w="3402" w:type="dxa"/>
            <w:shd w:val="clear" w:color="auto" w:fill="F4B083" w:themeFill="accent2" w:themeFillTint="99"/>
          </w:tcPr>
          <w:p w14:paraId="5949210F" w14:textId="77777777" w:rsidR="00B0451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Nombre del hito</w:t>
            </w:r>
          </w:p>
        </w:tc>
        <w:tc>
          <w:tcPr>
            <w:tcW w:w="1460" w:type="dxa"/>
            <w:shd w:val="clear" w:color="auto" w:fill="F4B083" w:themeFill="accent2" w:themeFillTint="99"/>
          </w:tcPr>
          <w:p w14:paraId="658611DE" w14:textId="77777777" w:rsidR="00B0451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  <w:lang w:val="es-ES"/>
              </w:rPr>
              <w:t>PTs</w:t>
            </w:r>
            <w:proofErr w:type="spellEnd"/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 relacionados</w:t>
            </w:r>
          </w:p>
        </w:tc>
        <w:tc>
          <w:tcPr>
            <w:tcW w:w="1659" w:type="dxa"/>
            <w:shd w:val="clear" w:color="auto" w:fill="F4B083" w:themeFill="accent2" w:themeFillTint="99"/>
          </w:tcPr>
          <w:p w14:paraId="63684E2F" w14:textId="77777777" w:rsidR="00B0451C" w:rsidRDefault="00B0451C" w:rsidP="00F10CF5">
            <w:pPr>
              <w:pStyle w:val="Textoindependiente"/>
              <w:jc w:val="left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Fecha de entrega</w:t>
            </w:r>
          </w:p>
        </w:tc>
        <w:tc>
          <w:tcPr>
            <w:tcW w:w="1673" w:type="dxa"/>
            <w:shd w:val="clear" w:color="auto" w:fill="F4B083" w:themeFill="accent2" w:themeFillTint="99"/>
          </w:tcPr>
          <w:p w14:paraId="338C476D" w14:textId="77777777" w:rsidR="00B0451C" w:rsidRDefault="00B0451C" w:rsidP="00F10CF5">
            <w:pPr>
              <w:pStyle w:val="Textoindependiente"/>
              <w:jc w:val="left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Medios de verificación</w:t>
            </w:r>
            <w:r>
              <w:rPr>
                <w:rStyle w:val="Refdenotaalpie"/>
                <w:rFonts w:ascii="Calibri" w:hAnsi="Calibri" w:cs="Calibri"/>
                <w:sz w:val="24"/>
                <w:szCs w:val="24"/>
                <w:lang w:val="es-ES"/>
              </w:rPr>
              <w:footnoteReference w:id="4"/>
            </w:r>
          </w:p>
        </w:tc>
      </w:tr>
      <w:tr w:rsidR="00B0451C" w14:paraId="40D906C2" w14:textId="77777777" w:rsidTr="00F10CF5">
        <w:tc>
          <w:tcPr>
            <w:tcW w:w="988" w:type="dxa"/>
          </w:tcPr>
          <w:p w14:paraId="4CF2A457" w14:textId="77777777" w:rsidR="00B0451C" w:rsidRDefault="00B0451C" w:rsidP="00F10CF5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H1</w:t>
            </w:r>
          </w:p>
        </w:tc>
        <w:tc>
          <w:tcPr>
            <w:tcW w:w="3402" w:type="dxa"/>
          </w:tcPr>
          <w:p w14:paraId="13978409" w14:textId="77777777" w:rsidR="00B0451C" w:rsidRPr="00533705" w:rsidRDefault="00B0451C" w:rsidP="00F10CF5">
            <w:pPr>
              <w:pStyle w:val="Textoindependiente"/>
              <w:rPr>
                <w:rFonts w:ascii="Calibri" w:hAnsi="Calibri" w:cs="Calibri"/>
                <w:i/>
                <w:sz w:val="24"/>
                <w:szCs w:val="24"/>
                <w:highlight w:val="lightGray"/>
                <w:lang w:val="es-ES"/>
              </w:rPr>
            </w:pPr>
            <w:r w:rsidRPr="00533705">
              <w:rPr>
                <w:rFonts w:ascii="Calibri" w:hAnsi="Calibri" w:cs="Calibri"/>
                <w:i/>
                <w:sz w:val="24"/>
                <w:szCs w:val="24"/>
                <w:highlight w:val="lightGray"/>
                <w:lang w:val="es-ES"/>
              </w:rPr>
              <w:t>Ej. Piloto desplegado</w:t>
            </w:r>
          </w:p>
        </w:tc>
        <w:tc>
          <w:tcPr>
            <w:tcW w:w="1460" w:type="dxa"/>
          </w:tcPr>
          <w:p w14:paraId="36B10C5C" w14:textId="77777777" w:rsidR="00B0451C" w:rsidRPr="00533705" w:rsidRDefault="00B0451C" w:rsidP="00F10CF5">
            <w:pPr>
              <w:pStyle w:val="Textoindependiente"/>
              <w:rPr>
                <w:rFonts w:ascii="Calibri" w:hAnsi="Calibri" w:cs="Calibri"/>
                <w:i/>
                <w:sz w:val="24"/>
                <w:szCs w:val="24"/>
                <w:highlight w:val="lightGray"/>
                <w:lang w:val="es-ES"/>
              </w:rPr>
            </w:pPr>
            <w:r w:rsidRPr="00533705">
              <w:rPr>
                <w:rFonts w:ascii="Calibri" w:hAnsi="Calibri" w:cs="Calibri"/>
                <w:i/>
                <w:sz w:val="24"/>
                <w:szCs w:val="24"/>
                <w:highlight w:val="lightGray"/>
                <w:lang w:val="es-ES"/>
              </w:rPr>
              <w:t>PT1, PT2</w:t>
            </w:r>
          </w:p>
        </w:tc>
        <w:tc>
          <w:tcPr>
            <w:tcW w:w="1659" w:type="dxa"/>
          </w:tcPr>
          <w:p w14:paraId="4133FD03" w14:textId="77777777" w:rsidR="00B0451C" w:rsidRPr="00533705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highlight w:val="lightGray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highlight w:val="lightGray"/>
                <w:lang w:val="es-ES"/>
              </w:rPr>
              <w:t>M entrega</w:t>
            </w:r>
          </w:p>
        </w:tc>
        <w:tc>
          <w:tcPr>
            <w:tcW w:w="1673" w:type="dxa"/>
          </w:tcPr>
          <w:p w14:paraId="027E42E5" w14:textId="77777777" w:rsidR="00B0451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  <w:tr w:rsidR="00B0451C" w14:paraId="426EEDA6" w14:textId="77777777" w:rsidTr="00F10CF5">
        <w:tc>
          <w:tcPr>
            <w:tcW w:w="988" w:type="dxa"/>
          </w:tcPr>
          <w:p w14:paraId="60E529D4" w14:textId="77777777" w:rsidR="00B0451C" w:rsidRDefault="00B0451C" w:rsidP="00F10CF5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H2</w:t>
            </w:r>
          </w:p>
        </w:tc>
        <w:tc>
          <w:tcPr>
            <w:tcW w:w="3402" w:type="dxa"/>
          </w:tcPr>
          <w:p w14:paraId="52828354" w14:textId="77777777" w:rsidR="00B0451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1460" w:type="dxa"/>
          </w:tcPr>
          <w:p w14:paraId="73F51B22" w14:textId="77777777" w:rsidR="00B0451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1659" w:type="dxa"/>
          </w:tcPr>
          <w:p w14:paraId="1D1EDD97" w14:textId="77777777" w:rsidR="00B0451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1673" w:type="dxa"/>
          </w:tcPr>
          <w:p w14:paraId="4427B59C" w14:textId="77777777" w:rsidR="00B0451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  <w:tr w:rsidR="00B0451C" w14:paraId="605A955A" w14:textId="77777777" w:rsidTr="00F10CF5">
        <w:tc>
          <w:tcPr>
            <w:tcW w:w="988" w:type="dxa"/>
          </w:tcPr>
          <w:p w14:paraId="349FDA30" w14:textId="77777777" w:rsidR="00B0451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3402" w:type="dxa"/>
          </w:tcPr>
          <w:p w14:paraId="738237F4" w14:textId="77777777" w:rsidR="00B0451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1460" w:type="dxa"/>
          </w:tcPr>
          <w:p w14:paraId="65A987A5" w14:textId="77777777" w:rsidR="00B0451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1659" w:type="dxa"/>
          </w:tcPr>
          <w:p w14:paraId="33C5B675" w14:textId="77777777" w:rsidR="00B0451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1673" w:type="dxa"/>
          </w:tcPr>
          <w:p w14:paraId="42F58776" w14:textId="77777777" w:rsidR="00B0451C" w:rsidRDefault="00B0451C" w:rsidP="00F10CF5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</w:tbl>
    <w:p w14:paraId="0E209595" w14:textId="77777777" w:rsidR="00B0451C" w:rsidRDefault="00B0451C" w:rsidP="00B0451C">
      <w:pPr>
        <w:pStyle w:val="Textoindependiente"/>
        <w:ind w:left="709" w:hanging="709"/>
        <w:rPr>
          <w:rFonts w:ascii="Calibri" w:hAnsi="Calibri" w:cs="Calibri"/>
          <w:sz w:val="24"/>
          <w:szCs w:val="24"/>
          <w:lang w:val="es-ES"/>
        </w:rPr>
      </w:pPr>
    </w:p>
    <w:p w14:paraId="5E9C3134" w14:textId="77777777" w:rsidR="00240A75" w:rsidRDefault="00240A75" w:rsidP="00494C19">
      <w:pPr>
        <w:rPr>
          <w:rFonts w:asciiTheme="minorHAnsi" w:hAnsiTheme="minorHAnsi" w:cstheme="minorHAnsi"/>
          <w:i/>
          <w:color w:val="808080" w:themeColor="background1" w:themeShade="80"/>
          <w:sz w:val="24"/>
          <w:szCs w:val="24"/>
        </w:rPr>
      </w:pPr>
      <w:bookmarkStart w:id="393" w:name="_Toc59010222"/>
    </w:p>
    <w:p w14:paraId="00773CBD" w14:textId="77777777" w:rsidR="00240A75" w:rsidRPr="00A80E0C" w:rsidRDefault="00240A75" w:rsidP="00240A75">
      <w:pPr>
        <w:pStyle w:val="AVI-Titulo3"/>
        <w:numPr>
          <w:ilvl w:val="0"/>
          <w:numId w:val="0"/>
        </w:numPr>
        <w:ind w:left="568"/>
        <w:rPr>
          <w:rFonts w:asciiTheme="minorHAnsi" w:hAnsiTheme="minorHAnsi" w:cstheme="minorHAnsi"/>
        </w:rPr>
      </w:pPr>
      <w:bookmarkStart w:id="394" w:name="_Toc199852704"/>
      <w:r>
        <w:rPr>
          <w:rFonts w:asciiTheme="minorHAnsi" w:hAnsiTheme="minorHAnsi" w:cstheme="minorHAnsi"/>
        </w:rPr>
        <w:t>A.2.ii Justificación</w:t>
      </w:r>
      <w:r w:rsidRPr="00A80E0C">
        <w:rPr>
          <w:rFonts w:asciiTheme="minorHAnsi" w:hAnsiTheme="minorHAnsi" w:cstheme="minorHAnsi"/>
        </w:rPr>
        <w:t xml:space="preserve"> del consorcio en su conjunto (solo en caso de proyectos en cooperación)</w:t>
      </w:r>
      <w:bookmarkEnd w:id="394"/>
    </w:p>
    <w:p w14:paraId="7961E0AB" w14:textId="77777777" w:rsidR="00240A75" w:rsidRPr="00A80E0C" w:rsidRDefault="00240A75" w:rsidP="00240A75">
      <w:pPr>
        <w:rPr>
          <w:rFonts w:asciiTheme="minorHAnsi" w:hAnsiTheme="minorHAnsi" w:cstheme="minorHAnsi"/>
          <w:sz w:val="24"/>
          <w:szCs w:val="24"/>
        </w:rPr>
      </w:pPr>
    </w:p>
    <w:p w14:paraId="2E735246" w14:textId="3AF5014D" w:rsidR="00240A75" w:rsidRDefault="00240A75" w:rsidP="00240A75">
      <w:pPr>
        <w:pStyle w:val="Textoindependiente"/>
        <w:widowControl w:val="0"/>
        <w:ind w:left="-142" w:right="708"/>
        <w:rPr>
          <w:rFonts w:asciiTheme="minorHAnsi" w:hAnsiTheme="minorHAnsi" w:cstheme="minorHAnsi"/>
          <w:i/>
          <w:iCs/>
          <w:sz w:val="24"/>
          <w:szCs w:val="24"/>
          <w:lang w:val="es-ES"/>
        </w:rPr>
      </w:pPr>
      <w:r w:rsidRPr="00C376E9">
        <w:rPr>
          <w:rFonts w:asciiTheme="minorHAnsi" w:hAnsiTheme="minorHAnsi" w:cstheme="minorHAnsi"/>
          <w:i/>
          <w:color w:val="808080" w:themeColor="background1" w:themeShade="80"/>
          <w:sz w:val="24"/>
          <w:szCs w:val="24"/>
        </w:rPr>
        <w:t>Describir como encajan los participantes en los objetivos del proyecto, qué aporta cada uno, como se complementan, su adecuación a las tareas a realizar. Los proyectos en colaboración deberán contar con la participación obligatoria de, al menos, una PYME definida conforme al anexo I del Reglamento (UE) nº 651/2014 de la Comisión, de 17 de junio de 2014.</w:t>
      </w:r>
    </w:p>
    <w:p w14:paraId="5541DFED" w14:textId="77777777" w:rsidR="00240A75" w:rsidRDefault="00240A75" w:rsidP="00240A75">
      <w:pPr>
        <w:pStyle w:val="Textoindependiente"/>
        <w:widowControl w:val="0"/>
        <w:ind w:left="-142" w:right="708"/>
        <w:rPr>
          <w:rFonts w:asciiTheme="minorHAnsi" w:hAnsiTheme="minorHAnsi" w:cstheme="minorHAnsi"/>
          <w:i/>
          <w:iCs/>
          <w:sz w:val="24"/>
          <w:szCs w:val="24"/>
          <w:lang w:val="es-ES"/>
        </w:rPr>
      </w:pPr>
    </w:p>
    <w:p w14:paraId="1EAFFE9D" w14:textId="77777777" w:rsidR="00240A75" w:rsidRDefault="00240A75" w:rsidP="00240A75">
      <w:pPr>
        <w:pStyle w:val="Textoindependiente"/>
        <w:widowControl w:val="0"/>
        <w:ind w:left="-142" w:right="708"/>
        <w:rPr>
          <w:rFonts w:asciiTheme="minorHAnsi" w:hAnsiTheme="minorHAnsi" w:cstheme="minorHAnsi"/>
          <w:i/>
          <w:iCs/>
          <w:sz w:val="24"/>
          <w:szCs w:val="24"/>
          <w:lang w:val="es-ES"/>
        </w:rPr>
      </w:pPr>
    </w:p>
    <w:p w14:paraId="6AABD847" w14:textId="0E4F9912" w:rsidR="00240A75" w:rsidRPr="00E87BBE" w:rsidRDefault="00240A75" w:rsidP="00240A75">
      <w:pPr>
        <w:pStyle w:val="Textoindependiente"/>
        <w:widowControl w:val="0"/>
        <w:ind w:left="567" w:right="708"/>
        <w:rPr>
          <w:rFonts w:asciiTheme="minorHAnsi" w:hAnsiTheme="minorHAnsi" w:cstheme="minorHAnsi"/>
          <w:i/>
          <w:iCs/>
          <w:sz w:val="24"/>
          <w:szCs w:val="24"/>
          <w:lang w:val="es-ES"/>
        </w:rPr>
      </w:pPr>
      <w:r>
        <w:rPr>
          <w:rFonts w:asciiTheme="minorHAnsi" w:hAnsiTheme="minorHAnsi" w:cstheme="minorHAnsi"/>
          <w:i/>
          <w:iCs/>
          <w:sz w:val="24"/>
          <w:szCs w:val="24"/>
          <w:lang w:val="es-ES"/>
        </w:rPr>
        <w:t xml:space="preserve">A.2.iii </w:t>
      </w:r>
      <w:r w:rsidRPr="00E87BBE">
        <w:rPr>
          <w:rFonts w:asciiTheme="minorHAnsi" w:hAnsiTheme="minorHAnsi" w:cstheme="minorHAnsi"/>
          <w:i/>
          <w:iCs/>
          <w:sz w:val="24"/>
          <w:szCs w:val="24"/>
          <w:lang w:val="es-ES"/>
        </w:rPr>
        <w:t>Estructura general del proyecto global</w:t>
      </w:r>
    </w:p>
    <w:p w14:paraId="7AB66ABD" w14:textId="77777777" w:rsidR="00240A75" w:rsidRDefault="00240A75" w:rsidP="00494C19">
      <w:pPr>
        <w:rPr>
          <w:rFonts w:asciiTheme="minorHAnsi" w:hAnsiTheme="minorHAnsi" w:cstheme="minorHAnsi"/>
          <w:i/>
          <w:color w:val="808080" w:themeColor="background1" w:themeShade="80"/>
          <w:sz w:val="24"/>
          <w:szCs w:val="24"/>
        </w:rPr>
      </w:pPr>
    </w:p>
    <w:p w14:paraId="088DCB32" w14:textId="777265C0" w:rsidR="00494C19" w:rsidRPr="00C376E9" w:rsidRDefault="00494C19" w:rsidP="00494C19">
      <w:pPr>
        <w:rPr>
          <w:rFonts w:asciiTheme="minorHAnsi" w:hAnsiTheme="minorHAnsi" w:cstheme="minorHAnsi"/>
          <w:i/>
          <w:color w:val="808080" w:themeColor="background1" w:themeShade="80"/>
          <w:sz w:val="24"/>
          <w:szCs w:val="24"/>
        </w:rPr>
      </w:pPr>
      <w:r w:rsidRPr="00C376E9">
        <w:rPr>
          <w:rFonts w:asciiTheme="minorHAnsi" w:hAnsiTheme="minorHAnsi" w:cstheme="minorHAnsi"/>
          <w:i/>
          <w:color w:val="808080" w:themeColor="background1" w:themeShade="80"/>
          <w:sz w:val="24"/>
          <w:szCs w:val="24"/>
        </w:rPr>
        <w:t>Indicar en las tablas siguientes la contribución económica de los participantes en el proyecto</w:t>
      </w:r>
      <w:bookmarkEnd w:id="393"/>
      <w:r w:rsidRPr="00C376E9">
        <w:rPr>
          <w:rFonts w:asciiTheme="minorHAnsi" w:hAnsiTheme="minorHAnsi" w:cstheme="minorHAnsi"/>
          <w:i/>
          <w:color w:val="808080" w:themeColor="background1" w:themeShade="80"/>
          <w:sz w:val="24"/>
          <w:szCs w:val="24"/>
        </w:rPr>
        <w:t>, por partida y anualidad según proceda</w:t>
      </w:r>
    </w:p>
    <w:p w14:paraId="42B8E6C0" w14:textId="77777777" w:rsidR="00494C19" w:rsidRPr="00A80E0C" w:rsidRDefault="00494C19" w:rsidP="00494C19">
      <w:pPr>
        <w:pStyle w:val="Textoindependiente"/>
        <w:rPr>
          <w:rFonts w:asciiTheme="minorHAnsi" w:hAnsiTheme="minorHAnsi" w:cstheme="minorHAnsi"/>
          <w:i/>
          <w:sz w:val="24"/>
          <w:szCs w:val="24"/>
          <w:u w:val="single"/>
          <w:lang w:val="es-ES"/>
        </w:rPr>
      </w:pPr>
    </w:p>
    <w:p w14:paraId="4A792652" w14:textId="77777777" w:rsidR="00494C19" w:rsidRPr="00A80E0C" w:rsidRDefault="00494C19" w:rsidP="00494C19">
      <w:pPr>
        <w:pStyle w:val="Descripcin"/>
        <w:keepNext/>
        <w:rPr>
          <w:rFonts w:asciiTheme="minorHAnsi" w:hAnsiTheme="minorHAnsi" w:cstheme="minorHAnsi"/>
        </w:rPr>
      </w:pPr>
      <w:r w:rsidRPr="00A80E0C">
        <w:rPr>
          <w:rFonts w:asciiTheme="minorHAnsi" w:hAnsiTheme="minorHAnsi" w:cstheme="minorHAnsi"/>
        </w:rPr>
        <w:lastRenderedPageBreak/>
        <w:t xml:space="preserve">Tabla </w:t>
      </w:r>
      <w:r w:rsidRPr="00A80E0C">
        <w:rPr>
          <w:rFonts w:asciiTheme="minorHAnsi" w:hAnsiTheme="minorHAnsi" w:cstheme="minorHAnsi"/>
        </w:rPr>
        <w:fldChar w:fldCharType="begin"/>
      </w:r>
      <w:r w:rsidRPr="00A80E0C">
        <w:rPr>
          <w:rFonts w:asciiTheme="minorHAnsi" w:hAnsiTheme="minorHAnsi" w:cstheme="minorHAnsi"/>
        </w:rPr>
        <w:instrText xml:space="preserve"> SEQ Tabla \* ARABIC </w:instrText>
      </w:r>
      <w:r w:rsidRPr="00A80E0C">
        <w:rPr>
          <w:rFonts w:asciiTheme="minorHAnsi" w:hAnsiTheme="minorHAnsi" w:cstheme="minorHAnsi"/>
        </w:rPr>
        <w:fldChar w:fldCharType="separate"/>
      </w:r>
      <w:r w:rsidRPr="00A80E0C">
        <w:rPr>
          <w:rFonts w:asciiTheme="minorHAnsi" w:hAnsiTheme="minorHAnsi" w:cstheme="minorHAnsi"/>
          <w:noProof/>
        </w:rPr>
        <w:t>4</w:t>
      </w:r>
      <w:r w:rsidRPr="00A80E0C">
        <w:rPr>
          <w:rFonts w:asciiTheme="minorHAnsi" w:hAnsiTheme="minorHAnsi" w:cstheme="minorHAnsi"/>
          <w:noProof/>
        </w:rPr>
        <w:fldChar w:fldCharType="end"/>
      </w:r>
      <w:r w:rsidRPr="00A80E0C">
        <w:rPr>
          <w:rFonts w:asciiTheme="minorHAnsi" w:hAnsiTheme="minorHAnsi" w:cstheme="minorHAnsi"/>
        </w:rPr>
        <w:t xml:space="preserve"> Presupuesto global por participante (solo en caso de proyectos en cooperación)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518"/>
        <w:gridCol w:w="5299"/>
        <w:gridCol w:w="1804"/>
        <w:gridCol w:w="1119"/>
      </w:tblGrid>
      <w:tr w:rsidR="00494C19" w14:paraId="31EB93BF" w14:textId="77777777" w:rsidTr="00494C19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</w:tcPr>
          <w:p w14:paraId="24BFF813" w14:textId="77777777" w:rsidR="00494C19" w:rsidRDefault="00494C19" w:rsidP="00494C19">
            <w:pPr>
              <w:pStyle w:val="Textoindependiente"/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Nº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</w:tcPr>
          <w:p w14:paraId="739CB409" w14:textId="77777777" w:rsidR="00494C19" w:rsidRDefault="00494C19" w:rsidP="00494C19">
            <w:pPr>
              <w:pStyle w:val="Textoindependiente"/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Entidad participante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</w:tcPr>
          <w:p w14:paraId="5DB3B3E1" w14:textId="77777777" w:rsidR="00494C19" w:rsidRDefault="00494C19" w:rsidP="00494C19">
            <w:pPr>
              <w:pStyle w:val="Textoindependiente"/>
              <w:jc w:val="right"/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Presupuesto (euros)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14:paraId="5208AD42" w14:textId="77777777" w:rsidR="00494C19" w:rsidRDefault="00494C19" w:rsidP="00494C19">
            <w:pPr>
              <w:pStyle w:val="Textoindependiente"/>
              <w:jc w:val="center"/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% sobre total</w:t>
            </w:r>
            <w:r>
              <w:rPr>
                <w:rStyle w:val="Refdenotaalpie"/>
                <w:rFonts w:ascii="Calibri" w:hAnsi="Calibri" w:cs="Calibri"/>
                <w:sz w:val="24"/>
                <w:szCs w:val="24"/>
                <w:lang w:val="es-ES"/>
              </w:rPr>
              <w:footnoteReference w:id="5"/>
            </w:r>
          </w:p>
        </w:tc>
      </w:tr>
      <w:tr w:rsidR="00494C19" w14:paraId="11E5597B" w14:textId="77777777" w:rsidTr="00494C19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FC6E7" w14:textId="77777777" w:rsidR="00494C19" w:rsidRDefault="00494C19" w:rsidP="00494C19">
            <w:pPr>
              <w:pStyle w:val="Textoindependiente"/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1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CE4E74" w14:textId="77777777" w:rsidR="00494C19" w:rsidRPr="005A54BE" w:rsidRDefault="00494C19" w:rsidP="00494C19">
            <w:pPr>
              <w:pStyle w:val="Textoindependiente"/>
              <w:snapToGrid w:val="0"/>
              <w:rPr>
                <w:rFonts w:ascii="Calibri" w:hAnsi="Calibri" w:cs="Calibri"/>
                <w:i/>
                <w:sz w:val="24"/>
                <w:szCs w:val="24"/>
                <w:lang w:val="es-ES"/>
              </w:rPr>
            </w:pPr>
            <w:r w:rsidRPr="005A54BE">
              <w:rPr>
                <w:rFonts w:ascii="Calibri" w:hAnsi="Calibri" w:cs="Calibri"/>
                <w:i/>
                <w:sz w:val="24"/>
                <w:szCs w:val="24"/>
                <w:lang w:val="es-ES"/>
              </w:rPr>
              <w:t>Solicitante 1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49D5E" w14:textId="77777777" w:rsidR="00494C19" w:rsidRPr="005A54BE" w:rsidRDefault="00494C19" w:rsidP="00494C19">
            <w:pPr>
              <w:pStyle w:val="Textoindependiente"/>
              <w:snapToGrid w:val="0"/>
              <w:jc w:val="right"/>
              <w:rPr>
                <w:rFonts w:ascii="Calibri" w:hAnsi="Calibri" w:cs="Calibri"/>
                <w:i/>
                <w:sz w:val="24"/>
                <w:szCs w:val="24"/>
                <w:lang w:val="es-ES"/>
              </w:rPr>
            </w:pPr>
            <w:r w:rsidRPr="005A54BE">
              <w:rPr>
                <w:rFonts w:ascii="Calibri" w:hAnsi="Calibri" w:cs="Calibri"/>
                <w:i/>
                <w:sz w:val="24"/>
                <w:szCs w:val="24"/>
                <w:lang w:val="es-ES"/>
              </w:rPr>
              <w:t>Presupuesto 1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60832" w14:textId="77777777" w:rsidR="00494C19" w:rsidRPr="002E634A" w:rsidRDefault="00494C19" w:rsidP="00494C19">
            <w:pPr>
              <w:pStyle w:val="Textoindependiente"/>
              <w:snapToGrid w:val="0"/>
              <w:jc w:val="center"/>
              <w:rPr>
                <w:rFonts w:ascii="Calibri" w:hAnsi="Calibri" w:cs="Calibri"/>
                <w:i/>
                <w:sz w:val="24"/>
                <w:szCs w:val="24"/>
                <w:lang w:val="es-ES"/>
              </w:rPr>
            </w:pPr>
            <w:r w:rsidRPr="002E634A">
              <w:rPr>
                <w:rFonts w:ascii="Calibri" w:hAnsi="Calibri" w:cs="Calibri"/>
                <w:i/>
                <w:sz w:val="24"/>
                <w:szCs w:val="24"/>
                <w:lang w:val="es-ES"/>
              </w:rPr>
              <w:t>% 1</w:t>
            </w:r>
          </w:p>
        </w:tc>
      </w:tr>
      <w:tr w:rsidR="00494C19" w14:paraId="39B8A57D" w14:textId="77777777" w:rsidTr="00494C19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68C24" w14:textId="77777777" w:rsidR="00494C19" w:rsidRDefault="00494C19" w:rsidP="00494C19">
            <w:pPr>
              <w:pStyle w:val="Textoindependiente"/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2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B0D5B" w14:textId="77777777" w:rsidR="00494C19" w:rsidRPr="005A54BE" w:rsidRDefault="00494C19" w:rsidP="00494C19">
            <w:pPr>
              <w:pStyle w:val="Textoindependiente"/>
              <w:snapToGrid w:val="0"/>
              <w:rPr>
                <w:rFonts w:ascii="Calibri" w:hAnsi="Calibri" w:cs="Calibri"/>
                <w:i/>
                <w:sz w:val="24"/>
                <w:szCs w:val="24"/>
                <w:lang w:val="es-ES"/>
              </w:rPr>
            </w:pPr>
            <w:r w:rsidRPr="005A54BE">
              <w:rPr>
                <w:rFonts w:ascii="Calibri" w:hAnsi="Calibri" w:cs="Calibri"/>
                <w:i/>
                <w:sz w:val="24"/>
                <w:szCs w:val="24"/>
                <w:lang w:val="es-ES"/>
              </w:rPr>
              <w:t>Solicitante 2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1C3273" w14:textId="77777777" w:rsidR="00494C19" w:rsidRPr="005A54BE" w:rsidRDefault="00494C19" w:rsidP="00494C19">
            <w:pPr>
              <w:pStyle w:val="Textoindependiente"/>
              <w:snapToGrid w:val="0"/>
              <w:jc w:val="right"/>
              <w:rPr>
                <w:rFonts w:ascii="Calibri" w:hAnsi="Calibri" w:cs="Calibri"/>
                <w:i/>
                <w:sz w:val="24"/>
                <w:szCs w:val="24"/>
                <w:lang w:val="es-ES"/>
              </w:rPr>
            </w:pPr>
            <w:r w:rsidRPr="005A54BE">
              <w:rPr>
                <w:rFonts w:ascii="Calibri" w:hAnsi="Calibri" w:cs="Calibri"/>
                <w:i/>
                <w:sz w:val="24"/>
                <w:szCs w:val="24"/>
                <w:lang w:val="es-ES"/>
              </w:rPr>
              <w:t>Presupuesto 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8502C" w14:textId="77777777" w:rsidR="00494C19" w:rsidRPr="002E634A" w:rsidRDefault="00494C19" w:rsidP="00494C19">
            <w:pPr>
              <w:pStyle w:val="Textoindependiente"/>
              <w:snapToGrid w:val="0"/>
              <w:jc w:val="center"/>
              <w:rPr>
                <w:rFonts w:ascii="Calibri" w:hAnsi="Calibri" w:cs="Calibri"/>
                <w:i/>
                <w:sz w:val="24"/>
                <w:szCs w:val="24"/>
                <w:lang w:val="es-ES"/>
              </w:rPr>
            </w:pPr>
            <w:r w:rsidRPr="002E634A">
              <w:rPr>
                <w:rFonts w:ascii="Calibri" w:hAnsi="Calibri" w:cs="Calibri"/>
                <w:i/>
                <w:sz w:val="24"/>
                <w:szCs w:val="24"/>
                <w:lang w:val="es-ES"/>
              </w:rPr>
              <w:t>% 2</w:t>
            </w:r>
          </w:p>
        </w:tc>
      </w:tr>
      <w:tr w:rsidR="00494C19" w14:paraId="2957EAB4" w14:textId="77777777" w:rsidTr="00494C19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18FC3" w14:textId="77777777" w:rsidR="00494C19" w:rsidRDefault="00494C19" w:rsidP="00494C19">
            <w:pPr>
              <w:pStyle w:val="Textoindependiente"/>
            </w:pP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5267F" w14:textId="77777777" w:rsidR="00494C19" w:rsidRPr="005A54BE" w:rsidRDefault="00494C19" w:rsidP="00494C19">
            <w:pPr>
              <w:pStyle w:val="Textoindependiente"/>
              <w:snapToGrid w:val="0"/>
              <w:rPr>
                <w:rFonts w:ascii="Calibri" w:hAnsi="Calibri" w:cs="Calibri"/>
                <w:i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i/>
                <w:sz w:val="24"/>
                <w:szCs w:val="24"/>
                <w:lang w:val="es-ES"/>
              </w:rPr>
              <w:t>…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2BD51" w14:textId="77777777" w:rsidR="00494C19" w:rsidRPr="005A54BE" w:rsidRDefault="00494C19" w:rsidP="00494C19">
            <w:pPr>
              <w:pStyle w:val="Textoindependiente"/>
              <w:snapToGrid w:val="0"/>
              <w:jc w:val="right"/>
              <w:rPr>
                <w:rFonts w:ascii="Calibri" w:hAnsi="Calibri" w:cs="Calibri"/>
                <w:i/>
                <w:sz w:val="24"/>
                <w:szCs w:val="24"/>
                <w:lang w:val="es-ES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58479" w14:textId="77777777" w:rsidR="00494C19" w:rsidRPr="002E634A" w:rsidRDefault="00494C19" w:rsidP="00494C19">
            <w:pPr>
              <w:pStyle w:val="Textoindependiente"/>
              <w:snapToGrid w:val="0"/>
              <w:jc w:val="center"/>
              <w:rPr>
                <w:rFonts w:ascii="Calibri" w:hAnsi="Calibri" w:cs="Calibri"/>
                <w:i/>
                <w:sz w:val="24"/>
                <w:szCs w:val="24"/>
                <w:lang w:val="es-ES"/>
              </w:rPr>
            </w:pPr>
          </w:p>
        </w:tc>
      </w:tr>
      <w:tr w:rsidR="00494C19" w14:paraId="455CFF3A" w14:textId="77777777" w:rsidTr="00494C19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3BF94" w14:textId="77777777" w:rsidR="00494C19" w:rsidRDefault="00494C19" w:rsidP="00494C19">
            <w:pPr>
              <w:pStyle w:val="Textoindependiente"/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n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94F7B" w14:textId="77777777" w:rsidR="00494C19" w:rsidRPr="005A54BE" w:rsidRDefault="00494C19" w:rsidP="00494C19">
            <w:pPr>
              <w:pStyle w:val="Textoindependiente"/>
              <w:snapToGrid w:val="0"/>
              <w:rPr>
                <w:rFonts w:ascii="Calibri" w:hAnsi="Calibri" w:cs="Calibri"/>
                <w:i/>
                <w:sz w:val="24"/>
                <w:szCs w:val="24"/>
                <w:lang w:val="es-ES"/>
              </w:rPr>
            </w:pPr>
            <w:r w:rsidRPr="005A54BE">
              <w:rPr>
                <w:rFonts w:ascii="Calibri" w:hAnsi="Calibri" w:cs="Calibri"/>
                <w:i/>
                <w:sz w:val="24"/>
                <w:szCs w:val="24"/>
                <w:lang w:val="es-ES"/>
              </w:rPr>
              <w:t xml:space="preserve">Solicitante </w:t>
            </w:r>
            <w:r>
              <w:rPr>
                <w:rFonts w:ascii="Calibri" w:hAnsi="Calibri" w:cs="Calibri"/>
                <w:i/>
                <w:sz w:val="24"/>
                <w:szCs w:val="24"/>
                <w:lang w:val="es-ES"/>
              </w:rPr>
              <w:t>n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AFCCC" w14:textId="77777777" w:rsidR="00494C19" w:rsidRPr="005A54BE" w:rsidRDefault="00494C19" w:rsidP="00494C19">
            <w:pPr>
              <w:pStyle w:val="Textoindependiente"/>
              <w:snapToGrid w:val="0"/>
              <w:jc w:val="right"/>
              <w:rPr>
                <w:rFonts w:ascii="Calibri" w:hAnsi="Calibri" w:cs="Calibri"/>
                <w:i/>
                <w:sz w:val="24"/>
                <w:szCs w:val="24"/>
                <w:lang w:val="es-ES"/>
              </w:rPr>
            </w:pPr>
            <w:r w:rsidRPr="005A54BE">
              <w:rPr>
                <w:rFonts w:ascii="Calibri" w:hAnsi="Calibri" w:cs="Calibri"/>
                <w:i/>
                <w:sz w:val="24"/>
                <w:szCs w:val="24"/>
                <w:lang w:val="es-ES"/>
              </w:rPr>
              <w:t xml:space="preserve">Presupuesto </w:t>
            </w:r>
            <w:r>
              <w:rPr>
                <w:rFonts w:ascii="Calibri" w:hAnsi="Calibri" w:cs="Calibri"/>
                <w:i/>
                <w:sz w:val="24"/>
                <w:szCs w:val="24"/>
                <w:lang w:val="es-ES"/>
              </w:rPr>
              <w:t>n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0F326" w14:textId="77777777" w:rsidR="00494C19" w:rsidRPr="002E634A" w:rsidRDefault="00494C19" w:rsidP="00494C19">
            <w:pPr>
              <w:pStyle w:val="Textoindependiente"/>
              <w:snapToGrid w:val="0"/>
              <w:jc w:val="center"/>
              <w:rPr>
                <w:rFonts w:ascii="Calibri" w:hAnsi="Calibri" w:cs="Calibri"/>
                <w:i/>
                <w:sz w:val="24"/>
                <w:szCs w:val="24"/>
                <w:lang w:val="es-ES"/>
              </w:rPr>
            </w:pPr>
            <w:r w:rsidRPr="002E634A">
              <w:rPr>
                <w:rFonts w:ascii="Calibri" w:hAnsi="Calibri" w:cs="Calibri"/>
                <w:i/>
                <w:sz w:val="24"/>
                <w:szCs w:val="24"/>
                <w:lang w:val="es-ES"/>
              </w:rPr>
              <w:t xml:space="preserve">% </w:t>
            </w:r>
            <w:r>
              <w:rPr>
                <w:rFonts w:ascii="Calibri" w:hAnsi="Calibri" w:cs="Calibri"/>
                <w:i/>
                <w:sz w:val="24"/>
                <w:szCs w:val="24"/>
                <w:lang w:val="es-ES"/>
              </w:rPr>
              <w:t>n</w:t>
            </w:r>
          </w:p>
        </w:tc>
      </w:tr>
      <w:tr w:rsidR="00494C19" w14:paraId="23116AD5" w14:textId="77777777" w:rsidTr="00494C19">
        <w:tc>
          <w:tcPr>
            <w:tcW w:w="518" w:type="dxa"/>
            <w:tcBorders>
              <w:top w:val="single" w:sz="4" w:space="0" w:color="000000"/>
            </w:tcBorders>
            <w:shd w:val="clear" w:color="auto" w:fill="auto"/>
          </w:tcPr>
          <w:p w14:paraId="1BB828D1" w14:textId="77777777" w:rsidR="00494C19" w:rsidRDefault="00494C19" w:rsidP="00494C19">
            <w:pPr>
              <w:pStyle w:val="Textoindependiente"/>
              <w:snapToGrid w:val="0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  <w:tc>
          <w:tcPr>
            <w:tcW w:w="5299" w:type="dxa"/>
            <w:tcBorders>
              <w:top w:val="single" w:sz="4" w:space="0" w:color="000000"/>
            </w:tcBorders>
            <w:shd w:val="clear" w:color="auto" w:fill="auto"/>
          </w:tcPr>
          <w:p w14:paraId="03029E1D" w14:textId="77777777" w:rsidR="00494C19" w:rsidRDefault="00494C19" w:rsidP="00494C19">
            <w:pPr>
              <w:pStyle w:val="Textoindependiente"/>
              <w:jc w:val="right"/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Total presupuesto del proyecto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787D41" w14:textId="77777777" w:rsidR="00494C19" w:rsidRDefault="00494C19" w:rsidP="00494C19">
            <w:pPr>
              <w:pStyle w:val="Textoindependiente"/>
              <w:snapToGrid w:val="0"/>
              <w:jc w:val="center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704A2F">
              <w:rPr>
                <w:rFonts w:ascii="Calibri" w:hAnsi="Calibri" w:cs="Calibri"/>
                <w:sz w:val="24"/>
                <w:szCs w:val="24"/>
                <w:lang w:val="es-ES"/>
              </w:rPr>
              <w:t>TOTAL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769DB5E" w14:textId="77777777" w:rsidR="00494C19" w:rsidRDefault="00494C19" w:rsidP="00494C19">
            <w:pPr>
              <w:pStyle w:val="Textoindependiente"/>
              <w:jc w:val="center"/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100%</w:t>
            </w:r>
          </w:p>
        </w:tc>
      </w:tr>
    </w:tbl>
    <w:p w14:paraId="6E3C445E" w14:textId="77777777" w:rsidR="00494C19" w:rsidRDefault="00494C19" w:rsidP="00494C19">
      <w:pPr>
        <w:pStyle w:val="Textoindependiente"/>
        <w:ind w:right="708"/>
        <w:rPr>
          <w:rFonts w:ascii="Calibri" w:hAnsi="Calibri" w:cs="Calibri"/>
          <w:sz w:val="20"/>
          <w:lang w:val="es-ES"/>
        </w:rPr>
      </w:pPr>
    </w:p>
    <w:p w14:paraId="1917C5EF" w14:textId="77777777" w:rsidR="00494C19" w:rsidRDefault="00494C19" w:rsidP="00494C19">
      <w:pPr>
        <w:pStyle w:val="Textoindependiente"/>
        <w:ind w:right="708"/>
        <w:rPr>
          <w:rFonts w:ascii="Calibri" w:hAnsi="Calibri" w:cs="Calibri"/>
          <w:i/>
          <w:sz w:val="24"/>
          <w:szCs w:val="24"/>
          <w:lang w:val="es-ES"/>
        </w:rPr>
      </w:pPr>
    </w:p>
    <w:p w14:paraId="401117FF" w14:textId="77777777" w:rsidR="00494C19" w:rsidRDefault="00494C19" w:rsidP="00494C19">
      <w:pPr>
        <w:pStyle w:val="Textoindependiente"/>
        <w:ind w:right="708"/>
        <w:rPr>
          <w:rFonts w:ascii="Calibri" w:hAnsi="Calibri" w:cs="Calibri"/>
          <w:i/>
          <w:sz w:val="24"/>
          <w:szCs w:val="24"/>
          <w:lang w:val="es-ES"/>
        </w:rPr>
      </w:pPr>
    </w:p>
    <w:p w14:paraId="6AD277FD" w14:textId="77777777" w:rsidR="00494C19" w:rsidRPr="00A80E0C" w:rsidRDefault="00494C19" w:rsidP="00494C19">
      <w:pPr>
        <w:pStyle w:val="Descripcin"/>
        <w:keepNext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Pr="00A80E0C">
        <w:rPr>
          <w:rFonts w:asciiTheme="minorHAnsi" w:hAnsiTheme="minorHAnsi" w:cstheme="minorHAnsi"/>
        </w:rPr>
        <w:t xml:space="preserve">abla </w:t>
      </w:r>
      <w:r w:rsidRPr="00A80E0C">
        <w:rPr>
          <w:rFonts w:asciiTheme="minorHAnsi" w:hAnsiTheme="minorHAnsi" w:cstheme="minorHAnsi"/>
        </w:rPr>
        <w:fldChar w:fldCharType="begin"/>
      </w:r>
      <w:r w:rsidRPr="00A80E0C">
        <w:rPr>
          <w:rFonts w:asciiTheme="minorHAnsi" w:hAnsiTheme="minorHAnsi" w:cstheme="minorHAnsi"/>
        </w:rPr>
        <w:instrText xml:space="preserve"> SEQ Tabla \* ARABIC </w:instrText>
      </w:r>
      <w:r w:rsidRPr="00A80E0C">
        <w:rPr>
          <w:rFonts w:asciiTheme="minorHAnsi" w:hAnsiTheme="minorHAnsi" w:cstheme="minorHAnsi"/>
        </w:rPr>
        <w:fldChar w:fldCharType="separate"/>
      </w:r>
      <w:r w:rsidRPr="00A80E0C">
        <w:rPr>
          <w:rFonts w:asciiTheme="minorHAnsi" w:hAnsiTheme="minorHAnsi" w:cstheme="minorHAnsi"/>
          <w:noProof/>
        </w:rPr>
        <w:t>5</w:t>
      </w:r>
      <w:r w:rsidRPr="00A80E0C">
        <w:rPr>
          <w:rFonts w:asciiTheme="minorHAnsi" w:hAnsiTheme="minorHAnsi" w:cstheme="minorHAnsi"/>
          <w:noProof/>
        </w:rPr>
        <w:fldChar w:fldCharType="end"/>
      </w:r>
      <w:r w:rsidRPr="00A80E0C">
        <w:rPr>
          <w:rFonts w:asciiTheme="minorHAnsi" w:hAnsiTheme="minorHAnsi" w:cstheme="minorHAnsi"/>
        </w:rPr>
        <w:t xml:space="preserve"> Resumen del presupuesto </w:t>
      </w:r>
      <w:r w:rsidRPr="00A80E0C">
        <w:rPr>
          <w:rFonts w:asciiTheme="minorHAnsi" w:hAnsiTheme="minorHAnsi" w:cstheme="minorHAnsi"/>
          <w:b/>
          <w:u w:val="single"/>
        </w:rPr>
        <w:t>global</w:t>
      </w:r>
      <w:r>
        <w:rPr>
          <w:rStyle w:val="Refdenotaalpie"/>
          <w:rFonts w:asciiTheme="minorHAnsi" w:hAnsiTheme="minorHAnsi" w:cstheme="minorHAnsi"/>
          <w:b/>
          <w:u w:val="single"/>
        </w:rPr>
        <w:footnoteReference w:id="6"/>
      </w:r>
      <w:r w:rsidRPr="00A80E0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(todos los participantes) </w:t>
      </w:r>
      <w:r w:rsidRPr="00A80E0C">
        <w:rPr>
          <w:rFonts w:asciiTheme="minorHAnsi" w:hAnsiTheme="minorHAnsi" w:cstheme="minorHAnsi"/>
        </w:rPr>
        <w:t>del proyecto por partidas de gasto</w:t>
      </w:r>
    </w:p>
    <w:tbl>
      <w:tblPr>
        <w:tblW w:w="9490" w:type="dxa"/>
        <w:jc w:val="center"/>
        <w:tblLayout w:type="fixed"/>
        <w:tblLook w:val="0000" w:firstRow="0" w:lastRow="0" w:firstColumn="0" w:lastColumn="0" w:noHBand="0" w:noVBand="0"/>
      </w:tblPr>
      <w:tblGrid>
        <w:gridCol w:w="5276"/>
        <w:gridCol w:w="1014"/>
        <w:gridCol w:w="1014"/>
        <w:gridCol w:w="1014"/>
        <w:gridCol w:w="1172"/>
      </w:tblGrid>
      <w:tr w:rsidR="00494C19" w:rsidRPr="00A80E0C" w14:paraId="59DD4F90" w14:textId="77777777" w:rsidTr="00494C19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</w:tcPr>
          <w:p w14:paraId="27520366" w14:textId="77777777" w:rsidR="00494C19" w:rsidRPr="00A80E0C" w:rsidRDefault="00494C19" w:rsidP="00494C19">
            <w:pPr>
              <w:pStyle w:val="Textoindependiente"/>
              <w:rPr>
                <w:rFonts w:asciiTheme="minorHAnsi" w:hAnsiTheme="minorHAnsi" w:cstheme="minorHAnsi"/>
                <w:sz w:val="24"/>
                <w:szCs w:val="24"/>
              </w:rPr>
            </w:pPr>
            <w:r w:rsidRPr="00A80E0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Concepto de gasto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</w:tcPr>
          <w:p w14:paraId="1059157B" w14:textId="77777777" w:rsidR="00494C19" w:rsidRPr="00A80E0C" w:rsidRDefault="00494C19" w:rsidP="00494C19">
            <w:pPr>
              <w:pStyle w:val="Textoindependiente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2025</w:t>
            </w:r>
          </w:p>
          <w:p w14:paraId="4499D6B7" w14:textId="77777777" w:rsidR="00494C19" w:rsidRPr="00A80E0C" w:rsidRDefault="00494C19" w:rsidP="00494C19">
            <w:pPr>
              <w:pStyle w:val="Textoindependiente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 w:rsidRPr="00A80E0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(euros)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14:paraId="5CCF0BD0" w14:textId="77777777" w:rsidR="00494C19" w:rsidRPr="00A80E0C" w:rsidRDefault="00494C19" w:rsidP="00494C19">
            <w:pPr>
              <w:pStyle w:val="Textoindependiente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 w:rsidRPr="00A80E0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202</w:t>
            </w:r>
            <w:r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6</w:t>
            </w:r>
          </w:p>
          <w:p w14:paraId="0E050288" w14:textId="77777777" w:rsidR="00494C19" w:rsidRPr="00A80E0C" w:rsidRDefault="00494C19" w:rsidP="00494C19">
            <w:pPr>
              <w:pStyle w:val="Textoindependiente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80E0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(euros)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14:paraId="713ED852" w14:textId="77777777" w:rsidR="00494C19" w:rsidRPr="00A80E0C" w:rsidRDefault="00494C19" w:rsidP="00494C19">
            <w:pPr>
              <w:pStyle w:val="Textoindependiente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 w:rsidRPr="00A80E0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202</w:t>
            </w:r>
            <w:r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7</w:t>
            </w:r>
          </w:p>
          <w:p w14:paraId="12FDB57B" w14:textId="77777777" w:rsidR="00494C19" w:rsidRPr="00A80E0C" w:rsidRDefault="00494C19" w:rsidP="00494C19">
            <w:pPr>
              <w:pStyle w:val="Textoindependiente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 w:rsidRPr="00A80E0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(euros)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14:paraId="2A27F48B" w14:textId="77777777" w:rsidR="00494C19" w:rsidRPr="00A80E0C" w:rsidRDefault="00494C19" w:rsidP="00494C19">
            <w:pPr>
              <w:pStyle w:val="Textoindependiente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 w:rsidRPr="00A80E0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TOTAL</w:t>
            </w:r>
          </w:p>
        </w:tc>
      </w:tr>
      <w:tr w:rsidR="00494C19" w:rsidRPr="00A80E0C" w14:paraId="384A96D2" w14:textId="77777777" w:rsidTr="00494C19">
        <w:trPr>
          <w:trHeight w:val="444"/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223B4" w14:textId="77777777" w:rsidR="00494C19" w:rsidRPr="00A80E0C" w:rsidRDefault="00494C19" w:rsidP="00494C19">
            <w:pPr>
              <w:pStyle w:val="Textoindependiente"/>
              <w:rPr>
                <w:rFonts w:asciiTheme="minorHAnsi" w:hAnsiTheme="minorHAnsi" w:cstheme="minorHAnsi"/>
                <w:sz w:val="24"/>
                <w:szCs w:val="24"/>
              </w:rPr>
            </w:pPr>
            <w:r w:rsidRPr="00A80E0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Personal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606271" w14:textId="77777777" w:rsidR="00494C19" w:rsidRPr="00A80E0C" w:rsidRDefault="00494C19" w:rsidP="00494C19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D6FC6" w14:textId="77777777" w:rsidR="00494C19" w:rsidRPr="00A80E0C" w:rsidRDefault="00494C19" w:rsidP="00494C19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60055" w14:textId="77777777" w:rsidR="00494C19" w:rsidRPr="00A80E0C" w:rsidRDefault="00494C19" w:rsidP="00494C19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78AF4" w14:textId="77777777" w:rsidR="00494C19" w:rsidRPr="00A80E0C" w:rsidRDefault="00494C19" w:rsidP="00494C19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</w:tr>
      <w:tr w:rsidR="00494C19" w:rsidRPr="00A80E0C" w14:paraId="5EC1484B" w14:textId="77777777" w:rsidTr="00494C19">
        <w:trPr>
          <w:trHeight w:val="270"/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8CA96" w14:textId="77777777" w:rsidR="00494C19" w:rsidRPr="00A80E0C" w:rsidRDefault="00494C19" w:rsidP="00494C19">
            <w:pPr>
              <w:pStyle w:val="Textoindependiente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Otros gastos diferentes de Personal (40% de la partida de Personal)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D09D3B" w14:textId="77777777" w:rsidR="00494C19" w:rsidRPr="00A80E0C" w:rsidRDefault="00494C19" w:rsidP="00494C19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CB7DF" w14:textId="77777777" w:rsidR="00494C19" w:rsidRPr="00A80E0C" w:rsidRDefault="00494C19" w:rsidP="00494C19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6E53D" w14:textId="77777777" w:rsidR="00494C19" w:rsidRPr="00A80E0C" w:rsidRDefault="00494C19" w:rsidP="00494C19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53F7B" w14:textId="77777777" w:rsidR="00494C19" w:rsidRPr="00A80E0C" w:rsidRDefault="00494C19" w:rsidP="00494C19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</w:tr>
      <w:tr w:rsidR="00494C19" w:rsidRPr="00A80E0C" w14:paraId="07D21BE6" w14:textId="77777777" w:rsidTr="00494C19">
        <w:trPr>
          <w:trHeight w:val="679"/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FF53C4" w14:textId="77777777" w:rsidR="00494C19" w:rsidRPr="00A80E0C" w:rsidRDefault="00494C19" w:rsidP="00494C19">
            <w:pPr>
              <w:pStyle w:val="Textoindependiente"/>
              <w:snapToGrid w:val="0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  <w:p w14:paraId="593D5CF8" w14:textId="77777777" w:rsidR="00494C19" w:rsidRPr="00A80E0C" w:rsidRDefault="00494C19" w:rsidP="00494C19">
            <w:pPr>
              <w:pStyle w:val="Textoindependiente"/>
              <w:rPr>
                <w:rFonts w:asciiTheme="minorHAnsi" w:hAnsiTheme="minorHAnsi" w:cstheme="minorHAnsi"/>
                <w:sz w:val="24"/>
                <w:szCs w:val="24"/>
              </w:rPr>
            </w:pPr>
            <w:r w:rsidRPr="00A80E0C"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  <w:t>Total proyecto global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247CF9" w14:textId="77777777" w:rsidR="00494C19" w:rsidRPr="00A80E0C" w:rsidRDefault="00494C19" w:rsidP="00494C19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CDB1EFE" w14:textId="77777777" w:rsidR="00494C19" w:rsidRPr="00A80E0C" w:rsidRDefault="00494C19" w:rsidP="00494C19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D40DB81" w14:textId="77777777" w:rsidR="00494C19" w:rsidRPr="00A80E0C" w:rsidRDefault="00494C19" w:rsidP="00494C19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31A6A0" w14:textId="77777777" w:rsidR="00494C19" w:rsidRPr="00A80E0C" w:rsidRDefault="00494C19" w:rsidP="00494C19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</w:tc>
      </w:tr>
    </w:tbl>
    <w:p w14:paraId="2284FCE1" w14:textId="77777777" w:rsidR="00494C19" w:rsidRDefault="00494C19" w:rsidP="00494C19">
      <w:pPr>
        <w:rPr>
          <w:rFonts w:ascii="Calibri" w:hAnsi="Calibri" w:cs="Calibri"/>
          <w:b/>
          <w:bCs/>
          <w:i/>
          <w:iCs/>
          <w:sz w:val="24"/>
          <w:szCs w:val="24"/>
        </w:rPr>
      </w:pPr>
    </w:p>
    <w:p w14:paraId="0BCB082E" w14:textId="2233C863" w:rsidR="0042091D" w:rsidRDefault="0042091D" w:rsidP="0042091D">
      <w:pPr>
        <w:pStyle w:val="Textoindependiente"/>
        <w:rPr>
          <w:rFonts w:ascii="Calibri" w:hAnsi="Calibri" w:cs="Calibri"/>
          <w:sz w:val="24"/>
          <w:szCs w:val="24"/>
          <w:lang w:val="es-ES"/>
        </w:rPr>
      </w:pPr>
    </w:p>
    <w:p w14:paraId="333280E2" w14:textId="77777777" w:rsidR="0042091D" w:rsidRDefault="0042091D" w:rsidP="0042091D"/>
    <w:p w14:paraId="6ABCBEBF" w14:textId="58108ACB" w:rsidR="0042091D" w:rsidRPr="00C376E9" w:rsidRDefault="0042091D" w:rsidP="00E87BBE">
      <w:pPr>
        <w:ind w:left="284"/>
        <w:rPr>
          <w:rFonts w:asciiTheme="minorHAnsi" w:hAnsiTheme="minorHAnsi" w:cstheme="minorHAnsi"/>
          <w:i/>
          <w:color w:val="808080" w:themeColor="background1" w:themeShade="80"/>
          <w:sz w:val="24"/>
          <w:szCs w:val="24"/>
        </w:rPr>
      </w:pPr>
    </w:p>
    <w:p w14:paraId="3BBCCEF3" w14:textId="2617081D" w:rsidR="00633065" w:rsidRPr="006C77E5" w:rsidRDefault="006C77E5" w:rsidP="006C77E5">
      <w:pPr>
        <w:pStyle w:val="AVI-Titulo2"/>
        <w:rPr>
          <w:rFonts w:asciiTheme="minorHAnsi" w:hAnsiTheme="minorHAnsi" w:cstheme="minorHAnsi"/>
          <w:lang w:val="es-ES_tradnl"/>
        </w:rPr>
      </w:pPr>
      <w:bookmarkStart w:id="395" w:name="_Toc199852705"/>
      <w:r w:rsidRPr="00A80E0C">
        <w:rPr>
          <w:rFonts w:asciiTheme="minorHAnsi" w:hAnsiTheme="minorHAnsi" w:cstheme="minorHAnsi"/>
        </w:rPr>
        <w:t>Alineación con los retos del Comité Estratégico de Innovación (CEI)</w:t>
      </w:r>
      <w:bookmarkEnd w:id="395"/>
    </w:p>
    <w:p w14:paraId="1034377D" w14:textId="0F5D6B94" w:rsidR="00AE6F8E" w:rsidRPr="00C376E9" w:rsidRDefault="00116F51" w:rsidP="002E634A">
      <w:pPr>
        <w:pStyle w:val="Textoindependiente"/>
        <w:widowControl w:val="0"/>
        <w:ind w:left="360" w:right="708"/>
        <w:rPr>
          <w:rFonts w:asciiTheme="minorHAnsi" w:hAnsiTheme="minorHAnsi" w:cstheme="minorHAnsi"/>
          <w:i/>
          <w:color w:val="808080" w:themeColor="background1" w:themeShade="80"/>
          <w:sz w:val="24"/>
          <w:szCs w:val="24"/>
          <w:lang w:val="es-ES"/>
        </w:rPr>
      </w:pPr>
      <w:r w:rsidRPr="00C376E9">
        <w:rPr>
          <w:rFonts w:asciiTheme="minorHAnsi" w:hAnsiTheme="minorHAnsi" w:cstheme="minorHAnsi"/>
          <w:i/>
          <w:color w:val="808080" w:themeColor="background1" w:themeShade="80"/>
          <w:sz w:val="24"/>
          <w:szCs w:val="24"/>
          <w:lang w:val="es-ES"/>
        </w:rPr>
        <w:t>Justificar, si procede, la alineación con los retos del CEI</w:t>
      </w:r>
      <w:r w:rsidR="009760B6">
        <w:rPr>
          <w:rFonts w:asciiTheme="minorHAnsi" w:hAnsiTheme="minorHAnsi" w:cstheme="minorHAnsi"/>
          <w:i/>
          <w:color w:val="808080" w:themeColor="background1" w:themeShade="80"/>
          <w:sz w:val="24"/>
          <w:szCs w:val="24"/>
          <w:lang w:val="es-ES"/>
        </w:rPr>
        <w:t>.</w:t>
      </w:r>
      <w:r w:rsidR="009760B6" w:rsidRPr="009760B6">
        <w:rPr>
          <w:rFonts w:ascii="Calibri" w:eastAsia="Symbol" w:hAnsi="Calibri" w:cs="Calibri"/>
          <w:i/>
          <w:iCs/>
          <w:color w:val="000000"/>
          <w:sz w:val="24"/>
          <w:szCs w:val="24"/>
        </w:rPr>
        <w:t xml:space="preserve"> </w:t>
      </w:r>
      <w:r w:rsidR="009760B6" w:rsidRPr="002C54BD">
        <w:rPr>
          <w:rFonts w:ascii="Calibri" w:eastAsia="Symbol" w:hAnsi="Calibri" w:cs="Calibri"/>
          <w:i/>
          <w:iCs/>
          <w:color w:val="000000"/>
          <w:sz w:val="24"/>
          <w:szCs w:val="24"/>
        </w:rPr>
        <w:t xml:space="preserve">(Información de los </w:t>
      </w:r>
      <w:proofErr w:type="spellStart"/>
      <w:r w:rsidR="009760B6" w:rsidRPr="002C54BD">
        <w:rPr>
          <w:rFonts w:ascii="Calibri" w:eastAsia="Symbol" w:hAnsi="Calibri" w:cs="Calibri"/>
          <w:i/>
          <w:iCs/>
          <w:color w:val="000000"/>
          <w:sz w:val="24"/>
          <w:szCs w:val="24"/>
        </w:rPr>
        <w:t>CEIs</w:t>
      </w:r>
      <w:proofErr w:type="spellEnd"/>
      <w:r w:rsidR="009760B6" w:rsidRPr="002C54BD">
        <w:rPr>
          <w:rFonts w:ascii="Calibri" w:eastAsia="Symbol" w:hAnsi="Calibri" w:cs="Calibri"/>
          <w:i/>
          <w:iCs/>
          <w:color w:val="000000"/>
          <w:sz w:val="24"/>
          <w:szCs w:val="24"/>
        </w:rPr>
        <w:t xml:space="preserve"> en web de la AVI)</w:t>
      </w:r>
      <w:r w:rsidR="009760B6" w:rsidRPr="002C54BD">
        <w:rPr>
          <w:rFonts w:asciiTheme="minorHAnsi" w:eastAsia="Symbol" w:hAnsiTheme="minorHAnsi" w:cs="Calibri"/>
          <w:i/>
          <w:iCs/>
          <w:sz w:val="24"/>
          <w:szCs w:val="24"/>
        </w:rPr>
        <w:t>.</w:t>
      </w:r>
      <w:r w:rsidR="009760B6">
        <w:rPr>
          <w:rFonts w:asciiTheme="minorHAnsi" w:hAnsiTheme="minorHAnsi" w:cstheme="minorHAnsi"/>
          <w:i/>
          <w:color w:val="808080" w:themeColor="background1" w:themeShade="80"/>
          <w:sz w:val="24"/>
          <w:szCs w:val="24"/>
          <w:lang w:val="es-ES"/>
        </w:rPr>
        <w:t xml:space="preserve"> </w:t>
      </w:r>
      <w:r w:rsidR="0092293A" w:rsidRPr="00C376E9">
        <w:rPr>
          <w:rFonts w:asciiTheme="minorHAnsi" w:hAnsiTheme="minorHAnsi" w:cstheme="minorHAnsi"/>
          <w:i/>
          <w:color w:val="808080" w:themeColor="background1" w:themeShade="80"/>
          <w:sz w:val="24"/>
          <w:szCs w:val="24"/>
          <w:lang w:val="es-ES"/>
        </w:rPr>
        <w:t xml:space="preserve"> </w:t>
      </w:r>
    </w:p>
    <w:p w14:paraId="3A890E75" w14:textId="7A33C1F1" w:rsidR="00E87BBE" w:rsidRDefault="00E87BBE" w:rsidP="002E634A">
      <w:pPr>
        <w:pStyle w:val="Textoindependiente"/>
        <w:widowControl w:val="0"/>
        <w:ind w:left="360" w:right="708"/>
        <w:rPr>
          <w:rFonts w:asciiTheme="minorHAnsi" w:hAnsiTheme="minorHAnsi" w:cstheme="minorHAnsi"/>
          <w:i/>
          <w:color w:val="767171" w:themeColor="background2" w:themeShade="80"/>
          <w:sz w:val="24"/>
          <w:szCs w:val="24"/>
          <w:lang w:val="es-ES"/>
        </w:rPr>
      </w:pPr>
    </w:p>
    <w:p w14:paraId="30EAB4EF" w14:textId="46005412" w:rsidR="00240A75" w:rsidRDefault="00240A75" w:rsidP="002E634A">
      <w:pPr>
        <w:pStyle w:val="Textoindependiente"/>
        <w:widowControl w:val="0"/>
        <w:ind w:left="360"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</w:p>
    <w:p w14:paraId="1DE835D0" w14:textId="17DE1469" w:rsidR="00240A75" w:rsidRDefault="00240A75">
      <w:pPr>
        <w:suppressAutoHyphens w:val="0"/>
        <w:jc w:val="left"/>
        <w:rPr>
          <w:rFonts w:ascii="Calibri" w:hAnsi="Calibri" w:cs="Calibri"/>
          <w:b/>
          <w:bCs/>
          <w:i/>
          <w:iCs/>
          <w:sz w:val="24"/>
          <w:szCs w:val="24"/>
        </w:rPr>
      </w:pPr>
      <w:bookmarkStart w:id="396" w:name="_Toc58932649"/>
      <w:bookmarkStart w:id="397" w:name="_Toc58932808"/>
      <w:bookmarkStart w:id="398" w:name="_Toc58932966"/>
      <w:bookmarkStart w:id="399" w:name="_Toc58933126"/>
      <w:bookmarkStart w:id="400" w:name="_Toc58933284"/>
      <w:bookmarkStart w:id="401" w:name="_Toc58933441"/>
      <w:bookmarkStart w:id="402" w:name="_Toc58933599"/>
      <w:bookmarkStart w:id="403" w:name="_Toc58933758"/>
      <w:bookmarkStart w:id="404" w:name="_Toc58933915"/>
      <w:bookmarkStart w:id="405" w:name="_Toc58934072"/>
      <w:bookmarkStart w:id="406" w:name="_Toc58934229"/>
      <w:bookmarkStart w:id="407" w:name="_Toc58934387"/>
      <w:bookmarkStart w:id="408" w:name="_Toc58936815"/>
      <w:bookmarkStart w:id="409" w:name="_Toc59008466"/>
      <w:bookmarkStart w:id="410" w:name="_Toc59008633"/>
      <w:bookmarkStart w:id="411" w:name="_Toc59008795"/>
      <w:bookmarkStart w:id="412" w:name="_Toc59008914"/>
      <w:bookmarkStart w:id="413" w:name="_Toc59009076"/>
      <w:bookmarkStart w:id="414" w:name="_Toc59009196"/>
      <w:bookmarkStart w:id="415" w:name="_Toc59009358"/>
      <w:bookmarkStart w:id="416" w:name="_Toc59009521"/>
      <w:bookmarkStart w:id="417" w:name="_Toc59009684"/>
      <w:bookmarkStart w:id="418" w:name="_Toc59009845"/>
      <w:bookmarkStart w:id="419" w:name="_Toc59009963"/>
      <w:bookmarkStart w:id="420" w:name="_Toc59010125"/>
      <w:bookmarkStart w:id="421" w:name="_Toc59010244"/>
      <w:bookmarkStart w:id="422" w:name="_Toc59010363"/>
      <w:bookmarkStart w:id="423" w:name="_Toc59010482"/>
      <w:bookmarkStart w:id="424" w:name="_Toc59010601"/>
      <w:bookmarkStart w:id="425" w:name="_Toc59010720"/>
      <w:bookmarkStart w:id="426" w:name="_Toc59010839"/>
      <w:bookmarkStart w:id="427" w:name="_Toc59010959"/>
      <w:bookmarkStart w:id="428" w:name="_Toc59011078"/>
      <w:bookmarkStart w:id="429" w:name="_Toc59011198"/>
      <w:bookmarkStart w:id="430" w:name="_Toc59011318"/>
      <w:bookmarkStart w:id="431" w:name="_Toc59011438"/>
      <w:bookmarkStart w:id="432" w:name="_Toc59011558"/>
      <w:bookmarkStart w:id="433" w:name="_Toc59011677"/>
      <w:bookmarkStart w:id="434" w:name="_Toc59017555"/>
      <w:bookmarkStart w:id="435" w:name="_Toc59107418"/>
      <w:bookmarkStart w:id="436" w:name="_Toc59170271"/>
      <w:bookmarkStart w:id="437" w:name="_Toc59177378"/>
      <w:bookmarkStart w:id="438" w:name="_Toc59177502"/>
      <w:bookmarkStart w:id="439" w:name="_Toc59178426"/>
      <w:bookmarkStart w:id="440" w:name="_Toc59179400"/>
      <w:bookmarkStart w:id="441" w:name="_Toc58932650"/>
      <w:bookmarkStart w:id="442" w:name="_Toc58932809"/>
      <w:bookmarkStart w:id="443" w:name="_Toc58932967"/>
      <w:bookmarkStart w:id="444" w:name="_Toc58933127"/>
      <w:bookmarkStart w:id="445" w:name="_Toc58933285"/>
      <w:bookmarkStart w:id="446" w:name="_Toc58933442"/>
      <w:bookmarkStart w:id="447" w:name="_Toc58933600"/>
      <w:bookmarkStart w:id="448" w:name="_Toc58933759"/>
      <w:bookmarkStart w:id="449" w:name="_Toc58933916"/>
      <w:bookmarkStart w:id="450" w:name="_Toc58934073"/>
      <w:bookmarkStart w:id="451" w:name="_Toc58934230"/>
      <w:bookmarkStart w:id="452" w:name="_Toc58934388"/>
      <w:bookmarkStart w:id="453" w:name="_Toc58936816"/>
      <w:bookmarkStart w:id="454" w:name="_Toc59008467"/>
      <w:bookmarkStart w:id="455" w:name="_Toc59008634"/>
      <w:bookmarkStart w:id="456" w:name="_Toc59008796"/>
      <w:bookmarkStart w:id="457" w:name="_Toc59008915"/>
      <w:bookmarkStart w:id="458" w:name="_Toc59009077"/>
      <w:bookmarkStart w:id="459" w:name="_Toc59009197"/>
      <w:bookmarkStart w:id="460" w:name="_Toc59009359"/>
      <w:bookmarkStart w:id="461" w:name="_Toc59009522"/>
      <w:bookmarkStart w:id="462" w:name="_Toc59009685"/>
      <w:bookmarkStart w:id="463" w:name="_Toc59009846"/>
      <w:bookmarkStart w:id="464" w:name="_Toc59009964"/>
      <w:bookmarkStart w:id="465" w:name="_Toc59010126"/>
      <w:bookmarkStart w:id="466" w:name="_Toc59010245"/>
      <w:bookmarkStart w:id="467" w:name="_Toc59010364"/>
      <w:bookmarkStart w:id="468" w:name="_Toc59010483"/>
      <w:bookmarkStart w:id="469" w:name="_Toc59010602"/>
      <w:bookmarkStart w:id="470" w:name="_Toc59010721"/>
      <w:bookmarkStart w:id="471" w:name="_Toc59010840"/>
      <w:bookmarkStart w:id="472" w:name="_Toc59010960"/>
      <w:bookmarkStart w:id="473" w:name="_Toc59011079"/>
      <w:bookmarkStart w:id="474" w:name="_Toc59011199"/>
      <w:bookmarkStart w:id="475" w:name="_Toc59011319"/>
      <w:bookmarkStart w:id="476" w:name="_Toc59011439"/>
      <w:bookmarkStart w:id="477" w:name="_Toc59011559"/>
      <w:bookmarkStart w:id="478" w:name="_Toc59011678"/>
      <w:bookmarkStart w:id="479" w:name="_Toc59017556"/>
      <w:bookmarkStart w:id="480" w:name="_Toc59107419"/>
      <w:bookmarkStart w:id="481" w:name="_Toc59170272"/>
      <w:bookmarkStart w:id="482" w:name="_Toc59177379"/>
      <w:bookmarkStart w:id="483" w:name="_Toc59177503"/>
      <w:bookmarkStart w:id="484" w:name="_Toc59178427"/>
      <w:bookmarkStart w:id="485" w:name="_Toc59179401"/>
      <w:bookmarkStart w:id="486" w:name="_Toc58932651"/>
      <w:bookmarkStart w:id="487" w:name="_Toc58932810"/>
      <w:bookmarkStart w:id="488" w:name="_Toc58932968"/>
      <w:bookmarkStart w:id="489" w:name="_Toc58933128"/>
      <w:bookmarkStart w:id="490" w:name="_Toc58933286"/>
      <w:bookmarkStart w:id="491" w:name="_Toc58933443"/>
      <w:bookmarkStart w:id="492" w:name="_Toc58933601"/>
      <w:bookmarkStart w:id="493" w:name="_Toc58933760"/>
      <w:bookmarkStart w:id="494" w:name="_Toc58933917"/>
      <w:bookmarkStart w:id="495" w:name="_Toc58934074"/>
      <w:bookmarkStart w:id="496" w:name="_Toc58934231"/>
      <w:bookmarkStart w:id="497" w:name="_Toc58934389"/>
      <w:bookmarkStart w:id="498" w:name="_Toc58936817"/>
      <w:bookmarkStart w:id="499" w:name="_Toc59008468"/>
      <w:bookmarkStart w:id="500" w:name="_Toc59008635"/>
      <w:bookmarkStart w:id="501" w:name="_Toc59008797"/>
      <w:bookmarkStart w:id="502" w:name="_Toc59008916"/>
      <w:bookmarkStart w:id="503" w:name="_Toc59009078"/>
      <w:bookmarkStart w:id="504" w:name="_Toc59009198"/>
      <w:bookmarkStart w:id="505" w:name="_Toc59009360"/>
      <w:bookmarkStart w:id="506" w:name="_Toc59009523"/>
      <w:bookmarkStart w:id="507" w:name="_Toc59009686"/>
      <w:bookmarkStart w:id="508" w:name="_Toc59009847"/>
      <w:bookmarkStart w:id="509" w:name="_Toc59009965"/>
      <w:bookmarkStart w:id="510" w:name="_Toc59010127"/>
      <w:bookmarkStart w:id="511" w:name="_Toc59010246"/>
      <w:bookmarkStart w:id="512" w:name="_Toc59010365"/>
      <w:bookmarkStart w:id="513" w:name="_Toc59010484"/>
      <w:bookmarkStart w:id="514" w:name="_Toc59010603"/>
      <w:bookmarkStart w:id="515" w:name="_Toc59010722"/>
      <w:bookmarkStart w:id="516" w:name="_Toc59010841"/>
      <w:bookmarkStart w:id="517" w:name="_Toc59010961"/>
      <w:bookmarkStart w:id="518" w:name="_Toc59011080"/>
      <w:bookmarkStart w:id="519" w:name="_Toc59011200"/>
      <w:bookmarkStart w:id="520" w:name="_Toc59011320"/>
      <w:bookmarkStart w:id="521" w:name="_Toc59011440"/>
      <w:bookmarkStart w:id="522" w:name="_Toc59011560"/>
      <w:bookmarkStart w:id="523" w:name="_Toc59011679"/>
      <w:bookmarkStart w:id="524" w:name="_Toc59017557"/>
      <w:bookmarkStart w:id="525" w:name="_Toc59107420"/>
      <w:bookmarkStart w:id="526" w:name="_Toc59170273"/>
      <w:bookmarkStart w:id="527" w:name="_Toc59177380"/>
      <w:bookmarkStart w:id="528" w:name="_Toc59177504"/>
      <w:bookmarkStart w:id="529" w:name="_Toc59178428"/>
      <w:bookmarkStart w:id="530" w:name="_Toc59179402"/>
      <w:bookmarkStart w:id="531" w:name="_Toc58932652"/>
      <w:bookmarkStart w:id="532" w:name="_Toc58932811"/>
      <w:bookmarkStart w:id="533" w:name="_Toc58932969"/>
      <w:bookmarkStart w:id="534" w:name="_Toc58933129"/>
      <w:bookmarkStart w:id="535" w:name="_Toc58933287"/>
      <w:bookmarkStart w:id="536" w:name="_Toc58933444"/>
      <w:bookmarkStart w:id="537" w:name="_Toc58933602"/>
      <w:bookmarkStart w:id="538" w:name="_Toc58933761"/>
      <w:bookmarkStart w:id="539" w:name="_Toc58933918"/>
      <w:bookmarkStart w:id="540" w:name="_Toc58934075"/>
      <w:bookmarkStart w:id="541" w:name="_Toc58934232"/>
      <w:bookmarkStart w:id="542" w:name="_Toc58934390"/>
      <w:bookmarkStart w:id="543" w:name="_Toc58936818"/>
      <w:bookmarkStart w:id="544" w:name="_Toc59008469"/>
      <w:bookmarkStart w:id="545" w:name="_Toc59008636"/>
      <w:bookmarkStart w:id="546" w:name="_Toc59008798"/>
      <w:bookmarkStart w:id="547" w:name="_Toc59008917"/>
      <w:bookmarkStart w:id="548" w:name="_Toc59009079"/>
      <w:bookmarkStart w:id="549" w:name="_Toc59009199"/>
      <w:bookmarkStart w:id="550" w:name="_Toc59009361"/>
      <w:bookmarkStart w:id="551" w:name="_Toc59009524"/>
      <w:bookmarkStart w:id="552" w:name="_Toc59009687"/>
      <w:bookmarkStart w:id="553" w:name="_Toc59009848"/>
      <w:bookmarkStart w:id="554" w:name="_Toc59009966"/>
      <w:bookmarkStart w:id="555" w:name="_Toc59010128"/>
      <w:bookmarkStart w:id="556" w:name="_Toc59010247"/>
      <w:bookmarkStart w:id="557" w:name="_Toc59010366"/>
      <w:bookmarkStart w:id="558" w:name="_Toc59010485"/>
      <w:bookmarkStart w:id="559" w:name="_Toc59010604"/>
      <w:bookmarkStart w:id="560" w:name="_Toc59010723"/>
      <w:bookmarkStart w:id="561" w:name="_Toc59010842"/>
      <w:bookmarkStart w:id="562" w:name="_Toc59010962"/>
      <w:bookmarkStart w:id="563" w:name="_Toc59011081"/>
      <w:bookmarkStart w:id="564" w:name="_Toc59011201"/>
      <w:bookmarkStart w:id="565" w:name="_Toc59011321"/>
      <w:bookmarkStart w:id="566" w:name="_Toc59011441"/>
      <w:bookmarkStart w:id="567" w:name="_Toc59011561"/>
      <w:bookmarkStart w:id="568" w:name="_Toc59011680"/>
      <w:bookmarkStart w:id="569" w:name="_Toc59017558"/>
      <w:bookmarkStart w:id="570" w:name="_Toc59107421"/>
      <w:bookmarkStart w:id="571" w:name="_Toc59170274"/>
      <w:bookmarkStart w:id="572" w:name="_Toc59177381"/>
      <w:bookmarkStart w:id="573" w:name="_Toc59177505"/>
      <w:bookmarkStart w:id="574" w:name="_Toc59178429"/>
      <w:bookmarkStart w:id="575" w:name="_Toc59179403"/>
      <w:bookmarkStart w:id="576" w:name="_Toc58932653"/>
      <w:bookmarkStart w:id="577" w:name="_Toc58932812"/>
      <w:bookmarkStart w:id="578" w:name="_Toc58932970"/>
      <w:bookmarkStart w:id="579" w:name="_Toc58933130"/>
      <w:bookmarkStart w:id="580" w:name="_Toc58933288"/>
      <w:bookmarkStart w:id="581" w:name="_Toc58933445"/>
      <w:bookmarkStart w:id="582" w:name="_Toc58933603"/>
      <w:bookmarkStart w:id="583" w:name="_Toc58933762"/>
      <w:bookmarkStart w:id="584" w:name="_Toc58933919"/>
      <w:bookmarkStart w:id="585" w:name="_Toc58934076"/>
      <w:bookmarkStart w:id="586" w:name="_Toc58934233"/>
      <w:bookmarkStart w:id="587" w:name="_Toc58934391"/>
      <w:bookmarkStart w:id="588" w:name="_Toc58936819"/>
      <w:bookmarkStart w:id="589" w:name="_Toc59008470"/>
      <w:bookmarkStart w:id="590" w:name="_Toc59008637"/>
      <w:bookmarkStart w:id="591" w:name="_Toc59008799"/>
      <w:bookmarkStart w:id="592" w:name="_Toc59008918"/>
      <w:bookmarkStart w:id="593" w:name="_Toc59009080"/>
      <w:bookmarkStart w:id="594" w:name="_Toc59009200"/>
      <w:bookmarkStart w:id="595" w:name="_Toc59009362"/>
      <w:bookmarkStart w:id="596" w:name="_Toc59009525"/>
      <w:bookmarkStart w:id="597" w:name="_Toc59009688"/>
      <w:bookmarkStart w:id="598" w:name="_Toc59009849"/>
      <w:bookmarkStart w:id="599" w:name="_Toc59009967"/>
      <w:bookmarkStart w:id="600" w:name="_Toc59010129"/>
      <w:bookmarkStart w:id="601" w:name="_Toc59010248"/>
      <w:bookmarkStart w:id="602" w:name="_Toc59010367"/>
      <w:bookmarkStart w:id="603" w:name="_Toc59010486"/>
      <w:bookmarkStart w:id="604" w:name="_Toc59010605"/>
      <w:bookmarkStart w:id="605" w:name="_Toc59010724"/>
      <w:bookmarkStart w:id="606" w:name="_Toc59010843"/>
      <w:bookmarkStart w:id="607" w:name="_Toc59010963"/>
      <w:bookmarkStart w:id="608" w:name="_Toc59011082"/>
      <w:bookmarkStart w:id="609" w:name="_Toc59011202"/>
      <w:bookmarkStart w:id="610" w:name="_Toc59011322"/>
      <w:bookmarkStart w:id="611" w:name="_Toc59011442"/>
      <w:bookmarkStart w:id="612" w:name="_Toc59011562"/>
      <w:bookmarkStart w:id="613" w:name="_Toc59011681"/>
      <w:bookmarkStart w:id="614" w:name="_Toc59017559"/>
      <w:bookmarkStart w:id="615" w:name="_Toc59107422"/>
      <w:bookmarkStart w:id="616" w:name="_Toc59170275"/>
      <w:bookmarkStart w:id="617" w:name="_Toc59177382"/>
      <w:bookmarkStart w:id="618" w:name="_Toc59177506"/>
      <w:bookmarkStart w:id="619" w:name="_Toc59178430"/>
      <w:bookmarkStart w:id="620" w:name="_Toc59179404"/>
      <w:bookmarkStart w:id="621" w:name="_Toc58932654"/>
      <w:bookmarkStart w:id="622" w:name="_Toc58932813"/>
      <w:bookmarkStart w:id="623" w:name="_Toc58932971"/>
      <w:bookmarkStart w:id="624" w:name="_Toc58933131"/>
      <w:bookmarkStart w:id="625" w:name="_Toc58933289"/>
      <w:bookmarkStart w:id="626" w:name="_Toc58933446"/>
      <w:bookmarkStart w:id="627" w:name="_Toc58933604"/>
      <w:bookmarkStart w:id="628" w:name="_Toc58933763"/>
      <w:bookmarkStart w:id="629" w:name="_Toc58933920"/>
      <w:bookmarkStart w:id="630" w:name="_Toc58934077"/>
      <w:bookmarkStart w:id="631" w:name="_Toc58934234"/>
      <w:bookmarkStart w:id="632" w:name="_Toc58934392"/>
      <w:bookmarkStart w:id="633" w:name="_Toc58936820"/>
      <w:bookmarkStart w:id="634" w:name="_Toc59008471"/>
      <w:bookmarkStart w:id="635" w:name="_Toc59008638"/>
      <w:bookmarkStart w:id="636" w:name="_Toc59008800"/>
      <w:bookmarkStart w:id="637" w:name="_Toc59008919"/>
      <w:bookmarkStart w:id="638" w:name="_Toc59009081"/>
      <w:bookmarkStart w:id="639" w:name="_Toc59009201"/>
      <w:bookmarkStart w:id="640" w:name="_Toc59009363"/>
      <w:bookmarkStart w:id="641" w:name="_Toc59009526"/>
      <w:bookmarkStart w:id="642" w:name="_Toc59009689"/>
      <w:bookmarkStart w:id="643" w:name="_Toc59009850"/>
      <w:bookmarkStart w:id="644" w:name="_Toc59009968"/>
      <w:bookmarkStart w:id="645" w:name="_Toc59010130"/>
      <w:bookmarkStart w:id="646" w:name="_Toc59010249"/>
      <w:bookmarkStart w:id="647" w:name="_Toc59010368"/>
      <w:bookmarkStart w:id="648" w:name="_Toc59010487"/>
      <w:bookmarkStart w:id="649" w:name="_Toc59010606"/>
      <w:bookmarkStart w:id="650" w:name="_Toc59010725"/>
      <w:bookmarkStart w:id="651" w:name="_Toc59010844"/>
      <w:bookmarkStart w:id="652" w:name="_Toc59010964"/>
      <w:bookmarkStart w:id="653" w:name="_Toc59011083"/>
      <w:bookmarkStart w:id="654" w:name="_Toc59011203"/>
      <w:bookmarkStart w:id="655" w:name="_Toc59011323"/>
      <w:bookmarkStart w:id="656" w:name="_Toc59011443"/>
      <w:bookmarkStart w:id="657" w:name="_Toc59011563"/>
      <w:bookmarkStart w:id="658" w:name="_Toc59011682"/>
      <w:bookmarkStart w:id="659" w:name="_Toc59017560"/>
      <w:bookmarkStart w:id="660" w:name="_Toc59107423"/>
      <w:bookmarkStart w:id="661" w:name="_Toc59170276"/>
      <w:bookmarkStart w:id="662" w:name="_Toc59177383"/>
      <w:bookmarkStart w:id="663" w:name="_Toc59177507"/>
      <w:bookmarkStart w:id="664" w:name="_Toc59178431"/>
      <w:bookmarkStart w:id="665" w:name="_Toc59179405"/>
      <w:bookmarkStart w:id="666" w:name="_Toc58932655"/>
      <w:bookmarkStart w:id="667" w:name="_Toc58932814"/>
      <w:bookmarkStart w:id="668" w:name="_Toc58932972"/>
      <w:bookmarkStart w:id="669" w:name="_Toc58933132"/>
      <w:bookmarkStart w:id="670" w:name="_Toc58933290"/>
      <w:bookmarkStart w:id="671" w:name="_Toc58933447"/>
      <w:bookmarkStart w:id="672" w:name="_Toc58933605"/>
      <w:bookmarkStart w:id="673" w:name="_Toc58933764"/>
      <w:bookmarkStart w:id="674" w:name="_Toc58933921"/>
      <w:bookmarkStart w:id="675" w:name="_Toc58934078"/>
      <w:bookmarkStart w:id="676" w:name="_Toc58934235"/>
      <w:bookmarkStart w:id="677" w:name="_Toc58934393"/>
      <w:bookmarkStart w:id="678" w:name="_Toc58936821"/>
      <w:bookmarkStart w:id="679" w:name="_Toc59008472"/>
      <w:bookmarkStart w:id="680" w:name="_Toc59008639"/>
      <w:bookmarkStart w:id="681" w:name="_Toc59008801"/>
      <w:bookmarkStart w:id="682" w:name="_Toc59008920"/>
      <w:bookmarkStart w:id="683" w:name="_Toc59009082"/>
      <w:bookmarkStart w:id="684" w:name="_Toc59009202"/>
      <w:bookmarkStart w:id="685" w:name="_Toc59009364"/>
      <w:bookmarkStart w:id="686" w:name="_Toc59009527"/>
      <w:bookmarkStart w:id="687" w:name="_Toc59009690"/>
      <w:bookmarkStart w:id="688" w:name="_Toc59009851"/>
      <w:bookmarkStart w:id="689" w:name="_Toc59009969"/>
      <w:bookmarkStart w:id="690" w:name="_Toc59010131"/>
      <w:bookmarkStart w:id="691" w:name="_Toc59010250"/>
      <w:bookmarkStart w:id="692" w:name="_Toc59010369"/>
      <w:bookmarkStart w:id="693" w:name="_Toc59010488"/>
      <w:bookmarkStart w:id="694" w:name="_Toc59010607"/>
      <w:bookmarkStart w:id="695" w:name="_Toc59010726"/>
      <w:bookmarkStart w:id="696" w:name="_Toc59010845"/>
      <w:bookmarkStart w:id="697" w:name="_Toc59010965"/>
      <w:bookmarkStart w:id="698" w:name="_Toc59011084"/>
      <w:bookmarkStart w:id="699" w:name="_Toc59011204"/>
      <w:bookmarkStart w:id="700" w:name="_Toc59011324"/>
      <w:bookmarkStart w:id="701" w:name="_Toc59011444"/>
      <w:bookmarkStart w:id="702" w:name="_Toc59011564"/>
      <w:bookmarkStart w:id="703" w:name="_Toc59011683"/>
      <w:bookmarkStart w:id="704" w:name="_Toc59017561"/>
      <w:bookmarkStart w:id="705" w:name="_Toc59107424"/>
      <w:bookmarkStart w:id="706" w:name="_Toc59170277"/>
      <w:bookmarkStart w:id="707" w:name="_Toc59177384"/>
      <w:bookmarkStart w:id="708" w:name="_Toc59177508"/>
      <w:bookmarkStart w:id="709" w:name="_Toc59178432"/>
      <w:bookmarkStart w:id="710" w:name="_Toc59179406"/>
      <w:bookmarkStart w:id="711" w:name="_Toc58932656"/>
      <w:bookmarkStart w:id="712" w:name="_Toc58932815"/>
      <w:bookmarkStart w:id="713" w:name="_Toc58932973"/>
      <w:bookmarkStart w:id="714" w:name="_Toc58933133"/>
      <w:bookmarkStart w:id="715" w:name="_Toc58933291"/>
      <w:bookmarkStart w:id="716" w:name="_Toc58933448"/>
      <w:bookmarkStart w:id="717" w:name="_Toc58933606"/>
      <w:bookmarkStart w:id="718" w:name="_Toc58933765"/>
      <w:bookmarkStart w:id="719" w:name="_Toc58933922"/>
      <w:bookmarkStart w:id="720" w:name="_Toc58934079"/>
      <w:bookmarkStart w:id="721" w:name="_Toc58934236"/>
      <w:bookmarkStart w:id="722" w:name="_Toc58934394"/>
      <w:bookmarkStart w:id="723" w:name="_Toc58936822"/>
      <w:bookmarkStart w:id="724" w:name="_Toc59008473"/>
      <w:bookmarkStart w:id="725" w:name="_Toc59008640"/>
      <w:bookmarkStart w:id="726" w:name="_Toc59008802"/>
      <w:bookmarkStart w:id="727" w:name="_Toc59008921"/>
      <w:bookmarkStart w:id="728" w:name="_Toc59009083"/>
      <w:bookmarkStart w:id="729" w:name="_Toc59009203"/>
      <w:bookmarkStart w:id="730" w:name="_Toc59009365"/>
      <w:bookmarkStart w:id="731" w:name="_Toc59009528"/>
      <w:bookmarkStart w:id="732" w:name="_Toc59009691"/>
      <w:bookmarkStart w:id="733" w:name="_Toc59009852"/>
      <w:bookmarkStart w:id="734" w:name="_Toc59009970"/>
      <w:bookmarkStart w:id="735" w:name="_Toc59010132"/>
      <w:bookmarkStart w:id="736" w:name="_Toc59010251"/>
      <w:bookmarkStart w:id="737" w:name="_Toc59010370"/>
      <w:bookmarkStart w:id="738" w:name="_Toc59010489"/>
      <w:bookmarkStart w:id="739" w:name="_Toc59010608"/>
      <w:bookmarkStart w:id="740" w:name="_Toc59010727"/>
      <w:bookmarkStart w:id="741" w:name="_Toc59010846"/>
      <w:bookmarkStart w:id="742" w:name="_Toc59010966"/>
      <w:bookmarkStart w:id="743" w:name="_Toc59011085"/>
      <w:bookmarkStart w:id="744" w:name="_Toc59011205"/>
      <w:bookmarkStart w:id="745" w:name="_Toc59011325"/>
      <w:bookmarkStart w:id="746" w:name="_Toc59011445"/>
      <w:bookmarkStart w:id="747" w:name="_Toc59011565"/>
      <w:bookmarkStart w:id="748" w:name="_Toc59011684"/>
      <w:bookmarkStart w:id="749" w:name="_Toc59017562"/>
      <w:bookmarkStart w:id="750" w:name="_Toc59107425"/>
      <w:bookmarkStart w:id="751" w:name="_Toc59170278"/>
      <w:bookmarkStart w:id="752" w:name="_Toc59177385"/>
      <w:bookmarkStart w:id="753" w:name="_Toc59177509"/>
      <w:bookmarkStart w:id="754" w:name="_Toc59178433"/>
      <w:bookmarkStart w:id="755" w:name="_Toc59179407"/>
      <w:bookmarkStart w:id="756" w:name="_Toc58932657"/>
      <w:bookmarkStart w:id="757" w:name="_Toc58932816"/>
      <w:bookmarkStart w:id="758" w:name="_Toc58932974"/>
      <w:bookmarkStart w:id="759" w:name="_Toc58933134"/>
      <w:bookmarkStart w:id="760" w:name="_Toc58933292"/>
      <w:bookmarkStart w:id="761" w:name="_Toc58933449"/>
      <w:bookmarkStart w:id="762" w:name="_Toc58933607"/>
      <w:bookmarkStart w:id="763" w:name="_Toc58933766"/>
      <w:bookmarkStart w:id="764" w:name="_Toc58933923"/>
      <w:bookmarkStart w:id="765" w:name="_Toc58934080"/>
      <w:bookmarkStart w:id="766" w:name="_Toc58934237"/>
      <w:bookmarkStart w:id="767" w:name="_Toc58934395"/>
      <w:bookmarkStart w:id="768" w:name="_Toc58936823"/>
      <w:bookmarkStart w:id="769" w:name="_Toc59008474"/>
      <w:bookmarkStart w:id="770" w:name="_Toc59008641"/>
      <w:bookmarkStart w:id="771" w:name="_Toc59008803"/>
      <w:bookmarkStart w:id="772" w:name="_Toc59008922"/>
      <w:bookmarkStart w:id="773" w:name="_Toc59009084"/>
      <w:bookmarkStart w:id="774" w:name="_Toc59009204"/>
      <w:bookmarkStart w:id="775" w:name="_Toc59009366"/>
      <w:bookmarkStart w:id="776" w:name="_Toc59009529"/>
      <w:bookmarkStart w:id="777" w:name="_Toc59009692"/>
      <w:bookmarkStart w:id="778" w:name="_Toc59009853"/>
      <w:bookmarkStart w:id="779" w:name="_Toc59009971"/>
      <w:bookmarkStart w:id="780" w:name="_Toc59010133"/>
      <w:bookmarkStart w:id="781" w:name="_Toc59010252"/>
      <w:bookmarkStart w:id="782" w:name="_Toc59010371"/>
      <w:bookmarkStart w:id="783" w:name="_Toc59010490"/>
      <w:bookmarkStart w:id="784" w:name="_Toc59010609"/>
      <w:bookmarkStart w:id="785" w:name="_Toc59010728"/>
      <w:bookmarkStart w:id="786" w:name="_Toc59010847"/>
      <w:bookmarkStart w:id="787" w:name="_Toc59010967"/>
      <w:bookmarkStart w:id="788" w:name="_Toc59011086"/>
      <w:bookmarkStart w:id="789" w:name="_Toc59011206"/>
      <w:bookmarkStart w:id="790" w:name="_Toc59011326"/>
      <w:bookmarkStart w:id="791" w:name="_Toc59011446"/>
      <w:bookmarkStart w:id="792" w:name="_Toc59011566"/>
      <w:bookmarkStart w:id="793" w:name="_Toc59011685"/>
      <w:bookmarkStart w:id="794" w:name="_Toc59017563"/>
      <w:bookmarkStart w:id="795" w:name="_Toc59107426"/>
      <w:bookmarkStart w:id="796" w:name="_Toc59170279"/>
      <w:bookmarkStart w:id="797" w:name="_Toc59177386"/>
      <w:bookmarkStart w:id="798" w:name="_Toc59177510"/>
      <w:bookmarkStart w:id="799" w:name="_Toc59178434"/>
      <w:bookmarkStart w:id="800" w:name="_Toc59179408"/>
      <w:bookmarkStart w:id="801" w:name="_Toc58932658"/>
      <w:bookmarkStart w:id="802" w:name="_Toc58932817"/>
      <w:bookmarkStart w:id="803" w:name="_Toc58932975"/>
      <w:bookmarkStart w:id="804" w:name="_Toc58933135"/>
      <w:bookmarkStart w:id="805" w:name="_Toc58933293"/>
      <w:bookmarkStart w:id="806" w:name="_Toc58933450"/>
      <w:bookmarkStart w:id="807" w:name="_Toc58933608"/>
      <w:bookmarkStart w:id="808" w:name="_Toc58933767"/>
      <w:bookmarkStart w:id="809" w:name="_Toc58933924"/>
      <w:bookmarkStart w:id="810" w:name="_Toc58934081"/>
      <w:bookmarkStart w:id="811" w:name="_Toc58934238"/>
      <w:bookmarkStart w:id="812" w:name="_Toc58934396"/>
      <w:bookmarkStart w:id="813" w:name="_Toc58936824"/>
      <w:bookmarkStart w:id="814" w:name="_Toc59008475"/>
      <w:bookmarkStart w:id="815" w:name="_Toc59008642"/>
      <w:bookmarkStart w:id="816" w:name="_Toc59008804"/>
      <w:bookmarkStart w:id="817" w:name="_Toc59008923"/>
      <w:bookmarkStart w:id="818" w:name="_Toc59009085"/>
      <w:bookmarkStart w:id="819" w:name="_Toc59009205"/>
      <w:bookmarkStart w:id="820" w:name="_Toc59009367"/>
      <w:bookmarkStart w:id="821" w:name="_Toc59009530"/>
      <w:bookmarkStart w:id="822" w:name="_Toc59009693"/>
      <w:bookmarkStart w:id="823" w:name="_Toc59009854"/>
      <w:bookmarkStart w:id="824" w:name="_Toc59009972"/>
      <w:bookmarkStart w:id="825" w:name="_Toc59010134"/>
      <w:bookmarkStart w:id="826" w:name="_Toc59010253"/>
      <w:bookmarkStart w:id="827" w:name="_Toc59010372"/>
      <w:bookmarkStart w:id="828" w:name="_Toc59010491"/>
      <w:bookmarkStart w:id="829" w:name="_Toc59010610"/>
      <w:bookmarkStart w:id="830" w:name="_Toc59010729"/>
      <w:bookmarkStart w:id="831" w:name="_Toc59010848"/>
      <w:bookmarkStart w:id="832" w:name="_Toc59010968"/>
      <w:bookmarkStart w:id="833" w:name="_Toc59011087"/>
      <w:bookmarkStart w:id="834" w:name="_Toc59011207"/>
      <w:bookmarkStart w:id="835" w:name="_Toc59011327"/>
      <w:bookmarkStart w:id="836" w:name="_Toc59011447"/>
      <w:bookmarkStart w:id="837" w:name="_Toc59011567"/>
      <w:bookmarkStart w:id="838" w:name="_Toc59011686"/>
      <w:bookmarkStart w:id="839" w:name="_Toc59017564"/>
      <w:bookmarkStart w:id="840" w:name="_Toc59107427"/>
      <w:bookmarkStart w:id="841" w:name="_Toc59170280"/>
      <w:bookmarkStart w:id="842" w:name="_Toc59177387"/>
      <w:bookmarkStart w:id="843" w:name="_Toc59177511"/>
      <w:bookmarkStart w:id="844" w:name="_Toc59178435"/>
      <w:bookmarkStart w:id="845" w:name="_Toc59179409"/>
      <w:bookmarkStart w:id="846" w:name="_Toc58932659"/>
      <w:bookmarkStart w:id="847" w:name="_Toc58932818"/>
      <w:bookmarkStart w:id="848" w:name="_Toc58932976"/>
      <w:bookmarkStart w:id="849" w:name="_Toc58933136"/>
      <w:bookmarkStart w:id="850" w:name="_Toc58933294"/>
      <w:bookmarkStart w:id="851" w:name="_Toc58933451"/>
      <w:bookmarkStart w:id="852" w:name="_Toc58933609"/>
      <w:bookmarkStart w:id="853" w:name="_Toc58933768"/>
      <w:bookmarkStart w:id="854" w:name="_Toc58933925"/>
      <w:bookmarkStart w:id="855" w:name="_Toc58934082"/>
      <w:bookmarkStart w:id="856" w:name="_Toc58934239"/>
      <w:bookmarkStart w:id="857" w:name="_Toc58934397"/>
      <w:bookmarkStart w:id="858" w:name="_Toc58936825"/>
      <w:bookmarkStart w:id="859" w:name="_Toc59008476"/>
      <w:bookmarkStart w:id="860" w:name="_Toc59008643"/>
      <w:bookmarkStart w:id="861" w:name="_Toc59008805"/>
      <w:bookmarkStart w:id="862" w:name="_Toc59008924"/>
      <w:bookmarkStart w:id="863" w:name="_Toc59009086"/>
      <w:bookmarkStart w:id="864" w:name="_Toc59009206"/>
      <w:bookmarkStart w:id="865" w:name="_Toc59009368"/>
      <w:bookmarkStart w:id="866" w:name="_Toc59009531"/>
      <w:bookmarkStart w:id="867" w:name="_Toc59009694"/>
      <w:bookmarkStart w:id="868" w:name="_Toc59009855"/>
      <w:bookmarkStart w:id="869" w:name="_Toc59009973"/>
      <w:bookmarkStart w:id="870" w:name="_Toc59010135"/>
      <w:bookmarkStart w:id="871" w:name="_Toc59010254"/>
      <w:bookmarkStart w:id="872" w:name="_Toc59010373"/>
      <w:bookmarkStart w:id="873" w:name="_Toc59010492"/>
      <w:bookmarkStart w:id="874" w:name="_Toc59010611"/>
      <w:bookmarkStart w:id="875" w:name="_Toc59010730"/>
      <w:bookmarkStart w:id="876" w:name="_Toc59010849"/>
      <w:bookmarkStart w:id="877" w:name="_Toc59010969"/>
      <w:bookmarkStart w:id="878" w:name="_Toc59011088"/>
      <w:bookmarkStart w:id="879" w:name="_Toc59011208"/>
      <w:bookmarkStart w:id="880" w:name="_Toc59011328"/>
      <w:bookmarkStart w:id="881" w:name="_Toc59011448"/>
      <w:bookmarkStart w:id="882" w:name="_Toc59011568"/>
      <w:bookmarkStart w:id="883" w:name="_Toc59011687"/>
      <w:bookmarkStart w:id="884" w:name="_Toc59017565"/>
      <w:bookmarkStart w:id="885" w:name="_Toc59107428"/>
      <w:bookmarkStart w:id="886" w:name="_Toc59170281"/>
      <w:bookmarkStart w:id="887" w:name="_Toc59177388"/>
      <w:bookmarkStart w:id="888" w:name="_Toc59177512"/>
      <w:bookmarkStart w:id="889" w:name="_Toc59178436"/>
      <w:bookmarkStart w:id="890" w:name="_Toc59179410"/>
      <w:bookmarkStart w:id="891" w:name="_Toc58932660"/>
      <w:bookmarkStart w:id="892" w:name="_Toc58932819"/>
      <w:bookmarkStart w:id="893" w:name="_Toc58932977"/>
      <w:bookmarkStart w:id="894" w:name="_Toc58933137"/>
      <w:bookmarkStart w:id="895" w:name="_Toc58933295"/>
      <w:bookmarkStart w:id="896" w:name="_Toc58933452"/>
      <w:bookmarkStart w:id="897" w:name="_Toc58933610"/>
      <w:bookmarkStart w:id="898" w:name="_Toc58933769"/>
      <w:bookmarkStart w:id="899" w:name="_Toc58933926"/>
      <w:bookmarkStart w:id="900" w:name="_Toc58934083"/>
      <w:bookmarkStart w:id="901" w:name="_Toc58934240"/>
      <w:bookmarkStart w:id="902" w:name="_Toc58934398"/>
      <w:bookmarkStart w:id="903" w:name="_Toc58936826"/>
      <w:bookmarkStart w:id="904" w:name="_Toc59008477"/>
      <w:bookmarkStart w:id="905" w:name="_Toc59008644"/>
      <w:bookmarkStart w:id="906" w:name="_Toc59008806"/>
      <w:bookmarkStart w:id="907" w:name="_Toc59008925"/>
      <w:bookmarkStart w:id="908" w:name="_Toc59009087"/>
      <w:bookmarkStart w:id="909" w:name="_Toc59009207"/>
      <w:bookmarkStart w:id="910" w:name="_Toc59009369"/>
      <w:bookmarkStart w:id="911" w:name="_Toc59009532"/>
      <w:bookmarkStart w:id="912" w:name="_Toc59009695"/>
      <w:bookmarkStart w:id="913" w:name="_Toc59009856"/>
      <w:bookmarkStart w:id="914" w:name="_Toc59009974"/>
      <w:bookmarkStart w:id="915" w:name="_Toc59010136"/>
      <w:bookmarkStart w:id="916" w:name="_Toc59010255"/>
      <w:bookmarkStart w:id="917" w:name="_Toc59010374"/>
      <w:bookmarkStart w:id="918" w:name="_Toc59010493"/>
      <w:bookmarkStart w:id="919" w:name="_Toc59010612"/>
      <w:bookmarkStart w:id="920" w:name="_Toc59010731"/>
      <w:bookmarkStart w:id="921" w:name="_Toc59010850"/>
      <w:bookmarkStart w:id="922" w:name="_Toc59010970"/>
      <w:bookmarkStart w:id="923" w:name="_Toc59011089"/>
      <w:bookmarkStart w:id="924" w:name="_Toc59011209"/>
      <w:bookmarkStart w:id="925" w:name="_Toc59011329"/>
      <w:bookmarkStart w:id="926" w:name="_Toc59011449"/>
      <w:bookmarkStart w:id="927" w:name="_Toc59011569"/>
      <w:bookmarkStart w:id="928" w:name="_Toc59011688"/>
      <w:bookmarkStart w:id="929" w:name="_Toc59017566"/>
      <w:bookmarkStart w:id="930" w:name="_Toc59107429"/>
      <w:bookmarkStart w:id="931" w:name="_Toc59170282"/>
      <w:bookmarkStart w:id="932" w:name="_Toc59177389"/>
      <w:bookmarkStart w:id="933" w:name="_Toc59177513"/>
      <w:bookmarkStart w:id="934" w:name="_Toc59178437"/>
      <w:bookmarkStart w:id="935" w:name="_Toc59179411"/>
      <w:bookmarkStart w:id="936" w:name="_Toc58932661"/>
      <w:bookmarkStart w:id="937" w:name="_Toc58932820"/>
      <w:bookmarkStart w:id="938" w:name="_Toc58932978"/>
      <w:bookmarkStart w:id="939" w:name="_Toc58933138"/>
      <w:bookmarkStart w:id="940" w:name="_Toc58933296"/>
      <w:bookmarkStart w:id="941" w:name="_Toc58933453"/>
      <w:bookmarkStart w:id="942" w:name="_Toc58933611"/>
      <w:bookmarkStart w:id="943" w:name="_Toc58933770"/>
      <w:bookmarkStart w:id="944" w:name="_Toc58933927"/>
      <w:bookmarkStart w:id="945" w:name="_Toc58934084"/>
      <w:bookmarkStart w:id="946" w:name="_Toc58934241"/>
      <w:bookmarkStart w:id="947" w:name="_Toc58934399"/>
      <w:bookmarkStart w:id="948" w:name="_Toc58936827"/>
      <w:bookmarkStart w:id="949" w:name="_Toc59008478"/>
      <w:bookmarkStart w:id="950" w:name="_Toc59008645"/>
      <w:bookmarkStart w:id="951" w:name="_Toc59008807"/>
      <w:bookmarkStart w:id="952" w:name="_Toc59008926"/>
      <w:bookmarkStart w:id="953" w:name="_Toc59009088"/>
      <w:bookmarkStart w:id="954" w:name="_Toc59009208"/>
      <w:bookmarkStart w:id="955" w:name="_Toc59009370"/>
      <w:bookmarkStart w:id="956" w:name="_Toc59009533"/>
      <w:bookmarkStart w:id="957" w:name="_Toc59009696"/>
      <w:bookmarkStart w:id="958" w:name="_Toc59009857"/>
      <w:bookmarkStart w:id="959" w:name="_Toc59009975"/>
      <w:bookmarkStart w:id="960" w:name="_Toc59010137"/>
      <w:bookmarkStart w:id="961" w:name="_Toc59010256"/>
      <w:bookmarkStart w:id="962" w:name="_Toc59010375"/>
      <w:bookmarkStart w:id="963" w:name="_Toc59010494"/>
      <w:bookmarkStart w:id="964" w:name="_Toc59010613"/>
      <w:bookmarkStart w:id="965" w:name="_Toc59010732"/>
      <w:bookmarkStart w:id="966" w:name="_Toc59010851"/>
      <w:bookmarkStart w:id="967" w:name="_Toc59010971"/>
      <w:bookmarkStart w:id="968" w:name="_Toc59011090"/>
      <w:bookmarkStart w:id="969" w:name="_Toc59011210"/>
      <w:bookmarkStart w:id="970" w:name="_Toc59011330"/>
      <w:bookmarkStart w:id="971" w:name="_Toc59011450"/>
      <w:bookmarkStart w:id="972" w:name="_Toc59011570"/>
      <w:bookmarkStart w:id="973" w:name="_Toc59011689"/>
      <w:bookmarkStart w:id="974" w:name="_Toc59017567"/>
      <w:bookmarkStart w:id="975" w:name="_Toc59107430"/>
      <w:bookmarkStart w:id="976" w:name="_Toc59170283"/>
      <w:bookmarkStart w:id="977" w:name="_Toc59177390"/>
      <w:bookmarkStart w:id="978" w:name="_Toc59177514"/>
      <w:bookmarkStart w:id="979" w:name="_Toc59178438"/>
      <w:bookmarkStart w:id="980" w:name="_Toc59179412"/>
      <w:bookmarkStart w:id="981" w:name="_Toc58932662"/>
      <w:bookmarkStart w:id="982" w:name="_Toc58932821"/>
      <w:bookmarkStart w:id="983" w:name="_Toc58932979"/>
      <w:bookmarkStart w:id="984" w:name="_Toc58933139"/>
      <w:bookmarkStart w:id="985" w:name="_Toc58933297"/>
      <w:bookmarkStart w:id="986" w:name="_Toc58933454"/>
      <w:bookmarkStart w:id="987" w:name="_Toc58933612"/>
      <w:bookmarkStart w:id="988" w:name="_Toc58933771"/>
      <w:bookmarkStart w:id="989" w:name="_Toc58933928"/>
      <w:bookmarkStart w:id="990" w:name="_Toc58934085"/>
      <w:bookmarkStart w:id="991" w:name="_Toc58934242"/>
      <w:bookmarkStart w:id="992" w:name="_Toc58934400"/>
      <w:bookmarkStart w:id="993" w:name="_Toc58936828"/>
      <w:bookmarkStart w:id="994" w:name="_Toc59008479"/>
      <w:bookmarkStart w:id="995" w:name="_Toc59008646"/>
      <w:bookmarkStart w:id="996" w:name="_Toc59008808"/>
      <w:bookmarkStart w:id="997" w:name="_Toc59008927"/>
      <w:bookmarkStart w:id="998" w:name="_Toc59009089"/>
      <w:bookmarkStart w:id="999" w:name="_Toc59009209"/>
      <w:bookmarkStart w:id="1000" w:name="_Toc59009371"/>
      <w:bookmarkStart w:id="1001" w:name="_Toc59009534"/>
      <w:bookmarkStart w:id="1002" w:name="_Toc59009697"/>
      <w:bookmarkStart w:id="1003" w:name="_Toc59009858"/>
      <w:bookmarkStart w:id="1004" w:name="_Toc59009976"/>
      <w:bookmarkStart w:id="1005" w:name="_Toc59010138"/>
      <w:bookmarkStart w:id="1006" w:name="_Toc59010257"/>
      <w:bookmarkStart w:id="1007" w:name="_Toc59010376"/>
      <w:bookmarkStart w:id="1008" w:name="_Toc59010495"/>
      <w:bookmarkStart w:id="1009" w:name="_Toc59010614"/>
      <w:bookmarkStart w:id="1010" w:name="_Toc59010733"/>
      <w:bookmarkStart w:id="1011" w:name="_Toc59010852"/>
      <w:bookmarkStart w:id="1012" w:name="_Toc59010972"/>
      <w:bookmarkStart w:id="1013" w:name="_Toc59011091"/>
      <w:bookmarkStart w:id="1014" w:name="_Toc59011211"/>
      <w:bookmarkStart w:id="1015" w:name="_Toc59011331"/>
      <w:bookmarkStart w:id="1016" w:name="_Toc59011451"/>
      <w:bookmarkStart w:id="1017" w:name="_Toc59011571"/>
      <w:bookmarkStart w:id="1018" w:name="_Toc59011690"/>
      <w:bookmarkStart w:id="1019" w:name="_Toc59017568"/>
      <w:bookmarkStart w:id="1020" w:name="_Toc59107431"/>
      <w:bookmarkStart w:id="1021" w:name="_Toc59170284"/>
      <w:bookmarkStart w:id="1022" w:name="_Toc59177391"/>
      <w:bookmarkStart w:id="1023" w:name="_Toc59177515"/>
      <w:bookmarkStart w:id="1024" w:name="_Toc59178439"/>
      <w:bookmarkStart w:id="1025" w:name="_Toc59179413"/>
      <w:bookmarkStart w:id="1026" w:name="_Toc58932663"/>
      <w:bookmarkStart w:id="1027" w:name="_Toc58932822"/>
      <w:bookmarkStart w:id="1028" w:name="_Toc58932980"/>
      <w:bookmarkStart w:id="1029" w:name="_Toc58933140"/>
      <w:bookmarkStart w:id="1030" w:name="_Toc58933298"/>
      <w:bookmarkStart w:id="1031" w:name="_Toc58933455"/>
      <w:bookmarkStart w:id="1032" w:name="_Toc58933613"/>
      <w:bookmarkStart w:id="1033" w:name="_Toc58933772"/>
      <w:bookmarkStart w:id="1034" w:name="_Toc58933929"/>
      <w:bookmarkStart w:id="1035" w:name="_Toc58934086"/>
      <w:bookmarkStart w:id="1036" w:name="_Toc58934243"/>
      <w:bookmarkStart w:id="1037" w:name="_Toc58934401"/>
      <w:bookmarkStart w:id="1038" w:name="_Toc58936829"/>
      <w:bookmarkStart w:id="1039" w:name="_Toc59008480"/>
      <w:bookmarkStart w:id="1040" w:name="_Toc59008647"/>
      <w:bookmarkStart w:id="1041" w:name="_Toc59008809"/>
      <w:bookmarkStart w:id="1042" w:name="_Toc59008928"/>
      <w:bookmarkStart w:id="1043" w:name="_Toc59009090"/>
      <w:bookmarkStart w:id="1044" w:name="_Toc59009210"/>
      <w:bookmarkStart w:id="1045" w:name="_Toc59009372"/>
      <w:bookmarkStart w:id="1046" w:name="_Toc59009535"/>
      <w:bookmarkStart w:id="1047" w:name="_Toc59009698"/>
      <w:bookmarkStart w:id="1048" w:name="_Toc59009859"/>
      <w:bookmarkStart w:id="1049" w:name="_Toc59009977"/>
      <w:bookmarkStart w:id="1050" w:name="_Toc59010139"/>
      <w:bookmarkStart w:id="1051" w:name="_Toc59010258"/>
      <w:bookmarkStart w:id="1052" w:name="_Toc59010377"/>
      <w:bookmarkStart w:id="1053" w:name="_Toc59010496"/>
      <w:bookmarkStart w:id="1054" w:name="_Toc59010615"/>
      <w:bookmarkStart w:id="1055" w:name="_Toc59010734"/>
      <w:bookmarkStart w:id="1056" w:name="_Toc59010853"/>
      <w:bookmarkStart w:id="1057" w:name="_Toc59010973"/>
      <w:bookmarkStart w:id="1058" w:name="_Toc59011092"/>
      <w:bookmarkStart w:id="1059" w:name="_Toc59011212"/>
      <w:bookmarkStart w:id="1060" w:name="_Toc59011332"/>
      <w:bookmarkStart w:id="1061" w:name="_Toc59011452"/>
      <w:bookmarkStart w:id="1062" w:name="_Toc59011572"/>
      <w:bookmarkStart w:id="1063" w:name="_Toc59011691"/>
      <w:bookmarkStart w:id="1064" w:name="_Toc59017569"/>
      <w:bookmarkStart w:id="1065" w:name="_Toc59107432"/>
      <w:bookmarkStart w:id="1066" w:name="_Toc59170285"/>
      <w:bookmarkStart w:id="1067" w:name="_Toc59177392"/>
      <w:bookmarkStart w:id="1068" w:name="_Toc59177516"/>
      <w:bookmarkStart w:id="1069" w:name="_Toc59178440"/>
      <w:bookmarkStart w:id="1070" w:name="_Toc59179414"/>
      <w:bookmarkStart w:id="1071" w:name="_Toc58932670"/>
      <w:bookmarkStart w:id="1072" w:name="_Toc58932829"/>
      <w:bookmarkStart w:id="1073" w:name="_Toc58932987"/>
      <w:bookmarkStart w:id="1074" w:name="_Toc58933147"/>
      <w:bookmarkStart w:id="1075" w:name="_Toc58933305"/>
      <w:bookmarkStart w:id="1076" w:name="_Toc58933462"/>
      <w:bookmarkStart w:id="1077" w:name="_Toc58933620"/>
      <w:bookmarkStart w:id="1078" w:name="_Toc58933779"/>
      <w:bookmarkStart w:id="1079" w:name="_Toc58933936"/>
      <w:bookmarkStart w:id="1080" w:name="_Toc58934093"/>
      <w:bookmarkStart w:id="1081" w:name="_Toc58934250"/>
      <w:bookmarkStart w:id="1082" w:name="_Toc58934408"/>
      <w:bookmarkStart w:id="1083" w:name="_Toc58936836"/>
      <w:bookmarkStart w:id="1084" w:name="_Toc59008487"/>
      <w:bookmarkStart w:id="1085" w:name="_Toc59008654"/>
      <w:bookmarkStart w:id="1086" w:name="_Toc59008816"/>
      <w:bookmarkStart w:id="1087" w:name="_Toc59008935"/>
      <w:bookmarkStart w:id="1088" w:name="_Toc59009097"/>
      <w:bookmarkStart w:id="1089" w:name="_Toc59009217"/>
      <w:bookmarkStart w:id="1090" w:name="_Toc59009379"/>
      <w:bookmarkStart w:id="1091" w:name="_Toc59009542"/>
      <w:bookmarkStart w:id="1092" w:name="_Toc59009705"/>
      <w:bookmarkStart w:id="1093" w:name="_Toc59009866"/>
      <w:bookmarkStart w:id="1094" w:name="_Toc59009984"/>
      <w:bookmarkStart w:id="1095" w:name="_Toc59010146"/>
      <w:bookmarkStart w:id="1096" w:name="_Toc59010265"/>
      <w:bookmarkStart w:id="1097" w:name="_Toc59010384"/>
      <w:bookmarkStart w:id="1098" w:name="_Toc59010503"/>
      <w:bookmarkStart w:id="1099" w:name="_Toc59010622"/>
      <w:bookmarkStart w:id="1100" w:name="_Toc59010741"/>
      <w:bookmarkStart w:id="1101" w:name="_Toc59010860"/>
      <w:bookmarkStart w:id="1102" w:name="_Toc59010980"/>
      <w:bookmarkStart w:id="1103" w:name="_Toc59011099"/>
      <w:bookmarkStart w:id="1104" w:name="_Toc59011219"/>
      <w:bookmarkStart w:id="1105" w:name="_Toc59011339"/>
      <w:bookmarkStart w:id="1106" w:name="_Toc59011459"/>
      <w:bookmarkStart w:id="1107" w:name="_Toc59011579"/>
      <w:bookmarkStart w:id="1108" w:name="_Toc59011698"/>
      <w:bookmarkStart w:id="1109" w:name="_Toc59017576"/>
      <w:bookmarkStart w:id="1110" w:name="_Toc59107439"/>
      <w:bookmarkStart w:id="1111" w:name="_Toc59170292"/>
      <w:bookmarkStart w:id="1112" w:name="_Toc59177399"/>
      <w:bookmarkStart w:id="1113" w:name="_Toc59177523"/>
      <w:bookmarkStart w:id="1114" w:name="_Toc59178447"/>
      <w:bookmarkStart w:id="1115" w:name="_Toc59179421"/>
      <w:bookmarkStart w:id="1116" w:name="_Toc58932682"/>
      <w:bookmarkStart w:id="1117" w:name="_Toc58932841"/>
      <w:bookmarkStart w:id="1118" w:name="_Toc58932999"/>
      <w:bookmarkStart w:id="1119" w:name="_Toc58933159"/>
      <w:bookmarkStart w:id="1120" w:name="_Toc58933317"/>
      <w:bookmarkStart w:id="1121" w:name="_Toc58933474"/>
      <w:bookmarkStart w:id="1122" w:name="_Toc58933632"/>
      <w:bookmarkStart w:id="1123" w:name="_Toc58933791"/>
      <w:bookmarkStart w:id="1124" w:name="_Toc58933948"/>
      <w:bookmarkStart w:id="1125" w:name="_Toc58934105"/>
      <w:bookmarkStart w:id="1126" w:name="_Toc58934262"/>
      <w:bookmarkStart w:id="1127" w:name="_Toc58934420"/>
      <w:bookmarkStart w:id="1128" w:name="_Toc58936848"/>
      <w:bookmarkStart w:id="1129" w:name="_Toc59008499"/>
      <w:bookmarkStart w:id="1130" w:name="_Toc59008666"/>
      <w:bookmarkStart w:id="1131" w:name="_Toc59008828"/>
      <w:bookmarkStart w:id="1132" w:name="_Toc59008947"/>
      <w:bookmarkStart w:id="1133" w:name="_Toc59009109"/>
      <w:bookmarkStart w:id="1134" w:name="_Toc59009229"/>
      <w:bookmarkStart w:id="1135" w:name="_Toc59009391"/>
      <w:bookmarkStart w:id="1136" w:name="_Toc59009554"/>
      <w:bookmarkStart w:id="1137" w:name="_Toc59009717"/>
      <w:bookmarkStart w:id="1138" w:name="_Toc59009878"/>
      <w:bookmarkStart w:id="1139" w:name="_Toc59009996"/>
      <w:bookmarkStart w:id="1140" w:name="_Toc59010158"/>
      <w:bookmarkStart w:id="1141" w:name="_Toc59010277"/>
      <w:bookmarkStart w:id="1142" w:name="_Toc59010396"/>
      <w:bookmarkStart w:id="1143" w:name="_Toc59010515"/>
      <w:bookmarkStart w:id="1144" w:name="_Toc59010634"/>
      <w:bookmarkStart w:id="1145" w:name="_Toc59010753"/>
      <w:bookmarkStart w:id="1146" w:name="_Toc59010872"/>
      <w:bookmarkStart w:id="1147" w:name="_Toc59010992"/>
      <w:bookmarkStart w:id="1148" w:name="_Toc59011111"/>
      <w:bookmarkStart w:id="1149" w:name="_Toc59011231"/>
      <w:bookmarkStart w:id="1150" w:name="_Toc59011351"/>
      <w:bookmarkStart w:id="1151" w:name="_Toc59011471"/>
      <w:bookmarkStart w:id="1152" w:name="_Toc59011591"/>
      <w:bookmarkStart w:id="1153" w:name="_Toc59011710"/>
      <w:bookmarkStart w:id="1154" w:name="_Toc59017588"/>
      <w:bookmarkStart w:id="1155" w:name="_Toc59107451"/>
      <w:bookmarkStart w:id="1156" w:name="_Toc59170304"/>
      <w:bookmarkStart w:id="1157" w:name="_Toc59177411"/>
      <w:bookmarkStart w:id="1158" w:name="_Toc59177535"/>
      <w:bookmarkStart w:id="1159" w:name="_Toc59178459"/>
      <w:bookmarkStart w:id="1160" w:name="_Toc59179433"/>
      <w:bookmarkStart w:id="1161" w:name="_Toc58932688"/>
      <w:bookmarkStart w:id="1162" w:name="_Toc58932847"/>
      <w:bookmarkStart w:id="1163" w:name="_Toc58933005"/>
      <w:bookmarkStart w:id="1164" w:name="_Toc58933165"/>
      <w:bookmarkStart w:id="1165" w:name="_Toc58933323"/>
      <w:bookmarkStart w:id="1166" w:name="_Toc58933480"/>
      <w:bookmarkStart w:id="1167" w:name="_Toc58933638"/>
      <w:bookmarkStart w:id="1168" w:name="_Toc58933797"/>
      <w:bookmarkStart w:id="1169" w:name="_Toc58933954"/>
      <w:bookmarkStart w:id="1170" w:name="_Toc58934111"/>
      <w:bookmarkStart w:id="1171" w:name="_Toc58934268"/>
      <w:bookmarkStart w:id="1172" w:name="_Toc58934426"/>
      <w:bookmarkStart w:id="1173" w:name="_Toc58936854"/>
      <w:bookmarkStart w:id="1174" w:name="_Toc59008505"/>
      <w:bookmarkStart w:id="1175" w:name="_Toc59008672"/>
      <w:bookmarkStart w:id="1176" w:name="_Toc59008834"/>
      <w:bookmarkStart w:id="1177" w:name="_Toc59008953"/>
      <w:bookmarkStart w:id="1178" w:name="_Toc59009115"/>
      <w:bookmarkStart w:id="1179" w:name="_Toc59009235"/>
      <w:bookmarkStart w:id="1180" w:name="_Toc59009397"/>
      <w:bookmarkStart w:id="1181" w:name="_Toc59009560"/>
      <w:bookmarkStart w:id="1182" w:name="_Toc59009723"/>
      <w:bookmarkStart w:id="1183" w:name="_Toc59009884"/>
      <w:bookmarkStart w:id="1184" w:name="_Toc59010002"/>
      <w:bookmarkStart w:id="1185" w:name="_Toc59010164"/>
      <w:bookmarkStart w:id="1186" w:name="_Toc59010283"/>
      <w:bookmarkStart w:id="1187" w:name="_Toc59010402"/>
      <w:bookmarkStart w:id="1188" w:name="_Toc59010521"/>
      <w:bookmarkStart w:id="1189" w:name="_Toc59010640"/>
      <w:bookmarkStart w:id="1190" w:name="_Toc59010759"/>
      <w:bookmarkStart w:id="1191" w:name="_Toc59010878"/>
      <w:bookmarkStart w:id="1192" w:name="_Toc59010998"/>
      <w:bookmarkStart w:id="1193" w:name="_Toc59011117"/>
      <w:bookmarkStart w:id="1194" w:name="_Toc59011237"/>
      <w:bookmarkStart w:id="1195" w:name="_Toc59011357"/>
      <w:bookmarkStart w:id="1196" w:name="_Toc59011477"/>
      <w:bookmarkStart w:id="1197" w:name="_Toc59011597"/>
      <w:bookmarkStart w:id="1198" w:name="_Toc59011716"/>
      <w:bookmarkStart w:id="1199" w:name="_Toc59017594"/>
      <w:bookmarkStart w:id="1200" w:name="_Toc59107457"/>
      <w:bookmarkStart w:id="1201" w:name="_Toc59170310"/>
      <w:bookmarkStart w:id="1202" w:name="_Toc59177417"/>
      <w:bookmarkStart w:id="1203" w:name="_Toc59177541"/>
      <w:bookmarkStart w:id="1204" w:name="_Toc59178465"/>
      <w:bookmarkStart w:id="1205" w:name="_Toc59179439"/>
      <w:bookmarkStart w:id="1206" w:name="_Toc58932695"/>
      <w:bookmarkStart w:id="1207" w:name="_Toc58932854"/>
      <w:bookmarkStart w:id="1208" w:name="_Toc58933012"/>
      <w:bookmarkStart w:id="1209" w:name="_Toc58933172"/>
      <w:bookmarkStart w:id="1210" w:name="_Toc58933330"/>
      <w:bookmarkStart w:id="1211" w:name="_Toc58933487"/>
      <w:bookmarkStart w:id="1212" w:name="_Toc58933645"/>
      <w:bookmarkStart w:id="1213" w:name="_Toc58933804"/>
      <w:bookmarkStart w:id="1214" w:name="_Toc58933961"/>
      <w:bookmarkStart w:id="1215" w:name="_Toc58934118"/>
      <w:bookmarkStart w:id="1216" w:name="_Toc58934275"/>
      <w:bookmarkStart w:id="1217" w:name="_Toc58934433"/>
      <w:bookmarkStart w:id="1218" w:name="_Toc58936861"/>
      <w:bookmarkStart w:id="1219" w:name="_Toc59008512"/>
      <w:bookmarkStart w:id="1220" w:name="_Toc59008679"/>
      <w:bookmarkStart w:id="1221" w:name="_Toc59008841"/>
      <w:bookmarkStart w:id="1222" w:name="_Toc59008960"/>
      <w:bookmarkStart w:id="1223" w:name="_Toc59009122"/>
      <w:bookmarkStart w:id="1224" w:name="_Toc59009242"/>
      <w:bookmarkStart w:id="1225" w:name="_Toc59009404"/>
      <w:bookmarkStart w:id="1226" w:name="_Toc59009567"/>
      <w:bookmarkStart w:id="1227" w:name="_Toc59009730"/>
      <w:bookmarkStart w:id="1228" w:name="_Toc59009891"/>
      <w:bookmarkStart w:id="1229" w:name="_Toc59010009"/>
      <w:bookmarkStart w:id="1230" w:name="_Toc59010171"/>
      <w:bookmarkStart w:id="1231" w:name="_Toc59010290"/>
      <w:bookmarkStart w:id="1232" w:name="_Toc59010409"/>
      <w:bookmarkStart w:id="1233" w:name="_Toc59010528"/>
      <w:bookmarkStart w:id="1234" w:name="_Toc59010647"/>
      <w:bookmarkStart w:id="1235" w:name="_Toc59010766"/>
      <w:bookmarkStart w:id="1236" w:name="_Toc59010885"/>
      <w:bookmarkStart w:id="1237" w:name="_Toc59011005"/>
      <w:bookmarkStart w:id="1238" w:name="_Toc59011124"/>
      <w:bookmarkStart w:id="1239" w:name="_Toc59011244"/>
      <w:bookmarkStart w:id="1240" w:name="_Toc59011364"/>
      <w:bookmarkStart w:id="1241" w:name="_Toc59011484"/>
      <w:bookmarkStart w:id="1242" w:name="_Toc59011604"/>
      <w:bookmarkStart w:id="1243" w:name="_Toc59011723"/>
      <w:bookmarkStart w:id="1244" w:name="_Toc59017601"/>
      <w:bookmarkStart w:id="1245" w:name="_Toc59107464"/>
      <w:bookmarkStart w:id="1246" w:name="_Toc59170317"/>
      <w:bookmarkStart w:id="1247" w:name="_Toc59177424"/>
      <w:bookmarkStart w:id="1248" w:name="_Toc59177548"/>
      <w:bookmarkStart w:id="1249" w:name="_Toc59178472"/>
      <w:bookmarkStart w:id="1250" w:name="_Toc59179446"/>
      <w:bookmarkStart w:id="1251" w:name="_Toc58932701"/>
      <w:bookmarkStart w:id="1252" w:name="_Toc58932860"/>
      <w:bookmarkStart w:id="1253" w:name="_Toc58933018"/>
      <w:bookmarkStart w:id="1254" w:name="_Toc58933178"/>
      <w:bookmarkStart w:id="1255" w:name="_Toc58933336"/>
      <w:bookmarkStart w:id="1256" w:name="_Toc58933493"/>
      <w:bookmarkStart w:id="1257" w:name="_Toc58933651"/>
      <w:bookmarkStart w:id="1258" w:name="_Toc58933810"/>
      <w:bookmarkStart w:id="1259" w:name="_Toc58933967"/>
      <w:bookmarkStart w:id="1260" w:name="_Toc58934124"/>
      <w:bookmarkStart w:id="1261" w:name="_Toc58934281"/>
      <w:bookmarkStart w:id="1262" w:name="_Toc58934439"/>
      <w:bookmarkStart w:id="1263" w:name="_Toc58936867"/>
      <w:bookmarkStart w:id="1264" w:name="_Toc59008518"/>
      <w:bookmarkStart w:id="1265" w:name="_Toc59008685"/>
      <w:bookmarkStart w:id="1266" w:name="_Toc59008847"/>
      <w:bookmarkStart w:id="1267" w:name="_Toc59008966"/>
      <w:bookmarkStart w:id="1268" w:name="_Toc59009128"/>
      <w:bookmarkStart w:id="1269" w:name="_Toc59009248"/>
      <w:bookmarkStart w:id="1270" w:name="_Toc59009410"/>
      <w:bookmarkStart w:id="1271" w:name="_Toc59009573"/>
      <w:bookmarkStart w:id="1272" w:name="_Toc59009736"/>
      <w:bookmarkStart w:id="1273" w:name="_Toc59009897"/>
      <w:bookmarkStart w:id="1274" w:name="_Toc59010015"/>
      <w:bookmarkStart w:id="1275" w:name="_Toc59010177"/>
      <w:bookmarkStart w:id="1276" w:name="_Toc59010296"/>
      <w:bookmarkStart w:id="1277" w:name="_Toc59010415"/>
      <w:bookmarkStart w:id="1278" w:name="_Toc59010534"/>
      <w:bookmarkStart w:id="1279" w:name="_Toc59010653"/>
      <w:bookmarkStart w:id="1280" w:name="_Toc59010772"/>
      <w:bookmarkStart w:id="1281" w:name="_Toc59010891"/>
      <w:bookmarkStart w:id="1282" w:name="_Toc59011011"/>
      <w:bookmarkStart w:id="1283" w:name="_Toc59011130"/>
      <w:bookmarkStart w:id="1284" w:name="_Toc59011250"/>
      <w:bookmarkStart w:id="1285" w:name="_Toc59011370"/>
      <w:bookmarkStart w:id="1286" w:name="_Toc59011490"/>
      <w:bookmarkStart w:id="1287" w:name="_Toc59011610"/>
      <w:bookmarkStart w:id="1288" w:name="_Toc59011729"/>
      <w:bookmarkStart w:id="1289" w:name="_Toc59017607"/>
      <w:bookmarkStart w:id="1290" w:name="_Toc59107470"/>
      <w:bookmarkStart w:id="1291" w:name="_Toc59170323"/>
      <w:bookmarkStart w:id="1292" w:name="_Toc59177430"/>
      <w:bookmarkStart w:id="1293" w:name="_Toc59177554"/>
      <w:bookmarkStart w:id="1294" w:name="_Toc59178478"/>
      <w:bookmarkStart w:id="1295" w:name="_Toc59179452"/>
      <w:bookmarkStart w:id="1296" w:name="_Toc58932707"/>
      <w:bookmarkStart w:id="1297" w:name="_Toc58932866"/>
      <w:bookmarkStart w:id="1298" w:name="_Toc58933024"/>
      <w:bookmarkStart w:id="1299" w:name="_Toc58933184"/>
      <w:bookmarkStart w:id="1300" w:name="_Toc58933342"/>
      <w:bookmarkStart w:id="1301" w:name="_Toc58933499"/>
      <w:bookmarkStart w:id="1302" w:name="_Toc58933657"/>
      <w:bookmarkStart w:id="1303" w:name="_Toc58933816"/>
      <w:bookmarkStart w:id="1304" w:name="_Toc58933973"/>
      <w:bookmarkStart w:id="1305" w:name="_Toc58934130"/>
      <w:bookmarkStart w:id="1306" w:name="_Toc58934287"/>
      <w:bookmarkStart w:id="1307" w:name="_Toc58934445"/>
      <w:bookmarkStart w:id="1308" w:name="_Toc58936873"/>
      <w:bookmarkStart w:id="1309" w:name="_Toc59008524"/>
      <w:bookmarkStart w:id="1310" w:name="_Toc59008691"/>
      <w:bookmarkStart w:id="1311" w:name="_Toc59008853"/>
      <w:bookmarkStart w:id="1312" w:name="_Toc59008972"/>
      <w:bookmarkStart w:id="1313" w:name="_Toc59009134"/>
      <w:bookmarkStart w:id="1314" w:name="_Toc59009254"/>
      <w:bookmarkStart w:id="1315" w:name="_Toc59009416"/>
      <w:bookmarkStart w:id="1316" w:name="_Toc59009579"/>
      <w:bookmarkStart w:id="1317" w:name="_Toc59009742"/>
      <w:bookmarkStart w:id="1318" w:name="_Toc59009903"/>
      <w:bookmarkStart w:id="1319" w:name="_Toc59010021"/>
      <w:bookmarkStart w:id="1320" w:name="_Toc59010183"/>
      <w:bookmarkStart w:id="1321" w:name="_Toc59010302"/>
      <w:bookmarkStart w:id="1322" w:name="_Toc59010421"/>
      <w:bookmarkStart w:id="1323" w:name="_Toc59010540"/>
      <w:bookmarkStart w:id="1324" w:name="_Toc59010659"/>
      <w:bookmarkStart w:id="1325" w:name="_Toc59010778"/>
      <w:bookmarkStart w:id="1326" w:name="_Toc59010897"/>
      <w:bookmarkStart w:id="1327" w:name="_Toc59011017"/>
      <w:bookmarkStart w:id="1328" w:name="_Toc59011136"/>
      <w:bookmarkStart w:id="1329" w:name="_Toc59011256"/>
      <w:bookmarkStart w:id="1330" w:name="_Toc59011376"/>
      <w:bookmarkStart w:id="1331" w:name="_Toc59011496"/>
      <w:bookmarkStart w:id="1332" w:name="_Toc59011616"/>
      <w:bookmarkStart w:id="1333" w:name="_Toc59011735"/>
      <w:bookmarkStart w:id="1334" w:name="_Toc59017613"/>
      <w:bookmarkStart w:id="1335" w:name="_Toc59107476"/>
      <w:bookmarkStart w:id="1336" w:name="_Toc59170329"/>
      <w:bookmarkStart w:id="1337" w:name="_Toc59177436"/>
      <w:bookmarkStart w:id="1338" w:name="_Toc59177560"/>
      <w:bookmarkStart w:id="1339" w:name="_Toc59178484"/>
      <w:bookmarkStart w:id="1340" w:name="_Toc59179458"/>
      <w:bookmarkStart w:id="1341" w:name="_Toc58932714"/>
      <w:bookmarkStart w:id="1342" w:name="_Toc58932873"/>
      <w:bookmarkStart w:id="1343" w:name="_Toc58933031"/>
      <w:bookmarkStart w:id="1344" w:name="_Toc58933191"/>
      <w:bookmarkStart w:id="1345" w:name="_Toc58933349"/>
      <w:bookmarkStart w:id="1346" w:name="_Toc58933506"/>
      <w:bookmarkStart w:id="1347" w:name="_Toc58933664"/>
      <w:bookmarkStart w:id="1348" w:name="_Toc58933823"/>
      <w:bookmarkStart w:id="1349" w:name="_Toc58933980"/>
      <w:bookmarkStart w:id="1350" w:name="_Toc58934137"/>
      <w:bookmarkStart w:id="1351" w:name="_Toc58934294"/>
      <w:bookmarkStart w:id="1352" w:name="_Toc58934452"/>
      <w:bookmarkStart w:id="1353" w:name="_Toc58936880"/>
      <w:bookmarkStart w:id="1354" w:name="_Toc59008531"/>
      <w:bookmarkStart w:id="1355" w:name="_Toc59008698"/>
      <w:bookmarkStart w:id="1356" w:name="_Toc59008860"/>
      <w:bookmarkStart w:id="1357" w:name="_Toc59008979"/>
      <w:bookmarkStart w:id="1358" w:name="_Toc59009141"/>
      <w:bookmarkStart w:id="1359" w:name="_Toc59009261"/>
      <w:bookmarkStart w:id="1360" w:name="_Toc59009423"/>
      <w:bookmarkStart w:id="1361" w:name="_Toc59009586"/>
      <w:bookmarkStart w:id="1362" w:name="_Toc59009749"/>
      <w:bookmarkStart w:id="1363" w:name="_Toc59009910"/>
      <w:bookmarkStart w:id="1364" w:name="_Toc59010028"/>
      <w:bookmarkStart w:id="1365" w:name="_Toc59010190"/>
      <w:bookmarkStart w:id="1366" w:name="_Toc59010309"/>
      <w:bookmarkStart w:id="1367" w:name="_Toc59010428"/>
      <w:bookmarkStart w:id="1368" w:name="_Toc59010547"/>
      <w:bookmarkStart w:id="1369" w:name="_Toc59010666"/>
      <w:bookmarkStart w:id="1370" w:name="_Toc59010785"/>
      <w:bookmarkStart w:id="1371" w:name="_Toc59010904"/>
      <w:bookmarkStart w:id="1372" w:name="_Toc59011024"/>
      <w:bookmarkStart w:id="1373" w:name="_Toc59011143"/>
      <w:bookmarkStart w:id="1374" w:name="_Toc59011263"/>
      <w:bookmarkStart w:id="1375" w:name="_Toc59011383"/>
      <w:bookmarkStart w:id="1376" w:name="_Toc59011503"/>
      <w:bookmarkStart w:id="1377" w:name="_Toc59011623"/>
      <w:bookmarkStart w:id="1378" w:name="_Toc59011742"/>
      <w:bookmarkStart w:id="1379" w:name="_Toc59017620"/>
      <w:bookmarkStart w:id="1380" w:name="_Toc59107483"/>
      <w:bookmarkStart w:id="1381" w:name="_Toc59170336"/>
      <w:bookmarkStart w:id="1382" w:name="_Toc59177443"/>
      <w:bookmarkStart w:id="1383" w:name="_Toc59177567"/>
      <w:bookmarkStart w:id="1384" w:name="_Toc59178491"/>
      <w:bookmarkStart w:id="1385" w:name="_Toc59179465"/>
      <w:bookmarkStart w:id="1386" w:name="_Toc58932721"/>
      <w:bookmarkStart w:id="1387" w:name="_Toc58932880"/>
      <w:bookmarkStart w:id="1388" w:name="_Toc58933038"/>
      <w:bookmarkStart w:id="1389" w:name="_Toc58933198"/>
      <w:bookmarkStart w:id="1390" w:name="_Toc58933356"/>
      <w:bookmarkStart w:id="1391" w:name="_Toc58933513"/>
      <w:bookmarkStart w:id="1392" w:name="_Toc58933671"/>
      <w:bookmarkStart w:id="1393" w:name="_Toc58933830"/>
      <w:bookmarkStart w:id="1394" w:name="_Toc58933987"/>
      <w:bookmarkStart w:id="1395" w:name="_Toc58934144"/>
      <w:bookmarkStart w:id="1396" w:name="_Toc58934301"/>
      <w:bookmarkStart w:id="1397" w:name="_Toc58934459"/>
      <w:bookmarkStart w:id="1398" w:name="_Toc58936887"/>
      <w:bookmarkStart w:id="1399" w:name="_Toc59008538"/>
      <w:bookmarkStart w:id="1400" w:name="_Toc59008705"/>
      <w:bookmarkStart w:id="1401" w:name="_Toc59008867"/>
      <w:bookmarkStart w:id="1402" w:name="_Toc59008986"/>
      <w:bookmarkStart w:id="1403" w:name="_Toc59009148"/>
      <w:bookmarkStart w:id="1404" w:name="_Toc59009268"/>
      <w:bookmarkStart w:id="1405" w:name="_Toc59009430"/>
      <w:bookmarkStart w:id="1406" w:name="_Toc59009593"/>
      <w:bookmarkStart w:id="1407" w:name="_Toc59009756"/>
      <w:bookmarkStart w:id="1408" w:name="_Toc59009917"/>
      <w:bookmarkStart w:id="1409" w:name="_Toc59010035"/>
      <w:bookmarkStart w:id="1410" w:name="_Toc59010197"/>
      <w:bookmarkStart w:id="1411" w:name="_Toc59010316"/>
      <w:bookmarkStart w:id="1412" w:name="_Toc59010435"/>
      <w:bookmarkStart w:id="1413" w:name="_Toc59010554"/>
      <w:bookmarkStart w:id="1414" w:name="_Toc59010673"/>
      <w:bookmarkStart w:id="1415" w:name="_Toc59010792"/>
      <w:bookmarkStart w:id="1416" w:name="_Toc59010911"/>
      <w:bookmarkStart w:id="1417" w:name="_Toc59011031"/>
      <w:bookmarkStart w:id="1418" w:name="_Toc59011150"/>
      <w:bookmarkStart w:id="1419" w:name="_Toc59011270"/>
      <w:bookmarkStart w:id="1420" w:name="_Toc59011390"/>
      <w:bookmarkStart w:id="1421" w:name="_Toc59011510"/>
      <w:bookmarkStart w:id="1422" w:name="_Toc59011630"/>
      <w:bookmarkStart w:id="1423" w:name="_Toc59011749"/>
      <w:bookmarkStart w:id="1424" w:name="_Toc59017627"/>
      <w:bookmarkStart w:id="1425" w:name="_Toc59107490"/>
      <w:bookmarkStart w:id="1426" w:name="_Toc59170343"/>
      <w:bookmarkStart w:id="1427" w:name="_Toc59177450"/>
      <w:bookmarkStart w:id="1428" w:name="_Toc59177574"/>
      <w:bookmarkStart w:id="1429" w:name="_Toc59178498"/>
      <w:bookmarkStart w:id="1430" w:name="_Toc59179472"/>
      <w:bookmarkStart w:id="1431" w:name="_Toc58932727"/>
      <w:bookmarkStart w:id="1432" w:name="_Toc58932886"/>
      <w:bookmarkStart w:id="1433" w:name="_Toc58933044"/>
      <w:bookmarkStart w:id="1434" w:name="_Toc58933204"/>
      <w:bookmarkStart w:id="1435" w:name="_Toc58933362"/>
      <w:bookmarkStart w:id="1436" w:name="_Toc58933519"/>
      <w:bookmarkStart w:id="1437" w:name="_Toc58933677"/>
      <w:bookmarkStart w:id="1438" w:name="_Toc58933836"/>
      <w:bookmarkStart w:id="1439" w:name="_Toc58933993"/>
      <w:bookmarkStart w:id="1440" w:name="_Toc58934150"/>
      <w:bookmarkStart w:id="1441" w:name="_Toc58934307"/>
      <w:bookmarkStart w:id="1442" w:name="_Toc58934465"/>
      <w:bookmarkStart w:id="1443" w:name="_Toc58936893"/>
      <w:bookmarkStart w:id="1444" w:name="_Toc59008544"/>
      <w:bookmarkStart w:id="1445" w:name="_Toc59008711"/>
      <w:bookmarkStart w:id="1446" w:name="_Toc59008873"/>
      <w:bookmarkStart w:id="1447" w:name="_Toc59008992"/>
      <w:bookmarkStart w:id="1448" w:name="_Toc59009154"/>
      <w:bookmarkStart w:id="1449" w:name="_Toc59009274"/>
      <w:bookmarkStart w:id="1450" w:name="_Toc59009436"/>
      <w:bookmarkStart w:id="1451" w:name="_Toc59009599"/>
      <w:bookmarkStart w:id="1452" w:name="_Toc59009762"/>
      <w:bookmarkStart w:id="1453" w:name="_Toc59009923"/>
      <w:bookmarkStart w:id="1454" w:name="_Toc59010041"/>
      <w:bookmarkStart w:id="1455" w:name="_Toc59010203"/>
      <w:bookmarkStart w:id="1456" w:name="_Toc59010322"/>
      <w:bookmarkStart w:id="1457" w:name="_Toc59010441"/>
      <w:bookmarkStart w:id="1458" w:name="_Toc59010560"/>
      <w:bookmarkStart w:id="1459" w:name="_Toc59010679"/>
      <w:bookmarkStart w:id="1460" w:name="_Toc59010798"/>
      <w:bookmarkStart w:id="1461" w:name="_Toc59010917"/>
      <w:bookmarkStart w:id="1462" w:name="_Toc59011037"/>
      <w:bookmarkStart w:id="1463" w:name="_Toc59011156"/>
      <w:bookmarkStart w:id="1464" w:name="_Toc59011276"/>
      <w:bookmarkStart w:id="1465" w:name="_Toc59011396"/>
      <w:bookmarkStart w:id="1466" w:name="_Toc59011516"/>
      <w:bookmarkStart w:id="1467" w:name="_Toc59011636"/>
      <w:bookmarkStart w:id="1468" w:name="_Toc59011755"/>
      <w:bookmarkStart w:id="1469" w:name="_Toc59017633"/>
      <w:bookmarkStart w:id="1470" w:name="_Toc59107496"/>
      <w:bookmarkStart w:id="1471" w:name="_Toc59170349"/>
      <w:bookmarkStart w:id="1472" w:name="_Toc59177456"/>
      <w:bookmarkStart w:id="1473" w:name="_Toc59177580"/>
      <w:bookmarkStart w:id="1474" w:name="_Toc59178504"/>
      <w:bookmarkStart w:id="1475" w:name="_Toc59179478"/>
      <w:bookmarkStart w:id="1476" w:name="_Toc58932733"/>
      <w:bookmarkStart w:id="1477" w:name="_Toc58932892"/>
      <w:bookmarkStart w:id="1478" w:name="_Toc58933050"/>
      <w:bookmarkStart w:id="1479" w:name="_Toc58933210"/>
      <w:bookmarkStart w:id="1480" w:name="_Toc58933368"/>
      <w:bookmarkStart w:id="1481" w:name="_Toc58933525"/>
      <w:bookmarkStart w:id="1482" w:name="_Toc58933683"/>
      <w:bookmarkStart w:id="1483" w:name="_Toc58933842"/>
      <w:bookmarkStart w:id="1484" w:name="_Toc58933999"/>
      <w:bookmarkStart w:id="1485" w:name="_Toc58934156"/>
      <w:bookmarkStart w:id="1486" w:name="_Toc58934313"/>
      <w:bookmarkStart w:id="1487" w:name="_Toc58934471"/>
      <w:bookmarkStart w:id="1488" w:name="_Toc58936899"/>
      <w:bookmarkStart w:id="1489" w:name="_Toc59008550"/>
      <w:bookmarkStart w:id="1490" w:name="_Toc59008717"/>
      <w:bookmarkStart w:id="1491" w:name="_Toc59008879"/>
      <w:bookmarkStart w:id="1492" w:name="_Toc59008998"/>
      <w:bookmarkStart w:id="1493" w:name="_Toc59009160"/>
      <w:bookmarkStart w:id="1494" w:name="_Toc59009280"/>
      <w:bookmarkStart w:id="1495" w:name="_Toc59009442"/>
      <w:bookmarkStart w:id="1496" w:name="_Toc59009605"/>
      <w:bookmarkStart w:id="1497" w:name="_Toc59009768"/>
      <w:bookmarkStart w:id="1498" w:name="_Toc59009929"/>
      <w:bookmarkStart w:id="1499" w:name="_Toc59010047"/>
      <w:bookmarkStart w:id="1500" w:name="_Toc59010209"/>
      <w:bookmarkStart w:id="1501" w:name="_Toc59010328"/>
      <w:bookmarkStart w:id="1502" w:name="_Toc59010447"/>
      <w:bookmarkStart w:id="1503" w:name="_Toc59010566"/>
      <w:bookmarkStart w:id="1504" w:name="_Toc59010685"/>
      <w:bookmarkStart w:id="1505" w:name="_Toc59010804"/>
      <w:bookmarkStart w:id="1506" w:name="_Toc59010923"/>
      <w:bookmarkStart w:id="1507" w:name="_Toc59011043"/>
      <w:bookmarkStart w:id="1508" w:name="_Toc59011162"/>
      <w:bookmarkStart w:id="1509" w:name="_Toc59011282"/>
      <w:bookmarkStart w:id="1510" w:name="_Toc59011402"/>
      <w:bookmarkStart w:id="1511" w:name="_Toc59011522"/>
      <w:bookmarkStart w:id="1512" w:name="_Toc59011642"/>
      <w:bookmarkStart w:id="1513" w:name="_Toc59011761"/>
      <w:bookmarkStart w:id="1514" w:name="_Toc59017639"/>
      <w:bookmarkStart w:id="1515" w:name="_Toc59107502"/>
      <w:bookmarkStart w:id="1516" w:name="_Toc59170355"/>
      <w:bookmarkStart w:id="1517" w:name="_Toc59177462"/>
      <w:bookmarkStart w:id="1518" w:name="_Toc59177586"/>
      <w:bookmarkStart w:id="1519" w:name="_Toc59178510"/>
      <w:bookmarkStart w:id="1520" w:name="_Toc59179484"/>
      <w:bookmarkStart w:id="1521" w:name="_Toc58932739"/>
      <w:bookmarkStart w:id="1522" w:name="_Toc58932898"/>
      <w:bookmarkStart w:id="1523" w:name="_Toc58933056"/>
      <w:bookmarkStart w:id="1524" w:name="_Toc58933216"/>
      <w:bookmarkStart w:id="1525" w:name="_Toc58933374"/>
      <w:bookmarkStart w:id="1526" w:name="_Toc58933531"/>
      <w:bookmarkStart w:id="1527" w:name="_Toc58933689"/>
      <w:bookmarkStart w:id="1528" w:name="_Toc58933848"/>
      <w:bookmarkStart w:id="1529" w:name="_Toc58934005"/>
      <w:bookmarkStart w:id="1530" w:name="_Toc58934162"/>
      <w:bookmarkStart w:id="1531" w:name="_Toc58934319"/>
      <w:bookmarkStart w:id="1532" w:name="_Toc58934477"/>
      <w:bookmarkStart w:id="1533" w:name="_Toc58936905"/>
      <w:bookmarkStart w:id="1534" w:name="_Toc59008556"/>
      <w:bookmarkStart w:id="1535" w:name="_Toc59008723"/>
      <w:bookmarkStart w:id="1536" w:name="_Toc59008885"/>
      <w:bookmarkStart w:id="1537" w:name="_Toc59009004"/>
      <w:bookmarkStart w:id="1538" w:name="_Toc59009166"/>
      <w:bookmarkStart w:id="1539" w:name="_Toc59009286"/>
      <w:bookmarkStart w:id="1540" w:name="_Toc59009448"/>
      <w:bookmarkStart w:id="1541" w:name="_Toc59009611"/>
      <w:bookmarkStart w:id="1542" w:name="_Toc59009774"/>
      <w:bookmarkStart w:id="1543" w:name="_Toc59009935"/>
      <w:bookmarkStart w:id="1544" w:name="_Toc59010053"/>
      <w:bookmarkStart w:id="1545" w:name="_Toc59010215"/>
      <w:bookmarkStart w:id="1546" w:name="_Toc59010334"/>
      <w:bookmarkStart w:id="1547" w:name="_Toc59010453"/>
      <w:bookmarkStart w:id="1548" w:name="_Toc59010572"/>
      <w:bookmarkStart w:id="1549" w:name="_Toc59010691"/>
      <w:bookmarkStart w:id="1550" w:name="_Toc59010810"/>
      <w:bookmarkStart w:id="1551" w:name="_Toc59010929"/>
      <w:bookmarkStart w:id="1552" w:name="_Toc59011049"/>
      <w:bookmarkStart w:id="1553" w:name="_Toc59011168"/>
      <w:bookmarkStart w:id="1554" w:name="_Toc59011288"/>
      <w:bookmarkStart w:id="1555" w:name="_Toc59011408"/>
      <w:bookmarkStart w:id="1556" w:name="_Toc59011528"/>
      <w:bookmarkStart w:id="1557" w:name="_Toc59011648"/>
      <w:bookmarkStart w:id="1558" w:name="_Toc59011767"/>
      <w:bookmarkStart w:id="1559" w:name="_Toc59017645"/>
      <w:bookmarkStart w:id="1560" w:name="_Toc59107508"/>
      <w:bookmarkStart w:id="1561" w:name="_Toc59170361"/>
      <w:bookmarkStart w:id="1562" w:name="_Toc59177468"/>
      <w:bookmarkStart w:id="1563" w:name="_Toc59177592"/>
      <w:bookmarkStart w:id="1564" w:name="_Toc59178516"/>
      <w:bookmarkStart w:id="1565" w:name="_Toc59179490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r>
        <w:rPr>
          <w:rFonts w:ascii="Calibri" w:hAnsi="Calibri" w:cs="Calibri"/>
          <w:b/>
          <w:bCs/>
          <w:i/>
          <w:iCs/>
          <w:sz w:val="24"/>
          <w:szCs w:val="24"/>
        </w:rPr>
        <w:br w:type="page"/>
      </w:r>
    </w:p>
    <w:p w14:paraId="3DC1CFDE" w14:textId="77777777" w:rsidR="006C77E5" w:rsidRDefault="006C77E5">
      <w:pPr>
        <w:rPr>
          <w:rFonts w:ascii="Calibri" w:hAnsi="Calibri" w:cs="Calibri"/>
          <w:b/>
          <w:bCs/>
          <w:i/>
          <w:iCs/>
          <w:sz w:val="24"/>
          <w:szCs w:val="24"/>
        </w:rPr>
      </w:pPr>
    </w:p>
    <w:p w14:paraId="49B69C64" w14:textId="6A05E543" w:rsidR="008022E3" w:rsidRPr="00121DF1" w:rsidRDefault="00FB0EED" w:rsidP="00A80E0C">
      <w:pPr>
        <w:pStyle w:val="AVI-Titulo1"/>
        <w:jc w:val="both"/>
      </w:pPr>
      <w:bookmarkStart w:id="1566" w:name="_Toc199852706"/>
      <w:r w:rsidRPr="006B2DA7">
        <w:t>Información relativa al</w:t>
      </w:r>
      <w:r w:rsidR="003F1526" w:rsidRPr="006B2DA7">
        <w:t xml:space="preserve"> </w:t>
      </w:r>
      <w:r w:rsidR="008933BB">
        <w:t>S</w:t>
      </w:r>
      <w:r w:rsidR="003F04E7">
        <w:t>olicitante</w:t>
      </w:r>
      <w:bookmarkEnd w:id="1566"/>
    </w:p>
    <w:p w14:paraId="7D9A8B88" w14:textId="77777777" w:rsidR="008022E3" w:rsidRDefault="008022E3" w:rsidP="00A80E0C">
      <w:pPr>
        <w:ind w:right="708"/>
        <w:rPr>
          <w:rFonts w:ascii="Calibri" w:hAnsi="Calibri" w:cs="Calibri"/>
          <w:b/>
          <w:bCs/>
          <w:i/>
          <w:iCs/>
          <w:sz w:val="24"/>
          <w:szCs w:val="24"/>
        </w:rPr>
      </w:pPr>
    </w:p>
    <w:p w14:paraId="36123FB0" w14:textId="10EFFEEE" w:rsidR="00BC3967" w:rsidRPr="00962D38" w:rsidRDefault="00962D38" w:rsidP="00962D38">
      <w:pPr>
        <w:pStyle w:val="AVI-Titulo2"/>
      </w:pPr>
      <w:bookmarkStart w:id="1567" w:name="_Toc59010225"/>
      <w:bookmarkStart w:id="1568" w:name="_Toc199852707"/>
      <w:r>
        <w:t>Experiencia</w:t>
      </w:r>
      <w:r w:rsidR="00FB0EED" w:rsidRPr="00C376E9">
        <w:t xml:space="preserve"> y antecedentes</w:t>
      </w:r>
      <w:bookmarkEnd w:id="1567"/>
      <w:r w:rsidR="000969FA" w:rsidRPr="00C376E9">
        <w:t xml:space="preserve"> del solicitante y del equipo de trabajo</w:t>
      </w:r>
      <w:bookmarkEnd w:id="1568"/>
    </w:p>
    <w:p w14:paraId="752213A2" w14:textId="77777777" w:rsidR="00BC3967" w:rsidRPr="00C376E9" w:rsidRDefault="00BC3967" w:rsidP="00BC3967">
      <w:pPr>
        <w:pStyle w:val="Textoindependiente"/>
        <w:widowControl w:val="0"/>
        <w:ind w:left="360" w:right="708"/>
        <w:rPr>
          <w:rFonts w:asciiTheme="minorHAnsi" w:hAnsiTheme="minorHAnsi" w:cstheme="minorHAnsi"/>
          <w:i/>
          <w:color w:val="808080" w:themeColor="background1" w:themeShade="80"/>
          <w:sz w:val="24"/>
        </w:rPr>
      </w:pPr>
    </w:p>
    <w:p w14:paraId="37581FBE" w14:textId="77777777" w:rsidR="00BC3967" w:rsidRPr="00C376E9" w:rsidRDefault="00BC3967" w:rsidP="00BC3967">
      <w:pPr>
        <w:pStyle w:val="Textoindependiente"/>
        <w:widowControl w:val="0"/>
        <w:ind w:left="360" w:right="708"/>
        <w:rPr>
          <w:rFonts w:asciiTheme="minorHAnsi" w:hAnsiTheme="minorHAnsi" w:cstheme="minorHAnsi"/>
          <w:i/>
          <w:color w:val="808080" w:themeColor="background1" w:themeShade="80"/>
          <w:sz w:val="24"/>
        </w:rPr>
      </w:pPr>
      <w:r w:rsidRPr="00C376E9">
        <w:rPr>
          <w:rFonts w:asciiTheme="minorHAnsi" w:hAnsiTheme="minorHAnsi" w:cstheme="minorHAnsi"/>
          <w:i/>
          <w:color w:val="808080" w:themeColor="background1" w:themeShade="80"/>
          <w:sz w:val="24"/>
        </w:rPr>
        <w:t>Proporcionar detalles sobre:</w:t>
      </w:r>
    </w:p>
    <w:p w14:paraId="12DB29FE" w14:textId="605ECD22" w:rsidR="00BC3967" w:rsidRPr="00C376E9" w:rsidRDefault="00BC3967" w:rsidP="00BC3967">
      <w:pPr>
        <w:pStyle w:val="Textoindependiente"/>
        <w:widowControl w:val="0"/>
        <w:numPr>
          <w:ilvl w:val="0"/>
          <w:numId w:val="15"/>
        </w:numPr>
        <w:ind w:right="708"/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</w:pPr>
      <w:r w:rsidRPr="00C376E9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Tamaño, antigüedad de la empresa</w:t>
      </w:r>
      <w:r w:rsidR="00974A48" w:rsidRPr="00C376E9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,</w:t>
      </w:r>
      <w:r w:rsidRPr="00C376E9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 sector y </w:t>
      </w:r>
      <w:r w:rsidR="00974A48" w:rsidRPr="00C376E9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antecedentes de I+D+i</w:t>
      </w:r>
    </w:p>
    <w:p w14:paraId="2200CF43" w14:textId="07ADA26A" w:rsidR="00AA75E7" w:rsidRPr="00C376E9" w:rsidRDefault="00AA75E7" w:rsidP="00974A48">
      <w:pPr>
        <w:pStyle w:val="Textoindependiente"/>
        <w:widowControl w:val="0"/>
        <w:numPr>
          <w:ilvl w:val="3"/>
          <w:numId w:val="15"/>
        </w:numPr>
        <w:ind w:left="1843" w:right="708"/>
        <w:rPr>
          <w:rFonts w:ascii="Calibri" w:hAnsi="Calibri" w:cs="Calibri"/>
          <w:i/>
          <w:color w:val="808080" w:themeColor="background1" w:themeShade="80"/>
          <w:sz w:val="20"/>
          <w:lang w:val="es-ES"/>
        </w:rPr>
      </w:pPr>
      <w:r w:rsidRPr="00C376E9">
        <w:rPr>
          <w:rFonts w:ascii="Calibri" w:hAnsi="Calibri" w:cs="Calibri"/>
          <w:i/>
          <w:color w:val="808080" w:themeColor="background1" w:themeShade="80"/>
          <w:sz w:val="20"/>
          <w:lang w:val="es-ES"/>
        </w:rPr>
        <w:t>Marcar “X” donde corresponda</w:t>
      </w:r>
    </w:p>
    <w:p w14:paraId="15866514" w14:textId="7A6E5537" w:rsidR="00AA75E7" w:rsidRPr="00C376E9" w:rsidRDefault="00AA75E7" w:rsidP="00974A48">
      <w:pPr>
        <w:pStyle w:val="Textoindependiente"/>
        <w:widowControl w:val="0"/>
        <w:numPr>
          <w:ilvl w:val="3"/>
          <w:numId w:val="15"/>
        </w:numPr>
        <w:ind w:left="1843" w:right="708"/>
        <w:rPr>
          <w:rFonts w:ascii="Calibri" w:hAnsi="Calibri" w:cs="Calibri"/>
          <w:i/>
          <w:color w:val="808080" w:themeColor="background1" w:themeShade="80"/>
          <w:sz w:val="20"/>
          <w:lang w:val="es-ES"/>
        </w:rPr>
      </w:pPr>
      <w:r w:rsidRPr="00C376E9">
        <w:rPr>
          <w:rFonts w:ascii="Calibri" w:hAnsi="Calibri" w:cs="Calibri"/>
          <w:i/>
          <w:color w:val="808080" w:themeColor="background1" w:themeShade="80"/>
          <w:sz w:val="20"/>
          <w:lang w:val="es-ES"/>
        </w:rPr>
        <w:t>Especialmente la información indicada en los apartados 5, 6 y 7 deberá acreditarse aportando la información que sea necesaria</w:t>
      </w:r>
      <w:r w:rsidR="003A09F7">
        <w:rPr>
          <w:rFonts w:ascii="Calibri" w:hAnsi="Calibri" w:cs="Calibri"/>
          <w:i/>
          <w:color w:val="808080" w:themeColor="background1" w:themeShade="80"/>
          <w:sz w:val="20"/>
          <w:lang w:val="es-ES"/>
        </w:rPr>
        <w:t xml:space="preserve"> para que se considere válida</w:t>
      </w:r>
    </w:p>
    <w:p w14:paraId="2DD7E505" w14:textId="77777777" w:rsidR="00BC3967" w:rsidRPr="00C376E9" w:rsidRDefault="00BC3967" w:rsidP="00BC3967">
      <w:pPr>
        <w:pStyle w:val="Textoindependiente"/>
        <w:widowControl w:val="0"/>
        <w:ind w:left="360" w:right="708"/>
        <w:rPr>
          <w:rFonts w:ascii="Calibri" w:hAnsi="Calibri" w:cs="Calibri"/>
          <w:i/>
          <w:sz w:val="20"/>
          <w:lang w:val="es-ES"/>
        </w:rPr>
      </w:pPr>
    </w:p>
    <w:tbl>
      <w:tblPr>
        <w:tblStyle w:val="Tablaconcuadrcula"/>
        <w:tblW w:w="849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268"/>
        <w:gridCol w:w="2840"/>
        <w:gridCol w:w="1984"/>
        <w:gridCol w:w="1843"/>
        <w:gridCol w:w="1559"/>
      </w:tblGrid>
      <w:tr w:rsidR="00F476CB" w:rsidRPr="00C376E9" w14:paraId="30ACECFD" w14:textId="77777777" w:rsidTr="002943AB"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39CC9D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F6E149" w14:textId="17F7EC88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1E2D91ED" w14:textId="5929803F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proofErr w:type="spellStart"/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Start</w:t>
            </w:r>
            <w:proofErr w:type="spellEnd"/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-Up</w:t>
            </w:r>
            <w:r w:rsidR="00AA75E7" w:rsidRPr="00C376E9">
              <w:rPr>
                <w:rFonts w:ascii="Calibri" w:hAnsi="Calibri" w:cs="Calibri"/>
                <w:i/>
                <w:sz w:val="20"/>
                <w:lang w:val="es-ES"/>
              </w:rPr>
              <w:t xml:space="preserve"> </w:t>
            </w: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tecnol</w:t>
            </w:r>
            <w:r w:rsidR="00AA75E7" w:rsidRPr="00C376E9">
              <w:rPr>
                <w:rFonts w:ascii="Calibri" w:hAnsi="Calibri" w:cs="Calibri"/>
                <w:i/>
                <w:sz w:val="20"/>
                <w:lang w:val="es-ES"/>
              </w:rPr>
              <w:t>ógi</w:t>
            </w: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ca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543F3DC" w14:textId="45BCACC6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Spin-off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AEF12B1" w14:textId="38FEBF4D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Otros</w:t>
            </w:r>
          </w:p>
        </w:tc>
      </w:tr>
      <w:tr w:rsidR="00F476CB" w:rsidRPr="00C376E9" w14:paraId="5F52608A" w14:textId="77777777" w:rsidTr="002943AB"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</w:tcPr>
          <w:p w14:paraId="2C60D48E" w14:textId="48603E83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1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</w:tcPr>
          <w:p w14:paraId="750C73D5" w14:textId="4D6B6725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Naturaleza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9C4AEFB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979D616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216CA0F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F476CB" w:rsidRPr="00C376E9" w14:paraId="4EF322EA" w14:textId="77777777" w:rsidTr="002943AB"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02D12D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4E65B9" w14:textId="19C70476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A15102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AD9BA9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396561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8F275C" w:rsidRPr="00C376E9" w14:paraId="2FD9BABD" w14:textId="77777777" w:rsidTr="002943AB">
        <w:trPr>
          <w:gridAfter w:val="1"/>
          <w:wAfter w:w="1559" w:type="dxa"/>
        </w:trPr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FB4584" w14:textId="77777777" w:rsidR="008F275C" w:rsidRPr="00C376E9" w:rsidRDefault="008F275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8F3B54" w14:textId="1E1F6891" w:rsidR="008F275C" w:rsidRPr="00C376E9" w:rsidRDefault="008F275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71E3FAED" w14:textId="1DC5BF59" w:rsidR="008F275C" w:rsidRPr="00C376E9" w:rsidRDefault="008F275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Pyme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521E4823" w14:textId="4DFFBC22" w:rsidR="008F275C" w:rsidRPr="00C376E9" w:rsidRDefault="008F275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Gran empresa</w:t>
            </w:r>
          </w:p>
        </w:tc>
      </w:tr>
      <w:tr w:rsidR="008F275C" w:rsidRPr="00C376E9" w14:paraId="0767894E" w14:textId="77777777" w:rsidTr="002943AB">
        <w:trPr>
          <w:gridAfter w:val="1"/>
          <w:wAfter w:w="1559" w:type="dxa"/>
        </w:trPr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</w:tcPr>
          <w:p w14:paraId="2AFB2061" w14:textId="4AB022F6" w:rsidR="008F275C" w:rsidRPr="00C376E9" w:rsidRDefault="008F275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2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</w:tcPr>
          <w:p w14:paraId="4EDDB0B6" w14:textId="03A6A456" w:rsidR="008F275C" w:rsidRPr="00C376E9" w:rsidRDefault="008F275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Tamaño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9D11DF8" w14:textId="77777777" w:rsidR="008F275C" w:rsidRPr="00C376E9" w:rsidRDefault="008F275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677837E" w14:textId="77777777" w:rsidR="008F275C" w:rsidRPr="00C376E9" w:rsidRDefault="008F275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F476CB" w:rsidRPr="00C376E9" w14:paraId="19F3B3D6" w14:textId="77777777" w:rsidTr="002943AB"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E5DA6F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1ED0A2" w14:textId="7F15F85C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36B56A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DA5FD3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9B03F6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F476CB" w:rsidRPr="00C376E9" w14:paraId="585F8EA3" w14:textId="77777777" w:rsidTr="002943AB"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E0FDDE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E8256E" w14:textId="74F99549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5DF0D5EF" w14:textId="5355B6C4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Hasta 5 años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7B4C1E04" w14:textId="03C21670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 xml:space="preserve">Entre </w:t>
            </w:r>
            <w:r w:rsidR="00AA75E7" w:rsidRPr="00C376E9">
              <w:rPr>
                <w:rFonts w:ascii="Calibri" w:hAnsi="Calibri" w:cs="Calibri"/>
                <w:i/>
                <w:sz w:val="20"/>
                <w:lang w:val="es-ES"/>
              </w:rPr>
              <w:t>5</w:t>
            </w: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 xml:space="preserve"> y 20 años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32288ABF" w14:textId="3D7F33E1" w:rsidR="00C12E4C" w:rsidRPr="00C376E9" w:rsidRDefault="00C12E4C" w:rsidP="0017123D">
            <w:pPr>
              <w:pStyle w:val="Textoindependiente"/>
              <w:widowControl w:val="0"/>
              <w:ind w:right="34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Más de 20 años</w:t>
            </w:r>
          </w:p>
        </w:tc>
      </w:tr>
      <w:tr w:rsidR="00F476CB" w:rsidRPr="00C376E9" w14:paraId="230561B4" w14:textId="77777777" w:rsidTr="002943AB"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</w:tcPr>
          <w:p w14:paraId="6CCA2ED7" w14:textId="13AA3760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3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</w:tcPr>
          <w:p w14:paraId="2A0B3AB9" w14:textId="4377FA4D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Antigüedad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BD88654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CA6040F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7F6681F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F476CB" w:rsidRPr="00C376E9" w14:paraId="622F0928" w14:textId="77777777" w:rsidTr="002943AB"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EEE56E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769968" w14:textId="2373EA44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E81BB3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7B719A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C1F70A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F476CB" w:rsidRPr="00C376E9" w14:paraId="7FE89F4A" w14:textId="77777777" w:rsidTr="002943AB"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E91A15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DFC8A7" w14:textId="57E485AD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BE4D5" w:themeFill="accent2" w:themeFillTint="33"/>
          </w:tcPr>
          <w:p w14:paraId="48219FE2" w14:textId="3139DCA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Industrial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BE4D5" w:themeFill="accent2" w:themeFillTint="33"/>
          </w:tcPr>
          <w:p w14:paraId="4CFF8CA0" w14:textId="31ADD941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Servicios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BE4D5" w:themeFill="accent2" w:themeFillTint="33"/>
          </w:tcPr>
          <w:p w14:paraId="02C2A2B5" w14:textId="1D02E1ED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Otros</w:t>
            </w:r>
          </w:p>
        </w:tc>
      </w:tr>
      <w:tr w:rsidR="00F476CB" w:rsidRPr="00C376E9" w14:paraId="63B0575E" w14:textId="77777777" w:rsidTr="002943AB">
        <w:tc>
          <w:tcPr>
            <w:tcW w:w="268" w:type="dxa"/>
            <w:tcBorders>
              <w:top w:val="single" w:sz="4" w:space="0" w:color="auto"/>
            </w:tcBorders>
          </w:tcPr>
          <w:p w14:paraId="1C7252B7" w14:textId="10C9A6A3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4</w:t>
            </w:r>
          </w:p>
        </w:tc>
        <w:tc>
          <w:tcPr>
            <w:tcW w:w="2840" w:type="dxa"/>
            <w:tcBorders>
              <w:top w:val="single" w:sz="4" w:space="0" w:color="auto"/>
            </w:tcBorders>
          </w:tcPr>
          <w:p w14:paraId="60B5E7A3" w14:textId="2D9A8879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Actividad</w:t>
            </w:r>
          </w:p>
        </w:tc>
        <w:tc>
          <w:tcPr>
            <w:tcW w:w="1984" w:type="dxa"/>
          </w:tcPr>
          <w:p w14:paraId="3D844A42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</w:tcPr>
          <w:p w14:paraId="17218AFD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559" w:type="dxa"/>
          </w:tcPr>
          <w:p w14:paraId="7CDDCA8C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F476CB" w:rsidRPr="00C376E9" w14:paraId="31C03203" w14:textId="77777777" w:rsidTr="002943AB"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59D034F9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14:paraId="023CE8C0" w14:textId="68DBF844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B9AC8B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1D4370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B102AB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8F275C" w:rsidRPr="00C376E9" w14:paraId="6EE61CC3" w14:textId="77777777" w:rsidTr="002943AB">
        <w:trPr>
          <w:gridAfter w:val="1"/>
          <w:wAfter w:w="1559" w:type="dxa"/>
        </w:trPr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4379BC" w14:textId="77777777" w:rsidR="008F275C" w:rsidRPr="00C376E9" w:rsidRDefault="008F275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A1E243" w14:textId="77777777" w:rsidR="008F275C" w:rsidRPr="00C376E9" w:rsidRDefault="008F275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4271EA53" w14:textId="56D6203C" w:rsidR="008F275C" w:rsidRPr="00C376E9" w:rsidRDefault="008F275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Dispone de certificado en vigor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27373EA8" w14:textId="1FFD2D21" w:rsidR="008F275C" w:rsidRPr="00C376E9" w:rsidRDefault="002943AB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>
              <w:rPr>
                <w:rFonts w:ascii="Calibri" w:hAnsi="Calibri" w:cs="Calibri"/>
                <w:i/>
                <w:sz w:val="20"/>
                <w:lang w:val="es-ES"/>
              </w:rPr>
              <w:t>No dispone de certificad</w:t>
            </w:r>
            <w:r w:rsidR="008F275C" w:rsidRPr="00C376E9">
              <w:rPr>
                <w:rFonts w:ascii="Calibri" w:hAnsi="Calibri" w:cs="Calibri"/>
                <w:i/>
                <w:sz w:val="20"/>
                <w:lang w:val="es-ES"/>
              </w:rPr>
              <w:t>o en vigor</w:t>
            </w:r>
          </w:p>
        </w:tc>
      </w:tr>
      <w:tr w:rsidR="008F275C" w:rsidRPr="00C376E9" w14:paraId="69E276D1" w14:textId="77777777" w:rsidTr="002943AB">
        <w:trPr>
          <w:gridAfter w:val="1"/>
          <w:wAfter w:w="1559" w:type="dxa"/>
        </w:trPr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</w:tcPr>
          <w:p w14:paraId="2E95641A" w14:textId="6F62B41F" w:rsidR="008F275C" w:rsidRPr="00C376E9" w:rsidRDefault="008F275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5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</w:tcPr>
          <w:p w14:paraId="0EA0872D" w14:textId="55471767" w:rsidR="008F275C" w:rsidRPr="00C376E9" w:rsidRDefault="008F275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Pyme innovadora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F6E8FB5" w14:textId="77777777" w:rsidR="008F275C" w:rsidRPr="00C376E9" w:rsidRDefault="008F275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F8BDBBD" w14:textId="77777777" w:rsidR="008F275C" w:rsidRPr="00C376E9" w:rsidRDefault="008F275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F476CB" w:rsidRPr="00C376E9" w14:paraId="79A6822C" w14:textId="77777777" w:rsidTr="002943AB"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EBD198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F51CF3" w14:textId="342E0E6A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6454C4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14CFC6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73C056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F476CB" w:rsidRPr="00C376E9" w14:paraId="09EDBF15" w14:textId="77777777" w:rsidTr="002943AB"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EF46D8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874EFD" w14:textId="22D4B34D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73EE20B7" w14:textId="1FCF765F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En los últimos 3 años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116A0066" w14:textId="76E2FE80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Entre 3 y 5 años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2A9DFC88" w14:textId="200EA8EE" w:rsidR="00C12E4C" w:rsidRPr="00C376E9" w:rsidRDefault="00136C3C" w:rsidP="0017123D">
            <w:pPr>
              <w:pStyle w:val="Textoindependiente"/>
              <w:widowControl w:val="0"/>
              <w:ind w:right="175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Hace más</w:t>
            </w:r>
            <w:r w:rsidR="00C12E4C" w:rsidRPr="00C376E9">
              <w:rPr>
                <w:rFonts w:ascii="Calibri" w:hAnsi="Calibri" w:cs="Calibri"/>
                <w:i/>
                <w:sz w:val="20"/>
                <w:lang w:val="es-ES"/>
              </w:rPr>
              <w:t xml:space="preserve"> de 5 años o no dispone</w:t>
            </w:r>
          </w:p>
        </w:tc>
      </w:tr>
      <w:tr w:rsidR="00F476CB" w:rsidRPr="00C376E9" w14:paraId="46D06DAD" w14:textId="77777777" w:rsidTr="002943AB"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</w:tcPr>
          <w:p w14:paraId="44D46EAB" w14:textId="4DF36E7F" w:rsidR="00C12E4C" w:rsidRPr="00C376E9" w:rsidRDefault="00AA75E7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6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</w:tcPr>
          <w:p w14:paraId="00C83BA9" w14:textId="71B5FCF2" w:rsidR="00C12E4C" w:rsidRPr="00C376E9" w:rsidRDefault="00136C3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 xml:space="preserve">Ha dispuesto </w:t>
            </w:r>
            <w:r w:rsidR="00C12E4C" w:rsidRPr="00C376E9">
              <w:rPr>
                <w:rFonts w:ascii="Calibri" w:hAnsi="Calibri" w:cs="Calibri"/>
                <w:i/>
                <w:sz w:val="20"/>
                <w:lang w:val="es-ES"/>
              </w:rPr>
              <w:t xml:space="preserve">de </w:t>
            </w: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 xml:space="preserve">algún </w:t>
            </w:r>
            <w:r w:rsidR="00C12E4C" w:rsidRPr="00C376E9">
              <w:rPr>
                <w:rFonts w:ascii="Calibri" w:hAnsi="Calibri" w:cs="Calibri"/>
                <w:i/>
                <w:sz w:val="20"/>
                <w:lang w:val="es-ES"/>
              </w:rPr>
              <w:t>informe motivado para deducción fiscal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CA56A42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0EA31BC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382AA6B" w14:textId="77777777" w:rsidR="00C12E4C" w:rsidRPr="00C376E9" w:rsidRDefault="00C12E4C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F476CB" w:rsidRPr="00C376E9" w14:paraId="10E7BBCA" w14:textId="77777777" w:rsidTr="002943AB"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473BAE" w14:textId="77777777" w:rsidR="0016631D" w:rsidRPr="00C376E9" w:rsidRDefault="0016631D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C94E57" w14:textId="77777777" w:rsidR="0016631D" w:rsidRPr="00C376E9" w:rsidRDefault="0016631D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CF2811" w14:textId="77777777" w:rsidR="0016631D" w:rsidRPr="00C376E9" w:rsidRDefault="0016631D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40BA17" w14:textId="77777777" w:rsidR="0016631D" w:rsidRPr="00C376E9" w:rsidRDefault="0016631D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2FDABF" w14:textId="77777777" w:rsidR="0016631D" w:rsidRPr="00C376E9" w:rsidRDefault="0016631D" w:rsidP="00BC3967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F476CB" w:rsidRPr="00C376E9" w14:paraId="4C28EE51" w14:textId="77777777" w:rsidTr="002943AB"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C94AC6" w14:textId="77777777" w:rsidR="0016631D" w:rsidRPr="00C376E9" w:rsidRDefault="0016631D" w:rsidP="0016631D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464501" w14:textId="77777777" w:rsidR="0016631D" w:rsidRPr="00C376E9" w:rsidRDefault="0016631D" w:rsidP="0016631D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BE4D5" w:themeFill="accent2" w:themeFillTint="33"/>
          </w:tcPr>
          <w:p w14:paraId="65D1FE3E" w14:textId="577F69F5" w:rsidR="0016631D" w:rsidRPr="00C376E9" w:rsidRDefault="0016631D" w:rsidP="0016631D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En los últimos 3 años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BE4D5" w:themeFill="accent2" w:themeFillTint="33"/>
          </w:tcPr>
          <w:p w14:paraId="44138A48" w14:textId="4275A7B2" w:rsidR="0016631D" w:rsidRPr="00C376E9" w:rsidRDefault="0016631D" w:rsidP="0016631D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Entre 3 y 5 años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BE4D5" w:themeFill="accent2" w:themeFillTint="33"/>
          </w:tcPr>
          <w:p w14:paraId="3CACCC5D" w14:textId="32E86029" w:rsidR="0016631D" w:rsidRPr="00C376E9" w:rsidRDefault="0016631D" w:rsidP="0017123D">
            <w:pPr>
              <w:pStyle w:val="Textoindependiente"/>
              <w:widowControl w:val="0"/>
              <w:ind w:right="175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Más de 5 años o no existe</w:t>
            </w:r>
          </w:p>
        </w:tc>
      </w:tr>
      <w:tr w:rsidR="00F476CB" w:rsidRPr="00C376E9" w14:paraId="1460F7DF" w14:textId="77777777" w:rsidTr="002943AB">
        <w:tc>
          <w:tcPr>
            <w:tcW w:w="268" w:type="dxa"/>
            <w:tcBorders>
              <w:top w:val="single" w:sz="4" w:space="0" w:color="auto"/>
            </w:tcBorders>
          </w:tcPr>
          <w:p w14:paraId="2CA619E0" w14:textId="201EF0C5" w:rsidR="0016631D" w:rsidRPr="00C376E9" w:rsidRDefault="00AA75E7" w:rsidP="0016631D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7</w:t>
            </w:r>
          </w:p>
        </w:tc>
        <w:tc>
          <w:tcPr>
            <w:tcW w:w="2840" w:type="dxa"/>
            <w:tcBorders>
              <w:top w:val="single" w:sz="4" w:space="0" w:color="auto"/>
            </w:tcBorders>
          </w:tcPr>
          <w:p w14:paraId="6DFF814E" w14:textId="4AFB05B9" w:rsidR="008F275C" w:rsidRDefault="008F275C" w:rsidP="008F275C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>
              <w:rPr>
                <w:rFonts w:ascii="Calibri" w:hAnsi="Calibri" w:cs="Calibri"/>
                <w:i/>
                <w:sz w:val="20"/>
                <w:lang w:val="es-ES"/>
              </w:rPr>
              <w:t xml:space="preserve">Nº </w:t>
            </w:r>
            <w:r w:rsidR="0016631D" w:rsidRPr="00C376E9">
              <w:rPr>
                <w:rFonts w:ascii="Calibri" w:hAnsi="Calibri" w:cs="Calibri"/>
                <w:i/>
                <w:sz w:val="20"/>
                <w:lang w:val="es-ES"/>
              </w:rPr>
              <w:t>Proyectos de I+D</w:t>
            </w:r>
            <w:r w:rsidR="002943AB">
              <w:rPr>
                <w:rFonts w:ascii="Calibri" w:hAnsi="Calibri" w:cs="Calibri"/>
                <w:i/>
                <w:sz w:val="20"/>
                <w:lang w:val="es-ES"/>
              </w:rPr>
              <w:t>+i</w:t>
            </w:r>
            <w:r w:rsidR="0016631D" w:rsidRPr="00C376E9">
              <w:rPr>
                <w:rFonts w:ascii="Calibri" w:hAnsi="Calibri" w:cs="Calibri"/>
                <w:i/>
                <w:sz w:val="20"/>
                <w:lang w:val="es-ES"/>
              </w:rPr>
              <w:t xml:space="preserve"> aprobados </w:t>
            </w:r>
            <w:r>
              <w:rPr>
                <w:rFonts w:ascii="Calibri" w:hAnsi="Calibri" w:cs="Calibri"/>
                <w:i/>
                <w:sz w:val="20"/>
                <w:lang w:val="es-ES"/>
              </w:rPr>
              <w:t>en convocatorias</w:t>
            </w:r>
            <w:r w:rsidR="002943AB">
              <w:rPr>
                <w:rFonts w:ascii="Calibri" w:hAnsi="Calibri" w:cs="Calibri"/>
                <w:i/>
                <w:sz w:val="20"/>
                <w:lang w:val="es-ES"/>
              </w:rPr>
              <w:t xml:space="preserve"> regionales,</w:t>
            </w:r>
          </w:p>
          <w:p w14:paraId="7B3B73EC" w14:textId="412CC670" w:rsidR="0016631D" w:rsidRPr="00C376E9" w:rsidRDefault="0016631D" w:rsidP="008F275C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nacionales o europeas</w:t>
            </w:r>
          </w:p>
        </w:tc>
        <w:tc>
          <w:tcPr>
            <w:tcW w:w="1984" w:type="dxa"/>
          </w:tcPr>
          <w:p w14:paraId="32DB24DD" w14:textId="77777777" w:rsidR="0016631D" w:rsidRPr="00C376E9" w:rsidRDefault="0016631D" w:rsidP="0016631D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</w:tcPr>
          <w:p w14:paraId="1C21FD24" w14:textId="77777777" w:rsidR="0016631D" w:rsidRPr="00C376E9" w:rsidRDefault="0016631D" w:rsidP="0016631D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559" w:type="dxa"/>
          </w:tcPr>
          <w:p w14:paraId="5EF91329" w14:textId="77777777" w:rsidR="0016631D" w:rsidRPr="00C376E9" w:rsidRDefault="0016631D" w:rsidP="0016631D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</w:tbl>
    <w:p w14:paraId="77F99FF9" w14:textId="77777777" w:rsidR="0016631D" w:rsidRPr="0016631D" w:rsidRDefault="00BC3967" w:rsidP="0016631D">
      <w:pPr>
        <w:pStyle w:val="Textoindependiente"/>
        <w:widowControl w:val="0"/>
        <w:ind w:left="360" w:right="708"/>
        <w:rPr>
          <w:i/>
          <w:color w:val="808080" w:themeColor="background1" w:themeShade="80"/>
        </w:rPr>
      </w:pPr>
      <w:r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 </w:t>
      </w:r>
    </w:p>
    <w:p w14:paraId="459AAE95" w14:textId="77777777" w:rsidR="0016631D" w:rsidRPr="0016631D" w:rsidRDefault="0016631D" w:rsidP="0016631D">
      <w:pPr>
        <w:pStyle w:val="Textoindependiente"/>
        <w:widowControl w:val="0"/>
        <w:ind w:left="360" w:right="708"/>
        <w:rPr>
          <w:i/>
          <w:color w:val="808080" w:themeColor="background1" w:themeShade="80"/>
        </w:rPr>
      </w:pPr>
    </w:p>
    <w:p w14:paraId="4AC69975" w14:textId="5D2F6415" w:rsidR="00BC3967" w:rsidRPr="00C376E9" w:rsidRDefault="00BC3967" w:rsidP="00BC3967">
      <w:pPr>
        <w:pStyle w:val="Textoindependiente"/>
        <w:widowControl w:val="0"/>
        <w:numPr>
          <w:ilvl w:val="0"/>
          <w:numId w:val="15"/>
        </w:numPr>
        <w:ind w:right="708"/>
        <w:rPr>
          <w:i/>
          <w:color w:val="808080" w:themeColor="background1" w:themeShade="80"/>
        </w:rPr>
      </w:pPr>
      <w:r w:rsidRPr="00C376E9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Instalaciones, equipos, laboratorios, </w:t>
      </w:r>
      <w:r w:rsidR="00974A48" w:rsidRPr="00C376E9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historial</w:t>
      </w:r>
      <w:r w:rsidRPr="00C376E9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, unidades de I+D+i específicas. </w:t>
      </w:r>
    </w:p>
    <w:p w14:paraId="3FFA0AC0" w14:textId="23887757" w:rsidR="00BC3967" w:rsidRPr="00C376E9" w:rsidRDefault="00962D38" w:rsidP="00BC3967">
      <w:pPr>
        <w:pStyle w:val="Textoindependiente"/>
        <w:widowControl w:val="0"/>
        <w:numPr>
          <w:ilvl w:val="0"/>
          <w:numId w:val="15"/>
        </w:numPr>
        <w:ind w:right="708"/>
        <w:rPr>
          <w:i/>
          <w:color w:val="808080" w:themeColor="background1" w:themeShade="80"/>
        </w:rPr>
      </w:pPr>
      <w:r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Identificar hasta</w:t>
      </w:r>
      <w:r w:rsidR="00BC3967" w:rsidRPr="00C376E9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 5 proyectos más relevantes de I+D, en curso o ya realizados</w:t>
      </w:r>
      <w:r w:rsidR="00974A48" w:rsidRPr="00C376E9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 (si procede)</w:t>
      </w:r>
      <w:r w:rsidR="00BC3967" w:rsidRPr="00C376E9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.</w:t>
      </w:r>
    </w:p>
    <w:p w14:paraId="767B3B24" w14:textId="0A30E077" w:rsidR="00BC3967" w:rsidRPr="00C376E9" w:rsidRDefault="00BC3967" w:rsidP="00BC3967">
      <w:pPr>
        <w:pStyle w:val="Textoindependiente"/>
        <w:widowControl w:val="0"/>
        <w:numPr>
          <w:ilvl w:val="0"/>
          <w:numId w:val="15"/>
        </w:numPr>
        <w:ind w:right="708"/>
        <w:rPr>
          <w:i/>
          <w:color w:val="808080" w:themeColor="background1" w:themeShade="80"/>
        </w:rPr>
      </w:pPr>
      <w:r w:rsidRPr="00C376E9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Relación de ayudas recibidas en el ámbito de programas </w:t>
      </w:r>
      <w:r w:rsidR="002943AB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regionales, </w:t>
      </w:r>
      <w:r w:rsidRPr="00C376E9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nacionales o europeos en los últimos 5 años, indicando </w:t>
      </w:r>
      <w:r w:rsidR="00477B51" w:rsidRPr="00C376E9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referencia</w:t>
      </w:r>
      <w:r w:rsidR="003A09F7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, organismo concedente</w:t>
      </w:r>
      <w:r w:rsidR="00477B51" w:rsidRPr="00C376E9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 y </w:t>
      </w:r>
      <w:r w:rsidRPr="00C376E9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lastRenderedPageBreak/>
        <w:t>año de concesión de cada ayuda recibida</w:t>
      </w:r>
      <w:r w:rsidR="00974A48" w:rsidRPr="00C376E9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 (si procede)</w:t>
      </w:r>
      <w:r w:rsidRPr="00C376E9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.</w:t>
      </w:r>
    </w:p>
    <w:p w14:paraId="7098DAA6" w14:textId="50D2E540" w:rsidR="00BC3967" w:rsidRPr="00704A2F" w:rsidRDefault="00BC3967" w:rsidP="00BC3967">
      <w:pPr>
        <w:pStyle w:val="Textoindependiente"/>
        <w:widowControl w:val="0"/>
        <w:numPr>
          <w:ilvl w:val="0"/>
          <w:numId w:val="15"/>
        </w:numPr>
        <w:ind w:right="708"/>
        <w:rPr>
          <w:i/>
          <w:color w:val="808080" w:themeColor="background1" w:themeShade="80"/>
        </w:rPr>
      </w:pPr>
      <w:r w:rsidRPr="00704A2F">
        <w:rPr>
          <w:rFonts w:ascii="Calibri" w:hAnsi="Calibri" w:cs="Calibri"/>
          <w:i/>
          <w:color w:val="808080" w:themeColor="background1" w:themeShade="80"/>
          <w:sz w:val="24"/>
          <w:szCs w:val="24"/>
        </w:rPr>
        <w:t xml:space="preserve">Patentes registradas o en curso </w:t>
      </w:r>
      <w:r w:rsidRPr="00704A2F">
        <w:rPr>
          <w:rFonts w:ascii="Calibri" w:hAnsi="Calibri" w:cs="Calibri"/>
          <w:i/>
          <w:color w:val="808080" w:themeColor="background1" w:themeShade="80"/>
          <w:sz w:val="24"/>
          <w:szCs w:val="24"/>
          <w:u w:val="single"/>
        </w:rPr>
        <w:t>relacionadas con el proyecto</w:t>
      </w:r>
      <w:r w:rsidR="00974A48" w:rsidRPr="00974A48">
        <w:rPr>
          <w:rFonts w:ascii="Calibri" w:hAnsi="Calibri" w:cs="Calibri"/>
          <w:i/>
          <w:color w:val="808080" w:themeColor="background1" w:themeShade="80"/>
          <w:sz w:val="24"/>
          <w:szCs w:val="24"/>
        </w:rPr>
        <w:t xml:space="preserve"> (si procede)</w:t>
      </w:r>
      <w:r w:rsidRPr="00974A48">
        <w:rPr>
          <w:rFonts w:ascii="Calibri" w:hAnsi="Calibri" w:cs="Calibri"/>
          <w:i/>
          <w:color w:val="808080" w:themeColor="background1" w:themeShade="80"/>
          <w:sz w:val="24"/>
          <w:szCs w:val="24"/>
        </w:rPr>
        <w:t>.</w:t>
      </w:r>
    </w:p>
    <w:p w14:paraId="3CBB7AFE" w14:textId="1ECE4B49" w:rsidR="00BC3967" w:rsidRDefault="00BC3967" w:rsidP="00BC3967">
      <w:pPr>
        <w:pStyle w:val="Textoindependiente"/>
        <w:widowControl w:val="0"/>
        <w:ind w:left="360" w:right="708"/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</w:pPr>
    </w:p>
    <w:p w14:paraId="14815DEA" w14:textId="4DADF015" w:rsidR="00BC3967" w:rsidRPr="0069327C" w:rsidRDefault="00962D38" w:rsidP="005D49C5">
      <w:pPr>
        <w:pStyle w:val="AVI-Titulo2"/>
      </w:pPr>
      <w:bookmarkStart w:id="1569" w:name="_Toc199852708"/>
      <w:r w:rsidRPr="0069327C">
        <w:t>Cualificación del equipo de trabajo y las colaboraciones necesarias</w:t>
      </w:r>
      <w:bookmarkEnd w:id="1569"/>
    </w:p>
    <w:p w14:paraId="11FD0B91" w14:textId="77777777" w:rsidR="00414A3E" w:rsidRPr="002E634A" w:rsidRDefault="00414A3E" w:rsidP="00A80E0C">
      <w:pPr>
        <w:pStyle w:val="Textoindependiente"/>
        <w:widowControl w:val="0"/>
        <w:ind w:left="360" w:right="708"/>
        <w:rPr>
          <w:i/>
        </w:rPr>
      </w:pPr>
    </w:p>
    <w:p w14:paraId="3B707BA3" w14:textId="77777777" w:rsidR="00B72088" w:rsidRDefault="00B72088" w:rsidP="00B72088">
      <w:pPr>
        <w:pStyle w:val="Textoindependiente"/>
        <w:widowControl w:val="0"/>
        <w:ind w:left="360" w:right="708"/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</w:pPr>
      <w:r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Identificar las personas participantes en proyecto</w:t>
      </w:r>
    </w:p>
    <w:p w14:paraId="7DCE4D28" w14:textId="1720F618" w:rsidR="00F06B29" w:rsidRDefault="00D9520E" w:rsidP="00A80E0C">
      <w:pPr>
        <w:pStyle w:val="Textoindependiente"/>
        <w:widowControl w:val="0"/>
        <w:numPr>
          <w:ilvl w:val="0"/>
          <w:numId w:val="15"/>
        </w:numPr>
        <w:ind w:right="708"/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</w:pPr>
      <w:r w:rsidRPr="00704A2F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Perfiles del principal personal técnico participante</w:t>
      </w:r>
      <w:r w:rsidR="00911BBC" w:rsidRPr="00704A2F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, indicando </w:t>
      </w:r>
      <w:r w:rsidR="008776A1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para cada integrante del equipo de trabajo: </w:t>
      </w:r>
      <w:r w:rsidR="00911BBC" w:rsidRPr="00704A2F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capacidades (titul</w:t>
      </w:r>
      <w:r w:rsidR="008776A1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ación, antigüedad en la empresa</w:t>
      </w:r>
      <w:r w:rsidR="003A09F7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,</w:t>
      </w:r>
      <w:r w:rsidR="008776A1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 formación, experiencia, cargo</w:t>
      </w:r>
      <w:r w:rsidR="004F1DD1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)</w:t>
      </w:r>
    </w:p>
    <w:p w14:paraId="46FE1EE8" w14:textId="55975B55" w:rsidR="00F06B29" w:rsidRDefault="00F06B29" w:rsidP="00A80E0C">
      <w:pPr>
        <w:pStyle w:val="Textoindependiente"/>
        <w:widowControl w:val="0"/>
        <w:numPr>
          <w:ilvl w:val="0"/>
          <w:numId w:val="15"/>
        </w:numPr>
        <w:ind w:right="708"/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</w:pPr>
      <w:r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Detallar para cada persona participante la actividad concre</w:t>
      </w:r>
      <w:r w:rsidR="008776A1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ta</w:t>
      </w:r>
      <w:r w:rsidR="004F1DD1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 a desarrollar en el proyecto</w:t>
      </w:r>
      <w:r w:rsidR="008776A1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 y su responsabilidad principal</w:t>
      </w:r>
      <w:r w:rsidR="00962D38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: director, investigador, coordinador, desarrollador, anal</w:t>
      </w:r>
      <w:r w:rsidR="0069327C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ista, validación, control, etc.</w:t>
      </w:r>
      <w:r w:rsidR="00962D38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 </w:t>
      </w:r>
      <w:r w:rsidR="0069327C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Igualmente indicar, en los casos que corresponda, su labor de</w:t>
      </w:r>
      <w:r w:rsidR="00962D38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 </w:t>
      </w:r>
      <w:r w:rsidR="0069327C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control o </w:t>
      </w:r>
      <w:r w:rsidR="00962D38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coordinación con los servicios externos que necesariamente se deberán contratar</w:t>
      </w:r>
      <w:r w:rsidR="008776A1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: </w:t>
      </w:r>
    </w:p>
    <w:p w14:paraId="04D3E244" w14:textId="479B7AF8" w:rsidR="00D9520E" w:rsidRDefault="00D9520E" w:rsidP="004F1DD1">
      <w:pPr>
        <w:pStyle w:val="Textoindependiente"/>
        <w:widowControl w:val="0"/>
        <w:ind w:left="360" w:right="708"/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</w:pPr>
    </w:p>
    <w:p w14:paraId="0A54FB2D" w14:textId="153C2A3B" w:rsidR="00C95245" w:rsidRDefault="00C95245" w:rsidP="00DD18A8">
      <w:pPr>
        <w:pStyle w:val="AVI-Titulo2"/>
      </w:pPr>
      <w:bookmarkStart w:id="1570" w:name="_Toc199852709"/>
      <w:r>
        <w:t>Información económica adicional del solicitante</w:t>
      </w:r>
      <w:bookmarkEnd w:id="1570"/>
    </w:p>
    <w:p w14:paraId="7934A4DE" w14:textId="77777777" w:rsidR="00C95245" w:rsidRPr="00121DF1" w:rsidRDefault="00C95245" w:rsidP="00C95245">
      <w:r>
        <w:t xml:space="preserve">  </w:t>
      </w:r>
    </w:p>
    <w:p w14:paraId="73A5E055" w14:textId="77777777" w:rsidR="00C95245" w:rsidRPr="009C374A" w:rsidRDefault="00C95245" w:rsidP="00962D38">
      <w:pPr>
        <w:ind w:left="426"/>
        <w:rPr>
          <w:rFonts w:asciiTheme="minorHAnsi" w:hAnsiTheme="minorHAnsi"/>
          <w:i/>
          <w:color w:val="808080" w:themeColor="background1" w:themeShade="80"/>
          <w:sz w:val="24"/>
        </w:rPr>
      </w:pPr>
      <w:r w:rsidRPr="009C374A">
        <w:rPr>
          <w:rFonts w:asciiTheme="minorHAnsi" w:hAnsiTheme="minorHAnsi"/>
          <w:i/>
          <w:color w:val="808080" w:themeColor="background1" w:themeShade="80"/>
          <w:sz w:val="24"/>
        </w:rPr>
        <w:t>Información relativa a la capacidad económica del solicitante para hacer frente al gasto del proyecto.</w:t>
      </w:r>
    </w:p>
    <w:p w14:paraId="3D9C0BFF" w14:textId="77777777" w:rsidR="00C95245" w:rsidRPr="009C374A" w:rsidRDefault="00C95245" w:rsidP="00C95245">
      <w:pPr>
        <w:rPr>
          <w:rFonts w:asciiTheme="minorHAnsi" w:hAnsiTheme="minorHAnsi"/>
          <w:i/>
          <w:color w:val="808080" w:themeColor="background1" w:themeShade="80"/>
          <w:sz w:val="24"/>
        </w:rPr>
      </w:pPr>
    </w:p>
    <w:p w14:paraId="32C95F4D" w14:textId="26851DDD" w:rsidR="00C95245" w:rsidRPr="009C374A" w:rsidRDefault="00C95245" w:rsidP="006D6DAF">
      <w:pPr>
        <w:pStyle w:val="Textoindependiente"/>
        <w:widowControl w:val="0"/>
        <w:ind w:left="426" w:right="-1"/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</w:pPr>
      <w:r w:rsidRPr="009C374A">
        <w:rPr>
          <w:rFonts w:asciiTheme="minorHAnsi" w:hAnsiTheme="minorHAnsi"/>
          <w:i/>
          <w:color w:val="808080" w:themeColor="background1" w:themeShade="80"/>
          <w:sz w:val="24"/>
        </w:rPr>
        <w:t>Deberá aportarse información relativa al balance de la empresa, correspondiente a los tres últimos ejercicios cerrados, rellenando la tabla de “datos económicos” Excel, que forma parte de la documentación a entregar y que se anexará a la solicitud.</w:t>
      </w:r>
    </w:p>
    <w:p w14:paraId="2C43ACFA" w14:textId="301CAAF2" w:rsidR="00C95245" w:rsidRDefault="00C95245" w:rsidP="004F1DD1">
      <w:pPr>
        <w:pStyle w:val="Textoindependiente"/>
        <w:widowControl w:val="0"/>
        <w:ind w:left="360" w:right="708"/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</w:pPr>
    </w:p>
    <w:p w14:paraId="3A9A3588" w14:textId="77777777" w:rsidR="00B72088" w:rsidRPr="00F06B29" w:rsidRDefault="00B72088" w:rsidP="004F1DD1">
      <w:pPr>
        <w:pStyle w:val="Textoindependiente"/>
        <w:widowControl w:val="0"/>
        <w:ind w:left="360" w:right="708"/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</w:pPr>
    </w:p>
    <w:p w14:paraId="45093535" w14:textId="7FFAB707" w:rsidR="000969FA" w:rsidRDefault="00C95245" w:rsidP="000969FA">
      <w:pPr>
        <w:pStyle w:val="AVI-Titulo1"/>
        <w:jc w:val="both"/>
      </w:pPr>
      <w:bookmarkStart w:id="1571" w:name="_Toc58932752"/>
      <w:bookmarkStart w:id="1572" w:name="_Toc58932911"/>
      <w:bookmarkStart w:id="1573" w:name="_Toc58933069"/>
      <w:bookmarkStart w:id="1574" w:name="_Toc58933228"/>
      <w:bookmarkStart w:id="1575" w:name="_Toc58933386"/>
      <w:bookmarkStart w:id="1576" w:name="_Toc58933543"/>
      <w:bookmarkStart w:id="1577" w:name="_Toc58933701"/>
      <w:bookmarkStart w:id="1578" w:name="_Toc58933860"/>
      <w:bookmarkStart w:id="1579" w:name="_Toc58934017"/>
      <w:bookmarkStart w:id="1580" w:name="_Toc58934174"/>
      <w:bookmarkStart w:id="1581" w:name="_Toc58934331"/>
      <w:bookmarkStart w:id="1582" w:name="_Toc58934489"/>
      <w:bookmarkStart w:id="1583" w:name="_Toc58936917"/>
      <w:bookmarkStart w:id="1584" w:name="_Toc59008569"/>
      <w:bookmarkStart w:id="1585" w:name="_Toc59008736"/>
      <w:bookmarkStart w:id="1586" w:name="_Toc59008898"/>
      <w:bookmarkStart w:id="1587" w:name="_Toc59009017"/>
      <w:bookmarkStart w:id="1588" w:name="_Toc59009179"/>
      <w:bookmarkStart w:id="1589" w:name="_Toc59009299"/>
      <w:bookmarkStart w:id="1590" w:name="_Toc59009462"/>
      <w:bookmarkStart w:id="1591" w:name="_Toc59009625"/>
      <w:bookmarkStart w:id="1592" w:name="_Toc59009787"/>
      <w:bookmarkStart w:id="1593" w:name="_Toc59009948"/>
      <w:bookmarkStart w:id="1594" w:name="_Toc59010066"/>
      <w:bookmarkStart w:id="1595" w:name="_Toc59010227"/>
      <w:bookmarkStart w:id="1596" w:name="_Toc59010347"/>
      <w:bookmarkStart w:id="1597" w:name="_Toc59010466"/>
      <w:bookmarkStart w:id="1598" w:name="_Toc59010585"/>
      <w:bookmarkStart w:id="1599" w:name="_Toc59010703"/>
      <w:bookmarkStart w:id="1600" w:name="_Toc59010822"/>
      <w:bookmarkStart w:id="1601" w:name="_Toc59010942"/>
      <w:bookmarkStart w:id="1602" w:name="_Toc59011062"/>
      <w:bookmarkStart w:id="1603" w:name="_Toc59011181"/>
      <w:bookmarkStart w:id="1604" w:name="_Toc59011301"/>
      <w:bookmarkStart w:id="1605" w:name="_Toc59011421"/>
      <w:bookmarkStart w:id="1606" w:name="_Toc59011541"/>
      <w:bookmarkStart w:id="1607" w:name="_Toc59011661"/>
      <w:bookmarkStart w:id="1608" w:name="_Toc59011780"/>
      <w:bookmarkStart w:id="1609" w:name="_Toc59017658"/>
      <w:bookmarkStart w:id="1610" w:name="_Toc59107521"/>
      <w:bookmarkStart w:id="1611" w:name="_Toc59170375"/>
      <w:bookmarkStart w:id="1612" w:name="_Toc58932753"/>
      <w:bookmarkStart w:id="1613" w:name="_Toc58932912"/>
      <w:bookmarkStart w:id="1614" w:name="_Toc58933070"/>
      <w:bookmarkStart w:id="1615" w:name="_Toc58933229"/>
      <w:bookmarkStart w:id="1616" w:name="_Toc58933387"/>
      <w:bookmarkStart w:id="1617" w:name="_Toc58933544"/>
      <w:bookmarkStart w:id="1618" w:name="_Toc58933702"/>
      <w:bookmarkStart w:id="1619" w:name="_Toc58933861"/>
      <w:bookmarkStart w:id="1620" w:name="_Toc58934018"/>
      <w:bookmarkStart w:id="1621" w:name="_Toc58934175"/>
      <w:bookmarkStart w:id="1622" w:name="_Toc58934332"/>
      <w:bookmarkStart w:id="1623" w:name="_Toc58934490"/>
      <w:bookmarkStart w:id="1624" w:name="_Toc58936918"/>
      <w:bookmarkStart w:id="1625" w:name="_Toc59008570"/>
      <w:bookmarkStart w:id="1626" w:name="_Toc59008737"/>
      <w:bookmarkStart w:id="1627" w:name="_Toc59008899"/>
      <w:bookmarkStart w:id="1628" w:name="_Toc59009018"/>
      <w:bookmarkStart w:id="1629" w:name="_Toc59009180"/>
      <w:bookmarkStart w:id="1630" w:name="_Toc59009300"/>
      <w:bookmarkStart w:id="1631" w:name="_Toc59009463"/>
      <w:bookmarkStart w:id="1632" w:name="_Toc59009626"/>
      <w:bookmarkStart w:id="1633" w:name="_Toc59009788"/>
      <w:bookmarkStart w:id="1634" w:name="_Toc59009949"/>
      <w:bookmarkStart w:id="1635" w:name="_Toc59010067"/>
      <w:bookmarkStart w:id="1636" w:name="_Toc59010228"/>
      <w:bookmarkStart w:id="1637" w:name="_Toc59010348"/>
      <w:bookmarkStart w:id="1638" w:name="_Toc59010467"/>
      <w:bookmarkStart w:id="1639" w:name="_Toc59010586"/>
      <w:bookmarkStart w:id="1640" w:name="_Toc59010704"/>
      <w:bookmarkStart w:id="1641" w:name="_Toc59010823"/>
      <w:bookmarkStart w:id="1642" w:name="_Toc59010943"/>
      <w:bookmarkStart w:id="1643" w:name="_Toc59011063"/>
      <w:bookmarkStart w:id="1644" w:name="_Toc59011182"/>
      <w:bookmarkStart w:id="1645" w:name="_Toc59011302"/>
      <w:bookmarkStart w:id="1646" w:name="_Toc59011422"/>
      <w:bookmarkStart w:id="1647" w:name="_Toc59011542"/>
      <w:bookmarkStart w:id="1648" w:name="_Toc59011662"/>
      <w:bookmarkStart w:id="1649" w:name="_Toc59011781"/>
      <w:bookmarkStart w:id="1650" w:name="_Toc59017659"/>
      <w:bookmarkStart w:id="1651" w:name="_Toc59107522"/>
      <w:bookmarkStart w:id="1652" w:name="_Toc59170376"/>
      <w:bookmarkStart w:id="1653" w:name="_Toc58932754"/>
      <w:bookmarkStart w:id="1654" w:name="_Toc58932913"/>
      <w:bookmarkStart w:id="1655" w:name="_Toc58933071"/>
      <w:bookmarkStart w:id="1656" w:name="_Toc58933230"/>
      <w:bookmarkStart w:id="1657" w:name="_Toc58933388"/>
      <w:bookmarkStart w:id="1658" w:name="_Toc58933545"/>
      <w:bookmarkStart w:id="1659" w:name="_Toc58933703"/>
      <w:bookmarkStart w:id="1660" w:name="_Toc58933862"/>
      <w:bookmarkStart w:id="1661" w:name="_Toc58934019"/>
      <w:bookmarkStart w:id="1662" w:name="_Toc58934176"/>
      <w:bookmarkStart w:id="1663" w:name="_Toc58934333"/>
      <w:bookmarkStart w:id="1664" w:name="_Toc58934491"/>
      <w:bookmarkStart w:id="1665" w:name="_Toc58936919"/>
      <w:bookmarkStart w:id="1666" w:name="_Toc59008571"/>
      <w:bookmarkStart w:id="1667" w:name="_Toc59008738"/>
      <w:bookmarkStart w:id="1668" w:name="_Toc59008900"/>
      <w:bookmarkStart w:id="1669" w:name="_Toc59009019"/>
      <w:bookmarkStart w:id="1670" w:name="_Toc59009181"/>
      <w:bookmarkStart w:id="1671" w:name="_Toc59009301"/>
      <w:bookmarkStart w:id="1672" w:name="_Toc59009464"/>
      <w:bookmarkStart w:id="1673" w:name="_Toc59009627"/>
      <w:bookmarkStart w:id="1674" w:name="_Toc59009789"/>
      <w:bookmarkStart w:id="1675" w:name="_Toc59009950"/>
      <w:bookmarkStart w:id="1676" w:name="_Toc59010068"/>
      <w:bookmarkStart w:id="1677" w:name="_Toc59010229"/>
      <w:bookmarkStart w:id="1678" w:name="_Toc59010349"/>
      <w:bookmarkStart w:id="1679" w:name="_Toc59010468"/>
      <w:bookmarkStart w:id="1680" w:name="_Toc59010587"/>
      <w:bookmarkStart w:id="1681" w:name="_Toc59010705"/>
      <w:bookmarkStart w:id="1682" w:name="_Toc59010824"/>
      <w:bookmarkStart w:id="1683" w:name="_Toc59010944"/>
      <w:bookmarkStart w:id="1684" w:name="_Toc59011064"/>
      <w:bookmarkStart w:id="1685" w:name="_Toc59011183"/>
      <w:bookmarkStart w:id="1686" w:name="_Toc59011303"/>
      <w:bookmarkStart w:id="1687" w:name="_Toc59011423"/>
      <w:bookmarkStart w:id="1688" w:name="_Toc59011543"/>
      <w:bookmarkStart w:id="1689" w:name="_Toc59011663"/>
      <w:bookmarkStart w:id="1690" w:name="_Toc59011782"/>
      <w:bookmarkStart w:id="1691" w:name="_Toc59017660"/>
      <w:bookmarkStart w:id="1692" w:name="_Toc59107523"/>
      <w:bookmarkStart w:id="1693" w:name="_Toc59170377"/>
      <w:bookmarkStart w:id="1694" w:name="_Toc19985271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r>
        <w:t>I</w:t>
      </w:r>
      <w:r w:rsidR="00731A08">
        <w:t>nformación relativa al i</w:t>
      </w:r>
      <w:r>
        <w:t>mpacto del proyecto</w:t>
      </w:r>
      <w:bookmarkEnd w:id="1694"/>
    </w:p>
    <w:p w14:paraId="4218D754" w14:textId="77777777" w:rsidR="00C95245" w:rsidRPr="00C95245" w:rsidRDefault="00C95245" w:rsidP="00C95245">
      <w:pPr>
        <w:pStyle w:val="AVI-Titulo2"/>
        <w:numPr>
          <w:ilvl w:val="0"/>
          <w:numId w:val="0"/>
        </w:numPr>
        <w:ind w:left="284"/>
      </w:pPr>
    </w:p>
    <w:p w14:paraId="18883E99" w14:textId="77777777" w:rsidR="00C95245" w:rsidRDefault="00C95245" w:rsidP="00DD18A8">
      <w:pPr>
        <w:pStyle w:val="AVI-Titulo2"/>
      </w:pPr>
      <w:bookmarkStart w:id="1695" w:name="_Toc199852711"/>
      <w:r>
        <w:t>Posición de la empresa en su sector y motivación para el proyecto</w:t>
      </w:r>
      <w:bookmarkEnd w:id="1695"/>
    </w:p>
    <w:p w14:paraId="5CF883F2" w14:textId="7B9B5F7D" w:rsidR="002544A9" w:rsidRPr="00022F1A" w:rsidRDefault="00C95245" w:rsidP="00022F1A">
      <w:pPr>
        <w:ind w:left="426"/>
        <w:rPr>
          <w:rFonts w:asciiTheme="minorHAnsi" w:hAnsiTheme="minorHAnsi"/>
          <w:i/>
          <w:color w:val="808080" w:themeColor="background1" w:themeShade="80"/>
          <w:sz w:val="24"/>
        </w:rPr>
      </w:pPr>
      <w:bookmarkStart w:id="1696" w:name="_Toc198644543"/>
      <w:bookmarkStart w:id="1697" w:name="_Toc198645112"/>
      <w:r w:rsidRPr="00022F1A">
        <w:rPr>
          <w:rFonts w:asciiTheme="minorHAnsi" w:hAnsiTheme="minorHAnsi"/>
          <w:i/>
          <w:color w:val="808080" w:themeColor="background1" w:themeShade="80"/>
          <w:sz w:val="24"/>
        </w:rPr>
        <w:t xml:space="preserve">Si se estableciera un ranking por importancia de las empresas del sector, ubicar en qué segmento se encontraría, comparando con el resto de </w:t>
      </w:r>
      <w:proofErr w:type="gramStart"/>
      <w:r w:rsidRPr="00022F1A">
        <w:rPr>
          <w:rFonts w:asciiTheme="minorHAnsi" w:hAnsiTheme="minorHAnsi"/>
          <w:i/>
          <w:color w:val="808080" w:themeColor="background1" w:themeShade="80"/>
          <w:sz w:val="24"/>
        </w:rPr>
        <w:t>empresas</w:t>
      </w:r>
      <w:proofErr w:type="gramEnd"/>
      <w:r w:rsidRPr="00022F1A">
        <w:rPr>
          <w:rFonts w:asciiTheme="minorHAnsi" w:hAnsiTheme="minorHAnsi"/>
          <w:i/>
          <w:color w:val="808080" w:themeColor="background1" w:themeShade="80"/>
          <w:sz w:val="24"/>
        </w:rPr>
        <w:t xml:space="preserve"> de su competencia, y cómo podría afectar a esta posición la realización con éxito del proyecto.</w:t>
      </w:r>
      <w:bookmarkEnd w:id="1696"/>
      <w:bookmarkEnd w:id="1697"/>
    </w:p>
    <w:p w14:paraId="5E2AB9EB" w14:textId="529C3E2D" w:rsidR="003371C1" w:rsidRPr="00022F1A" w:rsidRDefault="003371C1" w:rsidP="00022F1A">
      <w:pPr>
        <w:ind w:left="426"/>
        <w:rPr>
          <w:rFonts w:asciiTheme="minorHAnsi" w:hAnsiTheme="minorHAnsi"/>
          <w:i/>
          <w:color w:val="808080" w:themeColor="background1" w:themeShade="80"/>
          <w:sz w:val="24"/>
        </w:rPr>
      </w:pPr>
    </w:p>
    <w:p w14:paraId="4547870C" w14:textId="77777777" w:rsidR="00F030A8" w:rsidRDefault="00F030A8" w:rsidP="002544A9">
      <w:pPr>
        <w:pStyle w:val="AVI-Titulo2"/>
      </w:pPr>
      <w:bookmarkStart w:id="1698" w:name="_Toc162527366"/>
      <w:bookmarkStart w:id="1699" w:name="_Toc199852712"/>
      <w:r>
        <w:t>Plan de viabilidad empresarial de los resultados del proyecto</w:t>
      </w:r>
      <w:bookmarkEnd w:id="1699"/>
    </w:p>
    <w:bookmarkEnd w:id="1698"/>
    <w:p w14:paraId="184EE01F" w14:textId="77777777" w:rsidR="00935CC7" w:rsidRDefault="00AB56E0" w:rsidP="00935CC7">
      <w:pPr>
        <w:pStyle w:val="Textoindependiente"/>
        <w:widowControl w:val="0"/>
        <w:ind w:left="709" w:right="708"/>
        <w:rPr>
          <w:rFonts w:ascii="Calibri" w:hAnsi="Calibri" w:cs="Calibri"/>
          <w:i/>
          <w:color w:val="767171" w:themeColor="background2" w:themeShade="80"/>
          <w:sz w:val="24"/>
          <w:szCs w:val="24"/>
          <w:u w:val="single"/>
          <w:lang w:val="es-ES"/>
        </w:rPr>
      </w:pP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Proporcionar </w:t>
      </w:r>
      <w:r w:rsidR="00987935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respuesta desarrollando</w:t>
      </w: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 el contenido según el guion del </w:t>
      </w:r>
      <w:r w:rsidRPr="00AB56E0">
        <w:rPr>
          <w:rFonts w:ascii="Calibri" w:hAnsi="Calibri" w:cs="Calibri"/>
          <w:i/>
          <w:color w:val="767171" w:themeColor="background2" w:themeShade="80"/>
          <w:sz w:val="24"/>
          <w:szCs w:val="24"/>
          <w:u w:val="single"/>
          <w:lang w:val="es-ES"/>
        </w:rPr>
        <w:t>“Anexo: contenido del Plan de negocio”</w:t>
      </w:r>
    </w:p>
    <w:p w14:paraId="2295A0C1" w14:textId="77777777" w:rsidR="00935CC7" w:rsidRDefault="00935CC7" w:rsidP="00935CC7">
      <w:pPr>
        <w:pStyle w:val="Textoindependiente"/>
        <w:widowControl w:val="0"/>
        <w:ind w:left="709" w:right="708"/>
        <w:rPr>
          <w:rFonts w:ascii="Calibri" w:hAnsi="Calibri" w:cs="Calibri"/>
          <w:color w:val="FF0000"/>
          <w:sz w:val="24"/>
          <w:szCs w:val="24"/>
        </w:rPr>
      </w:pPr>
    </w:p>
    <w:p w14:paraId="6B2B64FC" w14:textId="28DE8D00" w:rsidR="001A6C60" w:rsidRDefault="0013424D" w:rsidP="0013424D">
      <w:pPr>
        <w:pStyle w:val="AVI-Titulo2"/>
      </w:pPr>
      <w:bookmarkStart w:id="1700" w:name="_Toc199852713"/>
      <w:r>
        <w:t>Colaboraciones externas de I+D necesarias para el proyecto</w:t>
      </w:r>
      <w:bookmarkEnd w:id="1700"/>
    </w:p>
    <w:p w14:paraId="1B844DEB" w14:textId="1CF6FA7A" w:rsidR="0013424D" w:rsidRPr="00891481" w:rsidRDefault="0013424D" w:rsidP="0013424D">
      <w:pPr>
        <w:pStyle w:val="Textoindependiente"/>
        <w:widowControl w:val="0"/>
        <w:ind w:left="709" w:right="708"/>
        <w:rPr>
          <w:rFonts w:ascii="Calibri" w:hAnsi="Calibri" w:cs="Calibri"/>
          <w:i/>
          <w:iCs/>
          <w:color w:val="808080" w:themeColor="background1" w:themeShade="80"/>
          <w:sz w:val="24"/>
          <w:szCs w:val="22"/>
          <w:lang w:val="es-ES"/>
        </w:rPr>
      </w:pPr>
      <w:r w:rsidRPr="00891481">
        <w:rPr>
          <w:rFonts w:ascii="Calibri" w:hAnsi="Calibri" w:cs="Calibri"/>
          <w:i/>
          <w:iCs/>
          <w:color w:val="808080" w:themeColor="background1" w:themeShade="80"/>
          <w:sz w:val="24"/>
          <w:szCs w:val="22"/>
          <w:lang w:val="es-ES"/>
        </w:rPr>
        <w:t>Identificar los centros colaboradores en tareas de I+D, con los que se va a contratar (y que es requisito del programa), indicando las tareas a acometer, así como el presupuesto de la actuación.</w:t>
      </w:r>
    </w:p>
    <w:p w14:paraId="3A01154B" w14:textId="173F145E" w:rsidR="0013424D" w:rsidRPr="00891481" w:rsidRDefault="0013424D" w:rsidP="0013424D">
      <w:pPr>
        <w:pStyle w:val="Textoindependiente"/>
        <w:widowControl w:val="0"/>
        <w:ind w:left="709" w:right="708"/>
        <w:rPr>
          <w:rFonts w:ascii="Calibri" w:hAnsi="Calibri" w:cs="Calibri"/>
          <w:i/>
          <w:iCs/>
          <w:color w:val="808080" w:themeColor="background1" w:themeShade="80"/>
          <w:sz w:val="24"/>
          <w:szCs w:val="22"/>
          <w:lang w:val="es-ES"/>
        </w:rPr>
      </w:pPr>
      <w:r w:rsidRPr="00891481">
        <w:rPr>
          <w:rFonts w:ascii="Calibri" w:hAnsi="Calibri" w:cs="Calibri"/>
          <w:i/>
          <w:iCs/>
          <w:color w:val="808080" w:themeColor="background1" w:themeShade="80"/>
          <w:sz w:val="24"/>
          <w:szCs w:val="22"/>
          <w:lang w:val="es-ES"/>
        </w:rPr>
        <w:t>Igualmente, informar si se van a desarrollar consultas o validaciones de los resultados del proyecto con potencia</w:t>
      </w:r>
      <w:r w:rsidR="008F3C9B">
        <w:rPr>
          <w:rFonts w:ascii="Calibri" w:hAnsi="Calibri" w:cs="Calibri"/>
          <w:i/>
          <w:iCs/>
          <w:color w:val="808080" w:themeColor="background1" w:themeShade="80"/>
          <w:sz w:val="24"/>
          <w:szCs w:val="22"/>
          <w:lang w:val="es-ES"/>
        </w:rPr>
        <w:t>les usuarios de los resultados, aunque sean sin importe económico.</w:t>
      </w:r>
    </w:p>
    <w:p w14:paraId="4AD6FC11" w14:textId="7CC4E6BD" w:rsidR="0013424D" w:rsidRPr="00891481" w:rsidRDefault="0013424D" w:rsidP="0013424D">
      <w:pPr>
        <w:pStyle w:val="Textoindependiente"/>
        <w:widowControl w:val="0"/>
        <w:ind w:left="709" w:right="708"/>
        <w:rPr>
          <w:rFonts w:ascii="Calibri" w:hAnsi="Calibri" w:cs="Calibri"/>
          <w:i/>
          <w:iCs/>
          <w:color w:val="808080" w:themeColor="background1" w:themeShade="80"/>
          <w:sz w:val="24"/>
          <w:szCs w:val="22"/>
          <w:lang w:val="es-ES"/>
        </w:rPr>
      </w:pPr>
    </w:p>
    <w:tbl>
      <w:tblPr>
        <w:tblStyle w:val="Tablaconcuadrcula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046"/>
        <w:gridCol w:w="1983"/>
        <w:gridCol w:w="4200"/>
        <w:gridCol w:w="1843"/>
      </w:tblGrid>
      <w:tr w:rsidR="00891481" w:rsidRPr="00891481" w14:paraId="01F918BA" w14:textId="77777777" w:rsidTr="00891481">
        <w:tc>
          <w:tcPr>
            <w:tcW w:w="1046" w:type="dxa"/>
          </w:tcPr>
          <w:p w14:paraId="159EA15D" w14:textId="77777777" w:rsidR="00891481" w:rsidRPr="00891481" w:rsidRDefault="00891481" w:rsidP="0013424D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iCs/>
                <w:color w:val="808080" w:themeColor="background1" w:themeShade="80"/>
                <w:sz w:val="24"/>
                <w:szCs w:val="22"/>
                <w:lang w:val="es-ES"/>
              </w:rPr>
            </w:pPr>
          </w:p>
        </w:tc>
        <w:tc>
          <w:tcPr>
            <w:tcW w:w="1983" w:type="dxa"/>
            <w:shd w:val="clear" w:color="auto" w:fill="auto"/>
          </w:tcPr>
          <w:p w14:paraId="01A12356" w14:textId="14CA2574" w:rsidR="00891481" w:rsidRPr="00891481" w:rsidRDefault="00891481" w:rsidP="0013424D">
            <w:pPr>
              <w:pStyle w:val="Textoindependiente"/>
              <w:widowControl w:val="0"/>
              <w:ind w:right="708"/>
              <w:rPr>
                <w:rFonts w:ascii="Calibri" w:hAnsi="Calibri" w:cs="Calibri"/>
                <w:b/>
                <w:i/>
                <w:iCs/>
                <w:color w:val="808080" w:themeColor="background1" w:themeShade="80"/>
                <w:sz w:val="24"/>
                <w:szCs w:val="22"/>
                <w:lang w:val="es-ES"/>
              </w:rPr>
            </w:pPr>
            <w:r w:rsidRPr="00891481">
              <w:rPr>
                <w:rFonts w:ascii="Calibri" w:hAnsi="Calibri" w:cs="Calibri"/>
                <w:b/>
                <w:i/>
                <w:iCs/>
                <w:color w:val="808080" w:themeColor="background1" w:themeShade="80"/>
                <w:sz w:val="24"/>
                <w:szCs w:val="22"/>
                <w:lang w:val="es-ES"/>
              </w:rPr>
              <w:t>Centro</w:t>
            </w:r>
          </w:p>
        </w:tc>
        <w:tc>
          <w:tcPr>
            <w:tcW w:w="4200" w:type="dxa"/>
            <w:shd w:val="clear" w:color="auto" w:fill="auto"/>
          </w:tcPr>
          <w:p w14:paraId="1DD556B6" w14:textId="4EC222CB" w:rsidR="00891481" w:rsidRPr="00891481" w:rsidRDefault="00891481" w:rsidP="00891481">
            <w:pPr>
              <w:pStyle w:val="Textoindependiente"/>
              <w:widowControl w:val="0"/>
              <w:ind w:right="-91"/>
              <w:rPr>
                <w:rFonts w:ascii="Calibri" w:hAnsi="Calibri" w:cs="Calibri"/>
                <w:b/>
                <w:i/>
                <w:iCs/>
                <w:color w:val="808080" w:themeColor="background1" w:themeShade="80"/>
                <w:sz w:val="24"/>
                <w:szCs w:val="22"/>
                <w:lang w:val="es-ES"/>
              </w:rPr>
            </w:pPr>
            <w:r w:rsidRPr="00891481">
              <w:rPr>
                <w:rFonts w:ascii="Calibri" w:hAnsi="Calibri" w:cs="Calibri"/>
                <w:b/>
                <w:i/>
                <w:iCs/>
                <w:color w:val="808080" w:themeColor="background1" w:themeShade="80"/>
                <w:sz w:val="24"/>
                <w:szCs w:val="22"/>
                <w:lang w:val="es-ES"/>
              </w:rPr>
              <w:t xml:space="preserve">Tarea a desarrollar </w:t>
            </w:r>
          </w:p>
        </w:tc>
        <w:tc>
          <w:tcPr>
            <w:tcW w:w="1843" w:type="dxa"/>
            <w:shd w:val="clear" w:color="auto" w:fill="auto"/>
          </w:tcPr>
          <w:p w14:paraId="1C6C4E00" w14:textId="73C96700" w:rsidR="00891481" w:rsidRPr="00891481" w:rsidRDefault="00891481" w:rsidP="00891481">
            <w:pPr>
              <w:pStyle w:val="Textoindependiente"/>
              <w:widowControl w:val="0"/>
              <w:ind w:left="46" w:right="647"/>
              <w:jc w:val="right"/>
              <w:rPr>
                <w:rFonts w:ascii="Calibri" w:hAnsi="Calibri" w:cs="Calibri"/>
                <w:b/>
                <w:i/>
                <w:iCs/>
                <w:color w:val="808080" w:themeColor="background1" w:themeShade="80"/>
                <w:sz w:val="24"/>
                <w:szCs w:val="22"/>
                <w:lang w:val="es-ES"/>
              </w:rPr>
            </w:pPr>
            <w:r w:rsidRPr="00891481">
              <w:rPr>
                <w:rFonts w:ascii="Calibri" w:hAnsi="Calibri" w:cs="Calibri"/>
                <w:b/>
                <w:i/>
                <w:iCs/>
                <w:color w:val="808080" w:themeColor="background1" w:themeShade="80"/>
                <w:sz w:val="24"/>
                <w:szCs w:val="22"/>
                <w:lang w:val="es-ES"/>
              </w:rPr>
              <w:t xml:space="preserve">Importe </w:t>
            </w:r>
          </w:p>
        </w:tc>
      </w:tr>
      <w:tr w:rsidR="00891481" w:rsidRPr="00891481" w14:paraId="136349E7" w14:textId="77777777" w:rsidTr="00891481">
        <w:tc>
          <w:tcPr>
            <w:tcW w:w="1046" w:type="dxa"/>
          </w:tcPr>
          <w:p w14:paraId="4C3654AD" w14:textId="5402E792" w:rsidR="00891481" w:rsidRPr="00891481" w:rsidRDefault="00891481" w:rsidP="0013424D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iCs/>
                <w:color w:val="808080" w:themeColor="background1" w:themeShade="80"/>
                <w:sz w:val="24"/>
                <w:szCs w:val="22"/>
                <w:lang w:val="es-ES"/>
              </w:rPr>
            </w:pPr>
            <w:r w:rsidRPr="00891481">
              <w:rPr>
                <w:rFonts w:ascii="Calibri" w:hAnsi="Calibri" w:cs="Calibri"/>
                <w:i/>
                <w:iCs/>
                <w:color w:val="808080" w:themeColor="background1" w:themeShade="80"/>
                <w:sz w:val="24"/>
                <w:szCs w:val="22"/>
                <w:lang w:val="es-ES"/>
              </w:rPr>
              <w:t>1</w:t>
            </w:r>
          </w:p>
        </w:tc>
        <w:tc>
          <w:tcPr>
            <w:tcW w:w="1983" w:type="dxa"/>
          </w:tcPr>
          <w:p w14:paraId="5B5B3C6A" w14:textId="77777777" w:rsidR="00891481" w:rsidRPr="00891481" w:rsidRDefault="00891481" w:rsidP="0013424D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iCs/>
                <w:color w:val="808080" w:themeColor="background1" w:themeShade="80"/>
                <w:sz w:val="24"/>
                <w:szCs w:val="22"/>
                <w:lang w:val="es-ES"/>
              </w:rPr>
            </w:pPr>
          </w:p>
        </w:tc>
        <w:tc>
          <w:tcPr>
            <w:tcW w:w="4200" w:type="dxa"/>
          </w:tcPr>
          <w:p w14:paraId="56299336" w14:textId="77777777" w:rsidR="00891481" w:rsidRPr="00891481" w:rsidRDefault="00891481" w:rsidP="0013424D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iCs/>
                <w:color w:val="808080" w:themeColor="background1" w:themeShade="80"/>
                <w:sz w:val="24"/>
                <w:szCs w:val="22"/>
                <w:lang w:val="es-ES"/>
              </w:rPr>
            </w:pPr>
          </w:p>
        </w:tc>
        <w:tc>
          <w:tcPr>
            <w:tcW w:w="1843" w:type="dxa"/>
          </w:tcPr>
          <w:p w14:paraId="14015D41" w14:textId="77777777" w:rsidR="00891481" w:rsidRPr="00891481" w:rsidRDefault="00891481" w:rsidP="00891481">
            <w:pPr>
              <w:pStyle w:val="Textoindependiente"/>
              <w:widowControl w:val="0"/>
              <w:ind w:right="708"/>
              <w:jc w:val="right"/>
              <w:rPr>
                <w:rFonts w:ascii="Calibri" w:hAnsi="Calibri" w:cs="Calibri"/>
                <w:i/>
                <w:iCs/>
                <w:color w:val="808080" w:themeColor="background1" w:themeShade="80"/>
                <w:sz w:val="24"/>
                <w:szCs w:val="22"/>
                <w:lang w:val="es-ES"/>
              </w:rPr>
            </w:pPr>
          </w:p>
        </w:tc>
      </w:tr>
      <w:tr w:rsidR="00891481" w:rsidRPr="00891481" w14:paraId="2DCFA56E" w14:textId="77777777" w:rsidTr="00891481">
        <w:tc>
          <w:tcPr>
            <w:tcW w:w="1046" w:type="dxa"/>
          </w:tcPr>
          <w:p w14:paraId="6316DABD" w14:textId="6BD373DB" w:rsidR="00891481" w:rsidRPr="00891481" w:rsidRDefault="00891481" w:rsidP="0013424D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iCs/>
                <w:color w:val="808080" w:themeColor="background1" w:themeShade="80"/>
                <w:sz w:val="24"/>
                <w:szCs w:val="22"/>
                <w:lang w:val="es-ES"/>
              </w:rPr>
            </w:pPr>
            <w:r w:rsidRPr="00891481">
              <w:rPr>
                <w:rFonts w:ascii="Calibri" w:hAnsi="Calibri" w:cs="Calibri"/>
                <w:i/>
                <w:iCs/>
                <w:color w:val="808080" w:themeColor="background1" w:themeShade="80"/>
                <w:sz w:val="24"/>
                <w:szCs w:val="22"/>
                <w:lang w:val="es-ES"/>
              </w:rPr>
              <w:t>2</w:t>
            </w:r>
          </w:p>
        </w:tc>
        <w:tc>
          <w:tcPr>
            <w:tcW w:w="1983" w:type="dxa"/>
          </w:tcPr>
          <w:p w14:paraId="7ED26ADC" w14:textId="77777777" w:rsidR="00891481" w:rsidRPr="00891481" w:rsidRDefault="00891481" w:rsidP="0013424D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iCs/>
                <w:color w:val="808080" w:themeColor="background1" w:themeShade="80"/>
                <w:sz w:val="24"/>
                <w:szCs w:val="22"/>
                <w:lang w:val="es-ES"/>
              </w:rPr>
            </w:pPr>
          </w:p>
        </w:tc>
        <w:tc>
          <w:tcPr>
            <w:tcW w:w="4200" w:type="dxa"/>
          </w:tcPr>
          <w:p w14:paraId="695A70D5" w14:textId="77777777" w:rsidR="00891481" w:rsidRPr="00891481" w:rsidRDefault="00891481" w:rsidP="0013424D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iCs/>
                <w:color w:val="808080" w:themeColor="background1" w:themeShade="80"/>
                <w:sz w:val="24"/>
                <w:szCs w:val="22"/>
                <w:lang w:val="es-ES"/>
              </w:rPr>
            </w:pPr>
          </w:p>
        </w:tc>
        <w:tc>
          <w:tcPr>
            <w:tcW w:w="1843" w:type="dxa"/>
          </w:tcPr>
          <w:p w14:paraId="4DA77F68" w14:textId="77777777" w:rsidR="00891481" w:rsidRPr="00891481" w:rsidRDefault="00891481" w:rsidP="00891481">
            <w:pPr>
              <w:pStyle w:val="Textoindependiente"/>
              <w:widowControl w:val="0"/>
              <w:ind w:right="708"/>
              <w:jc w:val="right"/>
              <w:rPr>
                <w:rFonts w:ascii="Calibri" w:hAnsi="Calibri" w:cs="Calibri"/>
                <w:i/>
                <w:iCs/>
                <w:color w:val="808080" w:themeColor="background1" w:themeShade="80"/>
                <w:sz w:val="24"/>
                <w:szCs w:val="22"/>
                <w:lang w:val="es-ES"/>
              </w:rPr>
            </w:pPr>
          </w:p>
        </w:tc>
      </w:tr>
      <w:tr w:rsidR="00891481" w:rsidRPr="00891481" w14:paraId="39890FDF" w14:textId="77777777" w:rsidTr="00891481">
        <w:tc>
          <w:tcPr>
            <w:tcW w:w="1046" w:type="dxa"/>
          </w:tcPr>
          <w:p w14:paraId="120A2EFA" w14:textId="792E1F2F" w:rsidR="00891481" w:rsidRPr="00891481" w:rsidRDefault="00891481" w:rsidP="0013424D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iCs/>
                <w:color w:val="808080" w:themeColor="background1" w:themeShade="80"/>
                <w:sz w:val="24"/>
                <w:szCs w:val="22"/>
                <w:lang w:val="es-ES"/>
              </w:rPr>
            </w:pPr>
            <w:r w:rsidRPr="00891481">
              <w:rPr>
                <w:rFonts w:ascii="Calibri" w:hAnsi="Calibri" w:cs="Calibri"/>
                <w:i/>
                <w:iCs/>
                <w:color w:val="808080" w:themeColor="background1" w:themeShade="80"/>
                <w:sz w:val="24"/>
                <w:szCs w:val="22"/>
                <w:lang w:val="es-ES"/>
              </w:rPr>
              <w:t>3</w:t>
            </w:r>
          </w:p>
        </w:tc>
        <w:tc>
          <w:tcPr>
            <w:tcW w:w="1983" w:type="dxa"/>
          </w:tcPr>
          <w:p w14:paraId="2BB8E146" w14:textId="77777777" w:rsidR="00891481" w:rsidRPr="00891481" w:rsidRDefault="00891481" w:rsidP="0013424D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iCs/>
                <w:color w:val="808080" w:themeColor="background1" w:themeShade="80"/>
                <w:sz w:val="24"/>
                <w:szCs w:val="22"/>
                <w:lang w:val="es-ES"/>
              </w:rPr>
            </w:pPr>
          </w:p>
        </w:tc>
        <w:tc>
          <w:tcPr>
            <w:tcW w:w="4200" w:type="dxa"/>
          </w:tcPr>
          <w:p w14:paraId="6EA6F399" w14:textId="77777777" w:rsidR="00891481" w:rsidRPr="00891481" w:rsidRDefault="00891481" w:rsidP="0013424D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iCs/>
                <w:color w:val="808080" w:themeColor="background1" w:themeShade="80"/>
                <w:sz w:val="24"/>
                <w:szCs w:val="22"/>
                <w:lang w:val="es-ES"/>
              </w:rPr>
            </w:pPr>
          </w:p>
        </w:tc>
        <w:tc>
          <w:tcPr>
            <w:tcW w:w="1843" w:type="dxa"/>
          </w:tcPr>
          <w:p w14:paraId="15DC2521" w14:textId="77777777" w:rsidR="00891481" w:rsidRPr="00891481" w:rsidRDefault="00891481" w:rsidP="00891481">
            <w:pPr>
              <w:pStyle w:val="Textoindependiente"/>
              <w:widowControl w:val="0"/>
              <w:ind w:right="708"/>
              <w:jc w:val="right"/>
              <w:rPr>
                <w:rFonts w:ascii="Calibri" w:hAnsi="Calibri" w:cs="Calibri"/>
                <w:i/>
                <w:iCs/>
                <w:color w:val="808080" w:themeColor="background1" w:themeShade="80"/>
                <w:sz w:val="24"/>
                <w:szCs w:val="22"/>
                <w:lang w:val="es-ES"/>
              </w:rPr>
            </w:pPr>
          </w:p>
        </w:tc>
      </w:tr>
    </w:tbl>
    <w:p w14:paraId="055BC7FF" w14:textId="77777777" w:rsidR="00E44103" w:rsidRDefault="00E44103" w:rsidP="00E44103">
      <w:pPr>
        <w:rPr>
          <w:rFonts w:ascii="Calibri" w:hAnsi="Calibri" w:cs="Calibri"/>
          <w:sz w:val="24"/>
          <w:szCs w:val="24"/>
        </w:rPr>
      </w:pPr>
    </w:p>
    <w:p w14:paraId="2D1440CE" w14:textId="050D5196" w:rsidR="00E44103" w:rsidRPr="00DD18A8" w:rsidRDefault="00E44103" w:rsidP="00DD18A8">
      <w:pPr>
        <w:pStyle w:val="AVI-Titulo2"/>
      </w:pPr>
      <w:bookmarkStart w:id="1701" w:name="_Toc197421595"/>
      <w:bookmarkStart w:id="1702" w:name="_Toc199852714"/>
      <w:r w:rsidRPr="00DD18A8">
        <w:t>Soluciones a problemas generados por la DANA</w:t>
      </w:r>
      <w:bookmarkEnd w:id="1701"/>
      <w:bookmarkEnd w:id="1702"/>
    </w:p>
    <w:p w14:paraId="7D06D707" w14:textId="77777777" w:rsidR="00E44103" w:rsidRDefault="00E44103" w:rsidP="00E44103">
      <w:pPr>
        <w:rPr>
          <w:rFonts w:ascii="Calibri" w:hAnsi="Calibri" w:cs="Calibri"/>
          <w:iCs/>
          <w:sz w:val="24"/>
          <w:szCs w:val="24"/>
          <w:lang w:eastAsia="es-ES"/>
        </w:rPr>
      </w:pPr>
    </w:p>
    <w:p w14:paraId="0A743097" w14:textId="77777777" w:rsidR="00E44103" w:rsidRPr="00D50261" w:rsidRDefault="00E44103" w:rsidP="00D50261">
      <w:pPr>
        <w:ind w:left="709"/>
        <w:rPr>
          <w:rFonts w:ascii="Calibri" w:hAnsi="Calibri" w:cs="Calibri"/>
          <w:i/>
          <w:color w:val="767171" w:themeColor="background2" w:themeShade="80"/>
          <w:sz w:val="24"/>
          <w:szCs w:val="24"/>
        </w:rPr>
      </w:pPr>
      <w:r w:rsidRPr="00D50261">
        <w:rPr>
          <w:rFonts w:ascii="Calibri" w:hAnsi="Calibri" w:cs="Calibri"/>
          <w:i/>
          <w:color w:val="767171" w:themeColor="background2" w:themeShade="80"/>
          <w:sz w:val="24"/>
          <w:szCs w:val="24"/>
        </w:rPr>
        <w:t xml:space="preserve">Identificar y justificar, si es el caso, si el proyecto puede considerarse </w:t>
      </w:r>
      <w:r w:rsidRPr="00D50261">
        <w:rPr>
          <w:rFonts w:ascii="Calibri" w:hAnsi="Calibri" w:cs="Calibri"/>
          <w:i/>
          <w:color w:val="767171" w:themeColor="background2" w:themeShade="80"/>
          <w:sz w:val="24"/>
          <w:szCs w:val="24"/>
          <w:u w:val="single"/>
        </w:rPr>
        <w:t>directamente enfocado</w:t>
      </w:r>
      <w:r w:rsidRPr="00D50261">
        <w:rPr>
          <w:rFonts w:ascii="Calibri" w:hAnsi="Calibri" w:cs="Calibri"/>
          <w:i/>
          <w:color w:val="767171" w:themeColor="background2" w:themeShade="80"/>
          <w:sz w:val="24"/>
          <w:szCs w:val="24"/>
        </w:rPr>
        <w:t xml:space="preserve"> para paliar los problemas originados en las zonas afectadas, relacionados con:</w:t>
      </w:r>
    </w:p>
    <w:p w14:paraId="2678CCE0" w14:textId="77777777" w:rsidR="00E44103" w:rsidRPr="00D50261" w:rsidRDefault="00E44103" w:rsidP="00D50261">
      <w:pPr>
        <w:spacing w:before="120"/>
        <w:ind w:left="709" w:right="351"/>
        <w:rPr>
          <w:rFonts w:ascii="Calibri" w:hAnsi="Calibri" w:cs="Calibri"/>
          <w:i/>
          <w:color w:val="767171" w:themeColor="background2" w:themeShade="80"/>
          <w:sz w:val="24"/>
          <w:szCs w:val="24"/>
        </w:rPr>
      </w:pPr>
      <w:r w:rsidRPr="00D50261">
        <w:rPr>
          <w:rFonts w:ascii="Calibri" w:hAnsi="Calibri" w:cs="Calibri"/>
          <w:i/>
          <w:color w:val="767171" w:themeColor="background2" w:themeShade="80"/>
          <w:sz w:val="24"/>
          <w:szCs w:val="24"/>
        </w:rPr>
        <w:t>Salud y salubridad: afecciones producidas por el barro o agua estancada: leptospirosis, hepatitis A, tétanos, gastroenteritis e infecciones gastrointestinales o enfermedades transmitidas por vectores, especialmente los mosquitos.</w:t>
      </w:r>
    </w:p>
    <w:p w14:paraId="035873D0" w14:textId="77777777" w:rsidR="00E44103" w:rsidRPr="00D50261" w:rsidRDefault="00E44103" w:rsidP="00D50261">
      <w:pPr>
        <w:spacing w:before="120"/>
        <w:ind w:left="709" w:right="351"/>
        <w:rPr>
          <w:rFonts w:ascii="Calibri" w:hAnsi="Calibri" w:cs="Calibri"/>
          <w:i/>
          <w:color w:val="767171" w:themeColor="background2" w:themeShade="80"/>
          <w:sz w:val="24"/>
          <w:szCs w:val="24"/>
        </w:rPr>
      </w:pPr>
      <w:r w:rsidRPr="00D50261">
        <w:rPr>
          <w:rFonts w:ascii="Calibri" w:hAnsi="Calibri" w:cs="Calibri"/>
          <w:i/>
          <w:color w:val="767171" w:themeColor="background2" w:themeShade="80"/>
          <w:sz w:val="24"/>
          <w:szCs w:val="24"/>
        </w:rPr>
        <w:t>Restauración o reconstrucción: limpieza, reconstrucción o recuperación de infraestructuras o enseres</w:t>
      </w:r>
    </w:p>
    <w:p w14:paraId="735F9C25" w14:textId="77777777" w:rsidR="00E44103" w:rsidRPr="00D50261" w:rsidRDefault="00E44103" w:rsidP="00D50261">
      <w:pPr>
        <w:spacing w:before="120"/>
        <w:ind w:left="709" w:right="351"/>
        <w:rPr>
          <w:rFonts w:ascii="Calibri" w:hAnsi="Calibri" w:cs="Calibri"/>
          <w:i/>
          <w:color w:val="767171" w:themeColor="background2" w:themeShade="80"/>
          <w:sz w:val="24"/>
          <w:szCs w:val="24"/>
        </w:rPr>
      </w:pPr>
      <w:r w:rsidRPr="00D50261">
        <w:rPr>
          <w:rFonts w:ascii="Calibri" w:hAnsi="Calibri" w:cs="Calibri"/>
          <w:i/>
          <w:color w:val="767171" w:themeColor="background2" w:themeShade="80"/>
          <w:sz w:val="24"/>
          <w:szCs w:val="24"/>
        </w:rPr>
        <w:t>Eliminación, recuperación o valorización de residuos (originados por la DANA, no otros convencionales)</w:t>
      </w:r>
    </w:p>
    <w:p w14:paraId="35F63060" w14:textId="77777777" w:rsidR="00E44103" w:rsidRPr="00D50261" w:rsidRDefault="00E44103" w:rsidP="00D50261">
      <w:pPr>
        <w:spacing w:before="120"/>
        <w:ind w:left="709" w:right="351"/>
        <w:rPr>
          <w:rFonts w:ascii="Calibri" w:hAnsi="Calibri" w:cs="Calibri"/>
          <w:i/>
          <w:color w:val="767171" w:themeColor="background2" w:themeShade="80"/>
          <w:sz w:val="24"/>
          <w:szCs w:val="24"/>
        </w:rPr>
      </w:pPr>
      <w:r w:rsidRPr="00D50261">
        <w:rPr>
          <w:rFonts w:ascii="Calibri" w:hAnsi="Calibri" w:cs="Calibri"/>
          <w:i/>
          <w:color w:val="767171" w:themeColor="background2" w:themeShade="80"/>
          <w:sz w:val="24"/>
          <w:szCs w:val="24"/>
        </w:rPr>
        <w:t>Atención y asistencia a las personas: acompañamiento, accesibilidad, apoyo emocional, autonomía, logística y aprovisionamiento</w:t>
      </w:r>
    </w:p>
    <w:p w14:paraId="40AAB34F" w14:textId="77777777" w:rsidR="00E44103" w:rsidRPr="00D50261" w:rsidRDefault="00E44103" w:rsidP="00D50261">
      <w:pPr>
        <w:spacing w:before="120"/>
        <w:ind w:left="709" w:right="351"/>
        <w:rPr>
          <w:rFonts w:ascii="Calibri" w:hAnsi="Calibri" w:cs="Calibri"/>
          <w:i/>
          <w:color w:val="767171" w:themeColor="background2" w:themeShade="80"/>
          <w:sz w:val="24"/>
          <w:szCs w:val="24"/>
        </w:rPr>
      </w:pPr>
      <w:r w:rsidRPr="00D50261">
        <w:rPr>
          <w:rFonts w:ascii="Calibri" w:hAnsi="Calibri" w:cs="Calibri"/>
          <w:i/>
          <w:color w:val="767171" w:themeColor="background2" w:themeShade="80"/>
          <w:sz w:val="24"/>
          <w:szCs w:val="24"/>
        </w:rPr>
        <w:t>Sistemas de seguridad para personas, viviendas o establecimientos</w:t>
      </w:r>
    </w:p>
    <w:p w14:paraId="6FADAEC5" w14:textId="77777777" w:rsidR="00E44103" w:rsidRPr="00D50261" w:rsidRDefault="00E44103" w:rsidP="00D50261">
      <w:pPr>
        <w:spacing w:before="120"/>
        <w:ind w:left="709" w:right="351"/>
        <w:rPr>
          <w:rFonts w:ascii="Calibri" w:hAnsi="Calibri" w:cs="Calibri"/>
          <w:i/>
          <w:color w:val="767171" w:themeColor="background2" w:themeShade="80"/>
          <w:sz w:val="24"/>
          <w:szCs w:val="24"/>
        </w:rPr>
      </w:pPr>
      <w:r w:rsidRPr="00D50261">
        <w:rPr>
          <w:rFonts w:ascii="Calibri" w:hAnsi="Calibri" w:cs="Calibri"/>
          <w:i/>
          <w:color w:val="767171" w:themeColor="background2" w:themeShade="80"/>
          <w:sz w:val="24"/>
          <w:szCs w:val="24"/>
        </w:rPr>
        <w:t>Recuperación del entorno: saneamiento, paisajismo, recuperación de la flora y la fauna</w:t>
      </w:r>
    </w:p>
    <w:p w14:paraId="7516A9EF" w14:textId="77777777" w:rsidR="00E44103" w:rsidRPr="00D50261" w:rsidRDefault="00E44103" w:rsidP="00D50261">
      <w:pPr>
        <w:spacing w:before="120"/>
        <w:ind w:left="709" w:right="351"/>
        <w:rPr>
          <w:rFonts w:ascii="Calibri" w:hAnsi="Calibri" w:cs="Calibri"/>
          <w:i/>
          <w:color w:val="767171" w:themeColor="background2" w:themeShade="80"/>
          <w:sz w:val="24"/>
          <w:szCs w:val="24"/>
        </w:rPr>
      </w:pPr>
      <w:r w:rsidRPr="00D50261">
        <w:rPr>
          <w:rFonts w:ascii="Calibri" w:hAnsi="Calibri" w:cs="Calibri"/>
          <w:i/>
          <w:color w:val="767171" w:themeColor="background2" w:themeShade="80"/>
          <w:sz w:val="24"/>
          <w:szCs w:val="24"/>
        </w:rPr>
        <w:t xml:space="preserve">Servicios para prevención: </w:t>
      </w:r>
      <w:proofErr w:type="spellStart"/>
      <w:r w:rsidRPr="00D50261">
        <w:rPr>
          <w:rFonts w:ascii="Calibri" w:hAnsi="Calibri" w:cs="Calibri"/>
          <w:i/>
          <w:color w:val="767171" w:themeColor="background2" w:themeShade="80"/>
          <w:sz w:val="24"/>
          <w:szCs w:val="24"/>
        </w:rPr>
        <w:t>sensorización</w:t>
      </w:r>
      <w:proofErr w:type="spellEnd"/>
      <w:r w:rsidRPr="00D50261">
        <w:rPr>
          <w:rFonts w:ascii="Calibri" w:hAnsi="Calibri" w:cs="Calibri"/>
          <w:i/>
          <w:color w:val="767171" w:themeColor="background2" w:themeShade="80"/>
          <w:sz w:val="24"/>
          <w:szCs w:val="24"/>
        </w:rPr>
        <w:t>, alertas, comunicaciones, análisis de riesgos e impactos, sistemas para tomas de decisiones</w:t>
      </w:r>
    </w:p>
    <w:p w14:paraId="01822519" w14:textId="77777777" w:rsidR="00E44103" w:rsidRDefault="00E44103" w:rsidP="00E44103">
      <w:pPr>
        <w:rPr>
          <w:rFonts w:ascii="Calibri" w:hAnsi="Calibri" w:cs="Calibri"/>
          <w:sz w:val="24"/>
          <w:szCs w:val="24"/>
          <w:u w:val="single"/>
        </w:rPr>
      </w:pPr>
    </w:p>
    <w:p w14:paraId="31198B55" w14:textId="77777777" w:rsidR="006E2FDD" w:rsidRPr="002E634A" w:rsidRDefault="006E2FDD" w:rsidP="00A80E0C">
      <w:pPr>
        <w:ind w:right="708"/>
        <w:rPr>
          <w:rFonts w:ascii="Calibri" w:hAnsi="Calibri" w:cs="Calibri"/>
          <w:sz w:val="24"/>
          <w:szCs w:val="24"/>
        </w:rPr>
      </w:pPr>
    </w:p>
    <w:p w14:paraId="5A4B7224" w14:textId="2F5D3C29" w:rsidR="0015431E" w:rsidRDefault="0015431E">
      <w:pPr>
        <w:suppressAutoHyphens w:val="0"/>
        <w:jc w:val="left"/>
      </w:pPr>
      <w:r>
        <w:br w:type="page"/>
      </w:r>
    </w:p>
    <w:p w14:paraId="541A59A1" w14:textId="77777777" w:rsidR="0015431E" w:rsidRPr="00546771" w:rsidRDefault="0015431E" w:rsidP="0015431E">
      <w:pPr>
        <w:rPr>
          <w:rFonts w:ascii="Calibri" w:hAnsi="Calibri" w:cs="Calibri"/>
          <w:sz w:val="24"/>
          <w:szCs w:val="24"/>
        </w:rPr>
      </w:pPr>
      <w:bookmarkStart w:id="1703" w:name="_PictureBullets"/>
      <w:bookmarkEnd w:id="1703"/>
    </w:p>
    <w:p w14:paraId="11ED4CC8" w14:textId="6409A124" w:rsidR="0015431E" w:rsidRPr="002343BA" w:rsidRDefault="0015431E" w:rsidP="0015431E">
      <w:pPr>
        <w:pStyle w:val="AVI-Titulo1"/>
        <w:numPr>
          <w:ilvl w:val="0"/>
          <w:numId w:val="0"/>
        </w:numPr>
        <w:rPr>
          <w:szCs w:val="22"/>
        </w:rPr>
      </w:pPr>
      <w:bookmarkStart w:id="1704" w:name="_Toc197421596"/>
      <w:bookmarkStart w:id="1705" w:name="_Toc199852715"/>
      <w:r>
        <w:rPr>
          <w:szCs w:val="22"/>
        </w:rPr>
        <w:t xml:space="preserve">D. </w:t>
      </w:r>
      <w:r w:rsidRPr="002343BA">
        <w:rPr>
          <w:szCs w:val="22"/>
        </w:rPr>
        <w:t>Presupuesto detallado del proyecto</w:t>
      </w:r>
      <w:bookmarkEnd w:id="1704"/>
      <w:bookmarkEnd w:id="1705"/>
    </w:p>
    <w:p w14:paraId="57A75F95" w14:textId="77777777" w:rsidR="0015431E" w:rsidRPr="008D7E2C" w:rsidRDefault="0015431E" w:rsidP="0015431E">
      <w:pPr>
        <w:tabs>
          <w:tab w:val="left" w:pos="450"/>
        </w:tabs>
        <w:ind w:left="450"/>
        <w:rPr>
          <w:sz w:val="24"/>
          <w:szCs w:val="24"/>
        </w:rPr>
      </w:pPr>
    </w:p>
    <w:p w14:paraId="655D6D01" w14:textId="77777777" w:rsidR="00DD18A8" w:rsidRDefault="00F619CA" w:rsidP="00F619CA">
      <w:pPr>
        <w:pStyle w:val="AVI-Titulo1"/>
        <w:numPr>
          <w:ilvl w:val="0"/>
          <w:numId w:val="0"/>
        </w:numPr>
        <w:rPr>
          <w:b w:val="0"/>
          <w:i/>
          <w:u w:val="none"/>
        </w:rPr>
      </w:pPr>
      <w:bookmarkStart w:id="1706" w:name="_Toc59010231"/>
      <w:bookmarkStart w:id="1707" w:name="_Toc199852716"/>
      <w:r w:rsidRPr="00F619CA">
        <w:rPr>
          <w:b w:val="0"/>
          <w:i/>
          <w:u w:val="none"/>
        </w:rPr>
        <w:t xml:space="preserve">D.1 </w:t>
      </w:r>
      <w:r w:rsidR="0015431E" w:rsidRPr="00F619CA">
        <w:rPr>
          <w:b w:val="0"/>
          <w:i/>
          <w:u w:val="none"/>
        </w:rPr>
        <w:t xml:space="preserve">Estructura de </w:t>
      </w:r>
      <w:r w:rsidR="003974C4">
        <w:rPr>
          <w:b w:val="0"/>
          <w:i/>
          <w:u w:val="none"/>
        </w:rPr>
        <w:t>los recursos que se necesitarán</w:t>
      </w:r>
      <w:r w:rsidR="0015431E" w:rsidRPr="00F619CA">
        <w:rPr>
          <w:b w:val="0"/>
          <w:i/>
          <w:u w:val="none"/>
        </w:rPr>
        <w:t xml:space="preserve"> para la realización del proyecto</w:t>
      </w:r>
      <w:bookmarkEnd w:id="1707"/>
      <w:r w:rsidR="0015431E" w:rsidRPr="00F619CA">
        <w:rPr>
          <w:b w:val="0"/>
          <w:i/>
          <w:u w:val="none"/>
        </w:rPr>
        <w:t xml:space="preserve"> </w:t>
      </w:r>
    </w:p>
    <w:p w14:paraId="3B011D74" w14:textId="756CAE08" w:rsidR="0015431E" w:rsidRPr="00DD18A8" w:rsidRDefault="0015431E" w:rsidP="00DD18A8">
      <w:pPr>
        <w:pStyle w:val="Textoindependiente"/>
        <w:widowControl w:val="0"/>
        <w:ind w:right="708"/>
        <w:rPr>
          <w:rFonts w:ascii="Calibri" w:hAnsi="Calibri" w:cs="Calibri"/>
          <w:i/>
          <w:color w:val="000000" w:themeColor="text1"/>
          <w:sz w:val="24"/>
          <w:szCs w:val="24"/>
          <w:lang w:val="es-ES"/>
        </w:rPr>
      </w:pPr>
      <w:r w:rsidRPr="00DD18A8">
        <w:rPr>
          <w:rFonts w:ascii="Calibri" w:hAnsi="Calibri" w:cs="Calibri"/>
          <w:i/>
          <w:color w:val="000000" w:themeColor="text1"/>
          <w:sz w:val="24"/>
          <w:szCs w:val="24"/>
          <w:lang w:val="es-ES"/>
        </w:rPr>
        <w:t xml:space="preserve">(Partidas </w:t>
      </w:r>
      <w:bookmarkEnd w:id="1706"/>
      <w:r w:rsidRPr="00DD18A8">
        <w:rPr>
          <w:rFonts w:ascii="Calibri" w:hAnsi="Calibri" w:cs="Calibri"/>
          <w:i/>
          <w:color w:val="000000" w:themeColor="text1"/>
          <w:sz w:val="24"/>
          <w:szCs w:val="24"/>
          <w:lang w:val="es-ES"/>
        </w:rPr>
        <w:t>distintas de personal</w:t>
      </w:r>
      <w:r w:rsidR="00BB667E" w:rsidRPr="00DD18A8">
        <w:rPr>
          <w:rFonts w:ascii="Calibri" w:hAnsi="Calibri" w:cs="Calibri"/>
          <w:i/>
          <w:color w:val="000000" w:themeColor="text1"/>
          <w:sz w:val="24"/>
          <w:szCs w:val="24"/>
          <w:lang w:val="es-ES"/>
        </w:rPr>
        <w:t xml:space="preserve"> y contratos de I+D)</w:t>
      </w:r>
    </w:p>
    <w:p w14:paraId="34D3CBF3" w14:textId="69CE6C06" w:rsidR="0015431E" w:rsidRPr="009C374A" w:rsidRDefault="003974C4" w:rsidP="0015431E">
      <w:pPr>
        <w:ind w:left="284"/>
        <w:rPr>
          <w:rFonts w:asciiTheme="minorHAnsi" w:hAnsiTheme="minorHAnsi"/>
          <w:i/>
          <w:color w:val="808080" w:themeColor="background1" w:themeShade="80"/>
          <w:sz w:val="24"/>
        </w:rPr>
      </w:pPr>
      <w:r w:rsidRPr="003974C4">
        <w:rPr>
          <w:rFonts w:asciiTheme="minorHAnsi" w:hAnsiTheme="minorHAnsi"/>
          <w:i/>
          <w:color w:val="808080" w:themeColor="background1" w:themeShade="80"/>
          <w:sz w:val="24"/>
          <w:u w:val="single"/>
        </w:rPr>
        <w:t>Sin aportar datos económicos</w:t>
      </w:r>
      <w:r>
        <w:rPr>
          <w:rFonts w:asciiTheme="minorHAnsi" w:hAnsiTheme="minorHAnsi"/>
          <w:i/>
          <w:color w:val="808080" w:themeColor="background1" w:themeShade="80"/>
          <w:sz w:val="24"/>
        </w:rPr>
        <w:t>, pero p</w:t>
      </w:r>
      <w:r w:rsidR="0015431E" w:rsidRPr="009C374A">
        <w:rPr>
          <w:rFonts w:asciiTheme="minorHAnsi" w:hAnsiTheme="minorHAnsi"/>
          <w:i/>
          <w:color w:val="808080" w:themeColor="background1" w:themeShade="80"/>
          <w:sz w:val="24"/>
        </w:rPr>
        <w:t xml:space="preserve">ara una mejor comprensión del </w:t>
      </w:r>
      <w:r>
        <w:rPr>
          <w:rFonts w:asciiTheme="minorHAnsi" w:hAnsiTheme="minorHAnsi"/>
          <w:i/>
          <w:color w:val="808080" w:themeColor="background1" w:themeShade="80"/>
          <w:sz w:val="24"/>
        </w:rPr>
        <w:t>desarrollo del proyecto,</w:t>
      </w:r>
      <w:r w:rsidR="0015431E" w:rsidRPr="009C374A">
        <w:rPr>
          <w:rFonts w:asciiTheme="minorHAnsi" w:hAnsiTheme="minorHAnsi"/>
          <w:i/>
          <w:color w:val="808080" w:themeColor="background1" w:themeShade="80"/>
          <w:sz w:val="24"/>
        </w:rPr>
        <w:t xml:space="preserve"> proporcionar la información siguiente</w:t>
      </w:r>
      <w:r>
        <w:rPr>
          <w:rFonts w:asciiTheme="minorHAnsi" w:hAnsiTheme="minorHAnsi"/>
          <w:i/>
          <w:color w:val="808080" w:themeColor="background1" w:themeShade="80"/>
          <w:sz w:val="24"/>
        </w:rPr>
        <w:t>,</w:t>
      </w:r>
      <w:r w:rsidR="0015431E" w:rsidRPr="009C374A">
        <w:rPr>
          <w:rFonts w:asciiTheme="minorHAnsi" w:hAnsiTheme="minorHAnsi"/>
          <w:i/>
          <w:color w:val="808080" w:themeColor="background1" w:themeShade="80"/>
          <w:sz w:val="24"/>
        </w:rPr>
        <w:t xml:space="preserve"> </w:t>
      </w:r>
      <w:r>
        <w:rPr>
          <w:rFonts w:asciiTheme="minorHAnsi" w:hAnsiTheme="minorHAnsi"/>
          <w:i/>
          <w:color w:val="808080" w:themeColor="background1" w:themeShade="80"/>
          <w:sz w:val="24"/>
        </w:rPr>
        <w:t>relativa a otros recursos que se van a emplear en el proyecto (en los casos que proceda)</w:t>
      </w:r>
      <w:r w:rsidR="0015431E" w:rsidRPr="009C374A">
        <w:rPr>
          <w:rFonts w:asciiTheme="minorHAnsi" w:hAnsiTheme="minorHAnsi"/>
          <w:i/>
          <w:color w:val="808080" w:themeColor="background1" w:themeShade="80"/>
          <w:sz w:val="24"/>
        </w:rPr>
        <w:t>:</w:t>
      </w:r>
    </w:p>
    <w:p w14:paraId="34B1FCFD" w14:textId="77777777" w:rsidR="00BB667E" w:rsidRDefault="00BB667E" w:rsidP="0015431E">
      <w:pPr>
        <w:pStyle w:val="AVI-Titulo3"/>
        <w:numPr>
          <w:ilvl w:val="0"/>
          <w:numId w:val="0"/>
        </w:numPr>
        <w:ind w:left="284"/>
      </w:pPr>
    </w:p>
    <w:p w14:paraId="7E4AB3D8" w14:textId="07A2764B" w:rsidR="0015431E" w:rsidRPr="006D40F6" w:rsidRDefault="008F3C9B" w:rsidP="0015431E">
      <w:pPr>
        <w:pStyle w:val="AVI-Titulo3"/>
        <w:numPr>
          <w:ilvl w:val="0"/>
          <w:numId w:val="0"/>
        </w:numPr>
        <w:ind w:left="284"/>
      </w:pPr>
      <w:bookmarkStart w:id="1708" w:name="_Toc199852717"/>
      <w:r>
        <w:t>D.1.i</w:t>
      </w:r>
      <w:r w:rsidR="0015431E">
        <w:t xml:space="preserve"> S</w:t>
      </w:r>
      <w:r w:rsidR="0015431E" w:rsidRPr="00FC0EB6">
        <w:t>ervicios externos de consultoría técnica</w:t>
      </w:r>
      <w:bookmarkEnd w:id="1708"/>
    </w:p>
    <w:p w14:paraId="12E261C7" w14:textId="77777777" w:rsidR="0015431E" w:rsidRPr="0015431E" w:rsidRDefault="0015431E" w:rsidP="0015431E">
      <w:pPr>
        <w:ind w:left="284"/>
        <w:rPr>
          <w:rFonts w:asciiTheme="minorHAnsi" w:hAnsiTheme="minorHAnsi"/>
          <w:i/>
          <w:color w:val="808080" w:themeColor="background1" w:themeShade="80"/>
          <w:sz w:val="24"/>
        </w:rPr>
      </w:pPr>
      <w:r w:rsidRPr="0015431E">
        <w:rPr>
          <w:rFonts w:asciiTheme="minorHAnsi" w:hAnsiTheme="minorHAnsi"/>
          <w:i/>
          <w:color w:val="808080" w:themeColor="background1" w:themeShade="80"/>
          <w:sz w:val="24"/>
        </w:rPr>
        <w:t>Explicar el objetivo o contenido de los servicios externos de consultoría técnica, identificando las empresas a contratar.</w:t>
      </w:r>
    </w:p>
    <w:p w14:paraId="1FAFBA7B" w14:textId="77777777" w:rsidR="0015431E" w:rsidRDefault="0015431E" w:rsidP="0015431E">
      <w:pPr>
        <w:pStyle w:val="Textoindependiente"/>
        <w:widowControl w:val="0"/>
        <w:ind w:left="284" w:right="708"/>
        <w:rPr>
          <w:rFonts w:ascii="Calibri" w:hAnsi="Calibri" w:cs="Calibri"/>
          <w:sz w:val="24"/>
          <w:szCs w:val="24"/>
          <w:lang w:val="es-ES"/>
        </w:rPr>
      </w:pPr>
    </w:p>
    <w:p w14:paraId="3391B74F" w14:textId="0EC1C0F5" w:rsidR="0015431E" w:rsidRPr="000A75A6" w:rsidRDefault="008F3C9B" w:rsidP="0015431E">
      <w:pPr>
        <w:pStyle w:val="AVI-Titulo3"/>
        <w:numPr>
          <w:ilvl w:val="0"/>
          <w:numId w:val="0"/>
        </w:numPr>
        <w:ind w:left="284"/>
      </w:pPr>
      <w:bookmarkStart w:id="1709" w:name="_Toc199852718"/>
      <w:r>
        <w:t>D.1.ii</w:t>
      </w:r>
      <w:r w:rsidR="0015431E">
        <w:t xml:space="preserve"> A</w:t>
      </w:r>
      <w:r w:rsidR="0015431E" w:rsidRPr="000A75A6">
        <w:t>dquisición de patentes</w:t>
      </w:r>
      <w:r w:rsidR="0015431E">
        <w:t xml:space="preserve"> o licencias</w:t>
      </w:r>
      <w:r w:rsidR="0015431E" w:rsidRPr="000A75A6">
        <w:t xml:space="preserve"> de terceros</w:t>
      </w:r>
      <w:bookmarkEnd w:id="1709"/>
    </w:p>
    <w:p w14:paraId="78321522" w14:textId="77777777" w:rsidR="0015431E" w:rsidRPr="0015431E" w:rsidRDefault="0015431E" w:rsidP="0015431E">
      <w:pPr>
        <w:ind w:left="284"/>
        <w:rPr>
          <w:rFonts w:asciiTheme="minorHAnsi" w:hAnsiTheme="minorHAnsi"/>
          <w:i/>
          <w:color w:val="808080" w:themeColor="background1" w:themeShade="80"/>
          <w:sz w:val="24"/>
        </w:rPr>
      </w:pPr>
      <w:r w:rsidRPr="0015431E">
        <w:rPr>
          <w:rFonts w:asciiTheme="minorHAnsi" w:hAnsiTheme="minorHAnsi"/>
          <w:i/>
          <w:color w:val="808080" w:themeColor="background1" w:themeShade="80"/>
          <w:sz w:val="24"/>
        </w:rPr>
        <w:t>Explicar el propósito de la adquisición de conocimientos técnicos y patentes. Se incluyen aquí las licencias de software de uso no genérico.</w:t>
      </w:r>
    </w:p>
    <w:p w14:paraId="3461A579" w14:textId="77777777" w:rsidR="0015431E" w:rsidRPr="0015431E" w:rsidRDefault="0015431E" w:rsidP="0015431E">
      <w:pPr>
        <w:ind w:left="284"/>
        <w:rPr>
          <w:rFonts w:asciiTheme="minorHAnsi" w:hAnsiTheme="minorHAnsi"/>
          <w:i/>
          <w:color w:val="808080" w:themeColor="background1" w:themeShade="80"/>
          <w:sz w:val="24"/>
        </w:rPr>
      </w:pPr>
    </w:p>
    <w:p w14:paraId="2115F0FF" w14:textId="29E531CC" w:rsidR="0015431E" w:rsidRPr="000A75A6" w:rsidRDefault="008F3C9B" w:rsidP="0015431E">
      <w:pPr>
        <w:pStyle w:val="AVI-Titulo3"/>
        <w:numPr>
          <w:ilvl w:val="0"/>
          <w:numId w:val="0"/>
        </w:numPr>
        <w:ind w:left="284"/>
      </w:pPr>
      <w:bookmarkStart w:id="1710" w:name="_Toc199852719"/>
      <w:r>
        <w:t>D.1.iii</w:t>
      </w:r>
      <w:r w:rsidR="0015431E">
        <w:t xml:space="preserve"> R</w:t>
      </w:r>
      <w:r w:rsidR="0015431E" w:rsidRPr="000A75A6">
        <w:t>egistro de la propiedad de conocimientos generados en el proyecto</w:t>
      </w:r>
      <w:bookmarkEnd w:id="1710"/>
    </w:p>
    <w:p w14:paraId="61CB188A" w14:textId="77777777" w:rsidR="0015431E" w:rsidRPr="0015431E" w:rsidRDefault="0015431E" w:rsidP="0015431E">
      <w:pPr>
        <w:ind w:left="284"/>
        <w:rPr>
          <w:rFonts w:asciiTheme="minorHAnsi" w:hAnsiTheme="minorHAnsi"/>
          <w:i/>
          <w:color w:val="808080" w:themeColor="background1" w:themeShade="80"/>
          <w:sz w:val="24"/>
        </w:rPr>
      </w:pPr>
      <w:r w:rsidRPr="0015431E">
        <w:rPr>
          <w:rFonts w:asciiTheme="minorHAnsi" w:hAnsiTheme="minorHAnsi"/>
          <w:i/>
          <w:color w:val="808080" w:themeColor="background1" w:themeShade="80"/>
          <w:sz w:val="24"/>
        </w:rPr>
        <w:t xml:space="preserve">Indicar si se van a proteger los resultados del proyecto y si se trata de patente nacional o internacional. </w:t>
      </w:r>
    </w:p>
    <w:p w14:paraId="47793EEC" w14:textId="77777777" w:rsidR="0015431E" w:rsidRDefault="0015431E" w:rsidP="0015431E">
      <w:pPr>
        <w:pStyle w:val="Textoindependiente"/>
        <w:widowControl w:val="0"/>
        <w:ind w:left="284" w:right="708"/>
        <w:rPr>
          <w:rFonts w:ascii="Calibri" w:hAnsi="Calibri" w:cs="Calibri"/>
          <w:sz w:val="24"/>
          <w:szCs w:val="24"/>
          <w:lang w:val="es-ES"/>
        </w:rPr>
      </w:pPr>
    </w:p>
    <w:p w14:paraId="116FC6F1" w14:textId="003427FC" w:rsidR="0015431E" w:rsidRPr="006D40F6" w:rsidRDefault="0015431E" w:rsidP="0015431E">
      <w:pPr>
        <w:pStyle w:val="AVI-Titulo3"/>
        <w:numPr>
          <w:ilvl w:val="0"/>
          <w:numId w:val="0"/>
        </w:numPr>
        <w:ind w:left="284"/>
      </w:pPr>
      <w:bookmarkStart w:id="1711" w:name="_Toc199852720"/>
      <w:r>
        <w:t>D.1.</w:t>
      </w:r>
      <w:r w:rsidR="008F3C9B">
        <w:t>i</w:t>
      </w:r>
      <w:r>
        <w:t>v M</w:t>
      </w:r>
      <w:r w:rsidRPr="00FC0EB6">
        <w:t>aterial fungible y suministros</w:t>
      </w:r>
      <w:bookmarkEnd w:id="1711"/>
    </w:p>
    <w:p w14:paraId="082FD1EA" w14:textId="77777777" w:rsidR="0015431E" w:rsidRPr="0015431E" w:rsidRDefault="0015431E" w:rsidP="0015431E">
      <w:pPr>
        <w:ind w:left="284"/>
        <w:rPr>
          <w:rFonts w:asciiTheme="minorHAnsi" w:hAnsiTheme="minorHAnsi"/>
          <w:i/>
          <w:color w:val="808080" w:themeColor="background1" w:themeShade="80"/>
          <w:sz w:val="24"/>
        </w:rPr>
      </w:pPr>
      <w:r w:rsidRPr="0015431E">
        <w:rPr>
          <w:rFonts w:asciiTheme="minorHAnsi" w:hAnsiTheme="minorHAnsi"/>
          <w:i/>
          <w:color w:val="808080" w:themeColor="background1" w:themeShade="80"/>
          <w:sz w:val="24"/>
        </w:rPr>
        <w:t>Identificar el material fungible o los suministros que sean más relevantes o destacables para el proyecto, con identificación de los proveedores.</w:t>
      </w:r>
    </w:p>
    <w:p w14:paraId="7CB12DBF" w14:textId="208140B1" w:rsidR="00AB56E0" w:rsidRDefault="00AB56E0" w:rsidP="0015431E">
      <w:pPr>
        <w:ind w:left="709"/>
        <w:rPr>
          <w:rFonts w:asciiTheme="minorHAnsi" w:hAnsiTheme="minorHAnsi"/>
          <w:i/>
          <w:color w:val="808080" w:themeColor="background1" w:themeShade="80"/>
          <w:sz w:val="24"/>
        </w:rPr>
      </w:pPr>
    </w:p>
    <w:p w14:paraId="199B7DAD" w14:textId="77777777" w:rsidR="003974C4" w:rsidRPr="0015431E" w:rsidRDefault="003974C4" w:rsidP="0015431E">
      <w:pPr>
        <w:ind w:left="709"/>
        <w:rPr>
          <w:rFonts w:asciiTheme="minorHAnsi" w:hAnsiTheme="minorHAnsi"/>
          <w:i/>
          <w:color w:val="808080" w:themeColor="background1" w:themeShade="80"/>
          <w:sz w:val="24"/>
        </w:rPr>
      </w:pPr>
    </w:p>
    <w:p w14:paraId="40FA220B" w14:textId="0ED3BB78" w:rsidR="00DD18A8" w:rsidRPr="00DD18A8" w:rsidRDefault="003974C4" w:rsidP="00DD18A8">
      <w:pPr>
        <w:pStyle w:val="AVI-Titulo1"/>
        <w:numPr>
          <w:ilvl w:val="0"/>
          <w:numId w:val="0"/>
        </w:numPr>
        <w:rPr>
          <w:b w:val="0"/>
          <w:i/>
          <w:u w:val="none"/>
        </w:rPr>
      </w:pPr>
      <w:bookmarkStart w:id="1712" w:name="_Toc199852721"/>
      <w:r w:rsidRPr="00DD18A8">
        <w:rPr>
          <w:b w:val="0"/>
          <w:i/>
          <w:u w:val="none"/>
        </w:rPr>
        <w:t>D.2</w:t>
      </w:r>
      <w:r w:rsidR="00B719B2" w:rsidRPr="00DD18A8">
        <w:rPr>
          <w:b w:val="0"/>
          <w:i/>
          <w:u w:val="none"/>
        </w:rPr>
        <w:t xml:space="preserve"> </w:t>
      </w:r>
      <w:r w:rsidR="00DD18A8" w:rsidRPr="00DD18A8">
        <w:rPr>
          <w:b w:val="0"/>
          <w:i/>
          <w:u w:val="none"/>
        </w:rPr>
        <w:t>Presupuesto Excel</w:t>
      </w:r>
      <w:bookmarkEnd w:id="1712"/>
    </w:p>
    <w:p w14:paraId="6E8DCF14" w14:textId="4C2BA231" w:rsidR="00B719B2" w:rsidRPr="003974C4" w:rsidRDefault="00B719B2" w:rsidP="00B719B2">
      <w:pPr>
        <w:ind w:right="-1"/>
        <w:rPr>
          <w:rFonts w:ascii="Calibri" w:hAnsi="Calibri" w:cs="Calibri"/>
          <w:i/>
          <w:sz w:val="24"/>
          <w:szCs w:val="24"/>
        </w:rPr>
      </w:pPr>
      <w:r w:rsidRPr="003974C4">
        <w:rPr>
          <w:rFonts w:ascii="Calibri" w:hAnsi="Calibri" w:cs="Calibri"/>
          <w:i/>
          <w:sz w:val="24"/>
          <w:szCs w:val="24"/>
        </w:rPr>
        <w:t xml:space="preserve">Cumplimentar las tablas del “presupuesto” Excel, que forma parte de la documentación a entregar y que se anexará a la solicitud. </w:t>
      </w:r>
    </w:p>
    <w:p w14:paraId="514E24D5" w14:textId="77777777" w:rsidR="00B719B2" w:rsidRDefault="00B719B2" w:rsidP="00B719B2">
      <w:pPr>
        <w:ind w:right="708"/>
        <w:rPr>
          <w:rFonts w:ascii="Calibri" w:hAnsi="Calibri" w:cs="Calibri"/>
          <w:i/>
          <w:sz w:val="24"/>
          <w:szCs w:val="24"/>
        </w:rPr>
      </w:pPr>
    </w:p>
    <w:p w14:paraId="3DE7CEE1" w14:textId="77777777" w:rsidR="00B719B2" w:rsidRPr="008D7E2C" w:rsidRDefault="00B719B2" w:rsidP="00B719B2">
      <w:pPr>
        <w:ind w:right="708"/>
        <w:rPr>
          <w:rFonts w:ascii="Calibri" w:hAnsi="Calibri" w:cs="Calibri"/>
          <w:i/>
          <w:sz w:val="24"/>
          <w:szCs w:val="24"/>
        </w:rPr>
      </w:pPr>
    </w:p>
    <w:p w14:paraId="00F85CDE" w14:textId="27685CE6" w:rsidR="00B719B2" w:rsidRDefault="00B719B2" w:rsidP="00B719B2">
      <w:pPr>
        <w:pStyle w:val="Prrafodelista1"/>
        <w:tabs>
          <w:tab w:val="left" w:pos="435"/>
        </w:tabs>
        <w:spacing w:after="0"/>
        <w:ind w:left="0"/>
        <w:jc w:val="both"/>
        <w:rPr>
          <w:rFonts w:asciiTheme="minorHAnsi" w:hAnsiTheme="minorHAnsi" w:cstheme="minorHAnsi"/>
          <w:color w:val="808080" w:themeColor="background1" w:themeShade="80"/>
        </w:rPr>
      </w:pPr>
      <w:bookmarkStart w:id="1713" w:name="_1591440853"/>
      <w:bookmarkEnd w:id="1713"/>
      <w:r w:rsidRPr="008D7E2C">
        <w:rPr>
          <w:rFonts w:ascii="Calibri" w:eastAsia="Calibri" w:hAnsi="Calibri" w:cs="Calibri"/>
          <w:b/>
          <w:bCs/>
          <w:i/>
          <w:u w:val="single"/>
        </w:rPr>
        <w:t>Nota:</w:t>
      </w:r>
      <w:r w:rsidRPr="008D7E2C">
        <w:rPr>
          <w:rFonts w:ascii="Calibri" w:eastAsia="Calibri" w:hAnsi="Calibri" w:cs="Calibri"/>
          <w:b/>
          <w:bCs/>
          <w:i/>
        </w:rPr>
        <w:t xml:space="preserve"> </w:t>
      </w:r>
      <w:r w:rsidRPr="0015431E">
        <w:rPr>
          <w:rFonts w:ascii="Calibri" w:eastAsia="Times New Roman" w:hAnsi="Calibri" w:cs="Calibri"/>
          <w:i/>
          <w:color w:val="808080" w:themeColor="background1" w:themeShade="80"/>
          <w:lang w:bidi="ar-SA"/>
        </w:rPr>
        <w:t xml:space="preserve">El presupuesto subvencionable correspondiente a las actuaciones ejecutables durante la anualidad 2025 </w:t>
      </w:r>
      <w:r w:rsidR="00301AE3">
        <w:rPr>
          <w:rFonts w:ascii="Calibri" w:eastAsia="Times New Roman" w:hAnsi="Calibri" w:cs="Calibri"/>
          <w:i/>
          <w:color w:val="808080" w:themeColor="background1" w:themeShade="80"/>
          <w:lang w:bidi="ar-SA"/>
        </w:rPr>
        <w:t xml:space="preserve">(partida de personal propio más 40% del personal en concepto de otros gastos) </w:t>
      </w:r>
      <w:r w:rsidRPr="0015431E">
        <w:rPr>
          <w:rFonts w:ascii="Calibri" w:eastAsia="Times New Roman" w:hAnsi="Calibri" w:cs="Calibri"/>
          <w:i/>
          <w:color w:val="808080" w:themeColor="background1" w:themeShade="80"/>
          <w:lang w:bidi="ar-SA"/>
        </w:rPr>
        <w:t xml:space="preserve">será, como máximo, el 20% del coste subvencionable total del proyecto en todas sus anualidades; asimismo, el presupuesto subvencionable correspondiente a las actuaciones ejecutables en la anualidad 2026 </w:t>
      </w:r>
      <w:r w:rsidR="002264E5">
        <w:rPr>
          <w:rFonts w:ascii="Calibri" w:eastAsia="Times New Roman" w:hAnsi="Calibri" w:cs="Calibri"/>
          <w:i/>
          <w:color w:val="808080" w:themeColor="background1" w:themeShade="80"/>
          <w:lang w:bidi="ar-SA"/>
        </w:rPr>
        <w:t xml:space="preserve">(partida de personal propio más 40% del personal en concepto de otros gastos) </w:t>
      </w:r>
      <w:r w:rsidRPr="0015431E">
        <w:rPr>
          <w:rFonts w:ascii="Calibri" w:eastAsia="Times New Roman" w:hAnsi="Calibri" w:cs="Calibri"/>
          <w:i/>
          <w:color w:val="808080" w:themeColor="background1" w:themeShade="80"/>
          <w:lang w:bidi="ar-SA"/>
        </w:rPr>
        <w:t>será, como máximo, el 30% del coste subvencionable total del proyecto en todas sus anualidades.</w:t>
      </w:r>
    </w:p>
    <w:p w14:paraId="530F5CEE" w14:textId="77777777" w:rsidR="00B719B2" w:rsidRDefault="00B719B2" w:rsidP="00B719B2">
      <w:pPr>
        <w:pStyle w:val="Prrafodelista1"/>
        <w:tabs>
          <w:tab w:val="left" w:pos="435"/>
        </w:tabs>
        <w:spacing w:after="0"/>
        <w:ind w:left="0"/>
        <w:jc w:val="both"/>
        <w:rPr>
          <w:rFonts w:asciiTheme="minorHAnsi" w:hAnsiTheme="minorHAnsi" w:cstheme="minorHAnsi"/>
          <w:color w:val="808080" w:themeColor="background1" w:themeShade="80"/>
        </w:rPr>
      </w:pPr>
    </w:p>
    <w:p w14:paraId="3F5A5589" w14:textId="4EC6B949" w:rsidR="0015431E" w:rsidRDefault="0015431E">
      <w:pPr>
        <w:suppressAutoHyphens w:val="0"/>
        <w:jc w:val="left"/>
        <w:rPr>
          <w:rFonts w:asciiTheme="minorHAnsi" w:hAnsiTheme="minorHAnsi" w:cstheme="minorHAnsi"/>
          <w:b/>
          <w:i/>
          <w:color w:val="808080" w:themeColor="background1" w:themeShade="80"/>
          <w:sz w:val="28"/>
          <w:szCs w:val="28"/>
        </w:rPr>
      </w:pPr>
      <w:r>
        <w:rPr>
          <w:rFonts w:asciiTheme="minorHAnsi" w:hAnsiTheme="minorHAnsi" w:cstheme="minorHAnsi"/>
          <w:b/>
          <w:i/>
          <w:color w:val="808080" w:themeColor="background1" w:themeShade="80"/>
          <w:sz w:val="28"/>
          <w:szCs w:val="28"/>
        </w:rPr>
        <w:br w:type="page"/>
      </w:r>
    </w:p>
    <w:p w14:paraId="38BF0641" w14:textId="77777777" w:rsidR="00987935" w:rsidRDefault="00987935" w:rsidP="00AB56E0">
      <w:pPr>
        <w:jc w:val="center"/>
        <w:rPr>
          <w:rFonts w:asciiTheme="minorHAnsi" w:hAnsiTheme="minorHAnsi" w:cstheme="minorHAnsi"/>
          <w:b/>
          <w:i/>
          <w:color w:val="808080" w:themeColor="background1" w:themeShade="80"/>
          <w:sz w:val="28"/>
          <w:szCs w:val="28"/>
        </w:rPr>
      </w:pPr>
    </w:p>
    <w:p w14:paraId="2BEF3BD6" w14:textId="45FABE10" w:rsidR="009539BB" w:rsidRPr="00763EFA" w:rsidRDefault="00AB56E0" w:rsidP="00763EFA">
      <w:pPr>
        <w:pStyle w:val="AVI-Titulo1"/>
        <w:numPr>
          <w:ilvl w:val="0"/>
          <w:numId w:val="0"/>
        </w:numPr>
        <w:ind w:left="360"/>
        <w:jc w:val="both"/>
      </w:pPr>
      <w:bookmarkStart w:id="1714" w:name="_Toc199852722"/>
      <w:r w:rsidRPr="00763EFA">
        <w:t>ANEXO: Contenido del Plan de negocio</w:t>
      </w:r>
      <w:bookmarkEnd w:id="1714"/>
    </w:p>
    <w:p w14:paraId="5E10AEA8" w14:textId="77777777" w:rsidR="00AB56E0" w:rsidRDefault="00AB56E0" w:rsidP="009539BB">
      <w:pPr>
        <w:rPr>
          <w:rFonts w:asciiTheme="minorHAnsi" w:hAnsiTheme="minorHAnsi" w:cstheme="minorHAnsi"/>
          <w:i/>
          <w:color w:val="808080" w:themeColor="background1" w:themeShade="80"/>
          <w:sz w:val="24"/>
        </w:rPr>
      </w:pPr>
    </w:p>
    <w:p w14:paraId="16EEB08B" w14:textId="0F860542" w:rsidR="00AB56E0" w:rsidRPr="003F04E7" w:rsidRDefault="00AB56E0" w:rsidP="003F04E7">
      <w:pPr>
        <w:rPr>
          <w:rFonts w:asciiTheme="minorHAnsi" w:hAnsiTheme="minorHAnsi"/>
          <w:i/>
          <w:color w:val="000000" w:themeColor="text1"/>
          <w:sz w:val="24"/>
          <w:u w:val="single"/>
        </w:rPr>
      </w:pPr>
      <w:bookmarkStart w:id="1715" w:name="_Toc198644702"/>
      <w:bookmarkStart w:id="1716" w:name="_Toc198645122"/>
      <w:r w:rsidRPr="003F04E7">
        <w:rPr>
          <w:rFonts w:asciiTheme="minorHAnsi" w:hAnsiTheme="minorHAnsi"/>
          <w:i/>
          <w:color w:val="000000" w:themeColor="text1"/>
          <w:sz w:val="24"/>
          <w:u w:val="single"/>
        </w:rPr>
        <w:t>1. Justificación del carácter estratégico del proyecto</w:t>
      </w:r>
      <w:bookmarkEnd w:id="1715"/>
      <w:bookmarkEnd w:id="1716"/>
    </w:p>
    <w:p w14:paraId="5DF77E7D" w14:textId="77777777" w:rsidR="00AB56E0" w:rsidRPr="00BF1278" w:rsidRDefault="00AB56E0" w:rsidP="00AB56E0">
      <w:pPr>
        <w:pStyle w:val="AVI-Titulo3"/>
        <w:numPr>
          <w:ilvl w:val="0"/>
          <w:numId w:val="0"/>
        </w:numPr>
        <w:ind w:left="720"/>
        <w:rPr>
          <w:sz w:val="22"/>
          <w:szCs w:val="22"/>
          <w:highlight w:val="yellow"/>
        </w:rPr>
      </w:pPr>
      <w:bookmarkStart w:id="1717" w:name="_Toc165548754"/>
    </w:p>
    <w:p w14:paraId="7ABC71E0" w14:textId="08E72BC6" w:rsidR="00AB56E0" w:rsidRPr="0017123D" w:rsidRDefault="00AB56E0" w:rsidP="0017123D">
      <w:pPr>
        <w:rPr>
          <w:rFonts w:asciiTheme="minorHAnsi" w:hAnsiTheme="minorHAnsi"/>
          <w:i/>
          <w:color w:val="000000" w:themeColor="text1"/>
          <w:sz w:val="22"/>
          <w:szCs w:val="18"/>
        </w:rPr>
      </w:pPr>
      <w:bookmarkStart w:id="1718" w:name="_Toc198644703"/>
      <w:bookmarkStart w:id="1719" w:name="_Toc198645123"/>
      <w:r w:rsidRPr="0017123D">
        <w:rPr>
          <w:rFonts w:asciiTheme="minorHAnsi" w:hAnsiTheme="minorHAnsi"/>
          <w:i/>
          <w:color w:val="000000" w:themeColor="text1"/>
          <w:sz w:val="22"/>
          <w:szCs w:val="18"/>
        </w:rPr>
        <w:t>1.1. Identificación de Objetivos del Proyecto de I+D.</w:t>
      </w:r>
      <w:bookmarkEnd w:id="1717"/>
      <w:bookmarkEnd w:id="1718"/>
      <w:bookmarkEnd w:id="1719"/>
    </w:p>
    <w:p w14:paraId="2A6990DE" w14:textId="77777777" w:rsidR="00AB56E0" w:rsidRPr="00AB56E0" w:rsidRDefault="00AB56E0" w:rsidP="00AB56E0">
      <w:pPr>
        <w:ind w:left="284"/>
        <w:rPr>
          <w:rFonts w:ascii="Calibri" w:hAnsi="Calibri" w:cs="Calibri"/>
          <w:i/>
          <w:sz w:val="22"/>
          <w:szCs w:val="22"/>
        </w:rPr>
      </w:pPr>
      <w:r w:rsidRPr="00AB56E0">
        <w:rPr>
          <w:rFonts w:ascii="Calibri" w:hAnsi="Calibri" w:cs="Calibri"/>
          <w:i/>
          <w:sz w:val="22"/>
          <w:szCs w:val="22"/>
        </w:rPr>
        <w:t>¿Se busca mejorar un producto existente o desarrollar uno nuevo?, ¿Se pretende reducir costes operativos o mejorar la eficiencia?, ¿El proyecto busca generar propiedad intelectual (patentes, licencias) ?, ¿Es un proyecto estratégico para la competitividad de la empresa?</w:t>
      </w:r>
    </w:p>
    <w:p w14:paraId="2EE75D1B" w14:textId="2CDD2D52" w:rsidR="00AB56E0" w:rsidRPr="0017123D" w:rsidRDefault="00AB56E0" w:rsidP="0017123D">
      <w:pPr>
        <w:rPr>
          <w:rFonts w:asciiTheme="minorHAnsi" w:hAnsiTheme="minorHAnsi"/>
          <w:i/>
          <w:color w:val="000000" w:themeColor="text1"/>
          <w:sz w:val="22"/>
          <w:szCs w:val="18"/>
        </w:rPr>
      </w:pPr>
      <w:bookmarkStart w:id="1720" w:name="_Toc165548755"/>
      <w:bookmarkStart w:id="1721" w:name="_Toc198644704"/>
      <w:bookmarkStart w:id="1722" w:name="_Toc198645124"/>
      <w:r w:rsidRPr="0017123D">
        <w:rPr>
          <w:rFonts w:asciiTheme="minorHAnsi" w:hAnsiTheme="minorHAnsi"/>
          <w:i/>
          <w:color w:val="000000" w:themeColor="text1"/>
          <w:sz w:val="22"/>
          <w:szCs w:val="18"/>
        </w:rPr>
        <w:t>1.2. Justificación de la necesidad del proyecto.</w:t>
      </w:r>
      <w:bookmarkEnd w:id="1720"/>
      <w:bookmarkEnd w:id="1721"/>
      <w:bookmarkEnd w:id="1722"/>
    </w:p>
    <w:p w14:paraId="7CEBA115" w14:textId="77777777" w:rsidR="00AB56E0" w:rsidRPr="00AB56E0" w:rsidRDefault="00AB56E0" w:rsidP="00AB56E0">
      <w:pPr>
        <w:ind w:left="284"/>
        <w:rPr>
          <w:rFonts w:ascii="Calibri" w:hAnsi="Calibri" w:cs="Calibri"/>
          <w:i/>
          <w:sz w:val="22"/>
          <w:szCs w:val="22"/>
        </w:rPr>
      </w:pPr>
      <w:r w:rsidRPr="00AB56E0">
        <w:rPr>
          <w:rFonts w:ascii="Calibri" w:hAnsi="Calibri" w:cs="Calibri"/>
          <w:i/>
          <w:sz w:val="22"/>
          <w:szCs w:val="22"/>
        </w:rPr>
        <w:t>¿Por qué el proyecto es clave para la competitividad? ¿Qué necesidad cubre?</w:t>
      </w:r>
    </w:p>
    <w:p w14:paraId="768F9F62" w14:textId="52C98031" w:rsidR="00AB56E0" w:rsidRPr="0017123D" w:rsidRDefault="00AB56E0" w:rsidP="0017123D">
      <w:pPr>
        <w:rPr>
          <w:rFonts w:asciiTheme="minorHAnsi" w:hAnsiTheme="minorHAnsi"/>
          <w:i/>
          <w:color w:val="000000" w:themeColor="text1"/>
          <w:sz w:val="22"/>
          <w:szCs w:val="18"/>
        </w:rPr>
      </w:pPr>
      <w:bookmarkStart w:id="1723" w:name="_Toc198644705"/>
      <w:bookmarkStart w:id="1724" w:name="_Toc198645025"/>
      <w:bookmarkStart w:id="1725" w:name="_Toc198645125"/>
      <w:r w:rsidRPr="0017123D">
        <w:rPr>
          <w:rFonts w:asciiTheme="minorHAnsi" w:hAnsiTheme="minorHAnsi"/>
          <w:i/>
          <w:color w:val="000000" w:themeColor="text1"/>
          <w:sz w:val="22"/>
          <w:szCs w:val="18"/>
        </w:rPr>
        <w:t xml:space="preserve">1.3. </w:t>
      </w:r>
      <w:r w:rsidR="00996E3B" w:rsidRPr="0017123D">
        <w:rPr>
          <w:rFonts w:asciiTheme="minorHAnsi" w:hAnsiTheme="minorHAnsi"/>
          <w:i/>
          <w:color w:val="000000" w:themeColor="text1"/>
          <w:sz w:val="22"/>
          <w:szCs w:val="18"/>
        </w:rPr>
        <w:t>Resultado final y actuaciones posteriores necesarias</w:t>
      </w:r>
      <w:bookmarkEnd w:id="1723"/>
      <w:bookmarkEnd w:id="1724"/>
      <w:bookmarkEnd w:id="1725"/>
    </w:p>
    <w:p w14:paraId="7EE25D12" w14:textId="3DE518D7" w:rsidR="00AB56E0" w:rsidRDefault="00AB56E0" w:rsidP="00AB56E0">
      <w:pPr>
        <w:ind w:left="284"/>
        <w:rPr>
          <w:rFonts w:ascii="Calibri" w:hAnsi="Calibri" w:cs="Calibri"/>
          <w:i/>
          <w:sz w:val="22"/>
          <w:szCs w:val="22"/>
        </w:rPr>
      </w:pPr>
      <w:r w:rsidRPr="00AB56E0">
        <w:rPr>
          <w:rFonts w:ascii="Calibri" w:hAnsi="Calibri" w:cs="Calibri"/>
          <w:i/>
          <w:sz w:val="22"/>
          <w:szCs w:val="22"/>
        </w:rPr>
        <w:t>¿El resultado concluye en un producto o proceso directamente aprovechable? Si no, ¿qué pasos son necesarios para conseguirlo?</w:t>
      </w:r>
    </w:p>
    <w:p w14:paraId="4D198016" w14:textId="77777777" w:rsidR="00AB56E0" w:rsidRPr="00AB56E0" w:rsidRDefault="00AB56E0" w:rsidP="00AB56E0">
      <w:pPr>
        <w:rPr>
          <w:rFonts w:ascii="Calibri" w:hAnsi="Calibri" w:cs="Calibri"/>
          <w:i/>
          <w:iCs/>
          <w:sz w:val="22"/>
          <w:szCs w:val="22"/>
        </w:rPr>
      </w:pPr>
    </w:p>
    <w:p w14:paraId="6653B244" w14:textId="77777777" w:rsidR="00AB56E0" w:rsidRPr="00AB56E0" w:rsidRDefault="00AB56E0" w:rsidP="00AB56E0">
      <w:pPr>
        <w:rPr>
          <w:rFonts w:ascii="Calibri" w:hAnsi="Calibri" w:cs="Calibri"/>
          <w:i/>
          <w:sz w:val="22"/>
          <w:szCs w:val="22"/>
        </w:rPr>
      </w:pPr>
    </w:p>
    <w:p w14:paraId="33EAD895" w14:textId="2D98C5EF" w:rsidR="00AB56E0" w:rsidRPr="00AB56E0" w:rsidRDefault="00AB56E0" w:rsidP="00AB56E0">
      <w:pPr>
        <w:rPr>
          <w:rFonts w:ascii="Calibri" w:hAnsi="Calibri" w:cs="Calibri"/>
          <w:i/>
          <w:iCs/>
          <w:sz w:val="22"/>
          <w:szCs w:val="22"/>
          <w:u w:val="single"/>
        </w:rPr>
      </w:pPr>
      <w:r w:rsidRPr="00AB56E0">
        <w:rPr>
          <w:rFonts w:ascii="Calibri" w:hAnsi="Calibri" w:cs="Calibri"/>
          <w:i/>
          <w:iCs/>
          <w:sz w:val="22"/>
          <w:szCs w:val="22"/>
          <w:u w:val="single"/>
        </w:rPr>
        <w:t>2 Viabilidad técnica y comercial</w:t>
      </w:r>
    </w:p>
    <w:p w14:paraId="5B27683F" w14:textId="77777777" w:rsidR="00AB56E0" w:rsidRPr="00AB56E0" w:rsidRDefault="00AB56E0" w:rsidP="00AB56E0">
      <w:pPr>
        <w:rPr>
          <w:rFonts w:ascii="Calibri" w:hAnsi="Calibri" w:cs="Calibri"/>
          <w:i/>
          <w:sz w:val="22"/>
          <w:szCs w:val="22"/>
        </w:rPr>
      </w:pPr>
    </w:p>
    <w:p w14:paraId="5383ABF6" w14:textId="2277D9CD" w:rsidR="00AB56E0" w:rsidRPr="00AB56E0" w:rsidRDefault="00C25629" w:rsidP="00AB56E0">
      <w:pPr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2.</w:t>
      </w:r>
      <w:r w:rsidR="00AB56E0" w:rsidRPr="00AB56E0">
        <w:rPr>
          <w:rFonts w:ascii="Calibri" w:hAnsi="Calibri" w:cs="Calibri"/>
          <w:i/>
          <w:sz w:val="22"/>
          <w:szCs w:val="22"/>
        </w:rPr>
        <w:t xml:space="preserve">1. Determinar la viabilidad técnica </w:t>
      </w:r>
    </w:p>
    <w:p w14:paraId="7D68E26B" w14:textId="77777777" w:rsidR="00AB56E0" w:rsidRPr="00AB56E0" w:rsidRDefault="00AB56E0" w:rsidP="00AB56E0">
      <w:pPr>
        <w:ind w:left="284"/>
        <w:rPr>
          <w:rFonts w:ascii="Calibri" w:hAnsi="Calibri" w:cs="Calibri"/>
          <w:i/>
          <w:sz w:val="22"/>
          <w:szCs w:val="22"/>
        </w:rPr>
      </w:pPr>
      <w:r w:rsidRPr="00AB56E0">
        <w:rPr>
          <w:rFonts w:ascii="Calibri" w:hAnsi="Calibri" w:cs="Calibri"/>
          <w:i/>
          <w:sz w:val="22"/>
          <w:szCs w:val="22"/>
        </w:rPr>
        <w:t>¿La tecnología es viable?, ¿Existen barreras técnicas que podrían retrasar o impedir su desarrollo?, ¿Se necesita infraestructura o talento especializado?)</w:t>
      </w:r>
    </w:p>
    <w:p w14:paraId="3BC30BD9" w14:textId="2144E788" w:rsidR="00AB56E0" w:rsidRPr="00AB56E0" w:rsidRDefault="00AB56E0" w:rsidP="00AB56E0">
      <w:pPr>
        <w:rPr>
          <w:rFonts w:ascii="Calibri" w:hAnsi="Calibri" w:cs="Calibri"/>
          <w:b/>
          <w:bCs/>
          <w:i/>
          <w:sz w:val="22"/>
          <w:szCs w:val="22"/>
        </w:rPr>
      </w:pPr>
      <w:r w:rsidRPr="00AB56E0">
        <w:rPr>
          <w:rFonts w:ascii="Calibri" w:hAnsi="Calibri" w:cs="Calibri"/>
          <w:i/>
          <w:sz w:val="22"/>
          <w:szCs w:val="22"/>
        </w:rPr>
        <w:t>2.2. Determinar la viabilidad comercial</w:t>
      </w:r>
      <w:r w:rsidRPr="00AB56E0">
        <w:rPr>
          <w:rFonts w:ascii="Calibri" w:hAnsi="Calibri" w:cs="Calibri"/>
          <w:b/>
          <w:bCs/>
          <w:i/>
          <w:sz w:val="22"/>
          <w:szCs w:val="22"/>
        </w:rPr>
        <w:t xml:space="preserve"> </w:t>
      </w:r>
    </w:p>
    <w:p w14:paraId="44AA49BD" w14:textId="77777777" w:rsidR="00AB56E0" w:rsidRPr="00AB56E0" w:rsidRDefault="00AB56E0" w:rsidP="00AB56E0">
      <w:pPr>
        <w:ind w:left="284"/>
        <w:rPr>
          <w:rFonts w:ascii="Calibri" w:hAnsi="Calibri" w:cs="Calibri"/>
          <w:i/>
          <w:sz w:val="22"/>
          <w:szCs w:val="22"/>
        </w:rPr>
      </w:pPr>
      <w:r w:rsidRPr="00AB56E0">
        <w:rPr>
          <w:rFonts w:ascii="Calibri" w:hAnsi="Calibri" w:cs="Calibri"/>
          <w:i/>
          <w:sz w:val="22"/>
          <w:szCs w:val="22"/>
        </w:rPr>
        <w:t>¿Existe un mercado para la innovación?, ¿El cliente percibe un valor claro en el desarrollo?, ¿El proyecto resuelve un problema real del mercado?</w:t>
      </w:r>
    </w:p>
    <w:p w14:paraId="53DBC38E" w14:textId="2AA51BBB" w:rsidR="00AB56E0" w:rsidRPr="00AB56E0" w:rsidRDefault="00AB56E0" w:rsidP="00AB56E0">
      <w:pPr>
        <w:rPr>
          <w:rFonts w:ascii="Calibri" w:hAnsi="Calibri" w:cs="Calibri"/>
          <w:i/>
          <w:sz w:val="22"/>
          <w:szCs w:val="22"/>
        </w:rPr>
      </w:pPr>
      <w:r w:rsidRPr="00AB56E0">
        <w:rPr>
          <w:rFonts w:ascii="Calibri" w:hAnsi="Calibri" w:cs="Calibri"/>
          <w:i/>
          <w:sz w:val="22"/>
          <w:szCs w:val="22"/>
        </w:rPr>
        <w:t>2.3. Establecer vínculo entre resultados técnicos (outputs) y adopción por clientes (</w:t>
      </w:r>
      <w:proofErr w:type="spellStart"/>
      <w:r w:rsidRPr="00AB56E0">
        <w:rPr>
          <w:rFonts w:ascii="Calibri" w:hAnsi="Calibri" w:cs="Calibri"/>
          <w:i/>
          <w:sz w:val="22"/>
          <w:szCs w:val="22"/>
        </w:rPr>
        <w:t>outcomes</w:t>
      </w:r>
      <w:proofErr w:type="spellEnd"/>
      <w:r w:rsidRPr="00AB56E0">
        <w:rPr>
          <w:rFonts w:ascii="Calibri" w:hAnsi="Calibri" w:cs="Calibri"/>
          <w:i/>
          <w:sz w:val="22"/>
          <w:szCs w:val="22"/>
        </w:rPr>
        <w:t>) para demostrar la lógica de impacto.</w:t>
      </w:r>
    </w:p>
    <w:p w14:paraId="30EA0E01" w14:textId="227C68F1" w:rsidR="00AB56E0" w:rsidRPr="00AB56E0" w:rsidRDefault="00AB56E0" w:rsidP="00AB56E0">
      <w:pPr>
        <w:rPr>
          <w:rFonts w:ascii="Calibri" w:hAnsi="Calibri" w:cs="Calibri"/>
          <w:i/>
          <w:iCs/>
          <w:sz w:val="22"/>
          <w:szCs w:val="22"/>
        </w:rPr>
      </w:pPr>
    </w:p>
    <w:p w14:paraId="19D298CE" w14:textId="77777777" w:rsidR="00AB56E0" w:rsidRPr="00AB56E0" w:rsidRDefault="00AB56E0" w:rsidP="00AB56E0">
      <w:pPr>
        <w:rPr>
          <w:rFonts w:ascii="Calibri" w:hAnsi="Calibri" w:cs="Calibri"/>
          <w:i/>
          <w:iCs/>
          <w:sz w:val="22"/>
          <w:szCs w:val="22"/>
        </w:rPr>
      </w:pPr>
    </w:p>
    <w:p w14:paraId="1E281A07" w14:textId="0E19D00A" w:rsidR="00AB56E0" w:rsidRPr="00AB56E0" w:rsidRDefault="00AB56E0" w:rsidP="00AB56E0">
      <w:pPr>
        <w:rPr>
          <w:rFonts w:ascii="Calibri" w:hAnsi="Calibri" w:cs="Calibri"/>
          <w:i/>
          <w:iCs/>
          <w:sz w:val="22"/>
          <w:szCs w:val="22"/>
          <w:u w:val="single"/>
        </w:rPr>
      </w:pPr>
      <w:r w:rsidRPr="00AB56E0">
        <w:rPr>
          <w:rFonts w:ascii="Calibri" w:hAnsi="Calibri" w:cs="Calibri"/>
          <w:i/>
          <w:iCs/>
          <w:sz w:val="22"/>
          <w:szCs w:val="22"/>
          <w:u w:val="single"/>
        </w:rPr>
        <w:t>3 Impacto Económico</w:t>
      </w:r>
    </w:p>
    <w:p w14:paraId="7D662110" w14:textId="77777777" w:rsidR="00AB56E0" w:rsidRPr="00AB56E0" w:rsidRDefault="00AB56E0" w:rsidP="00AB56E0">
      <w:pPr>
        <w:rPr>
          <w:rFonts w:ascii="Calibri" w:hAnsi="Calibri" w:cs="Calibri"/>
          <w:i/>
          <w:iCs/>
          <w:sz w:val="22"/>
          <w:szCs w:val="22"/>
        </w:rPr>
      </w:pPr>
    </w:p>
    <w:p w14:paraId="037B33F9" w14:textId="2A7DC79E" w:rsidR="00AB56E0" w:rsidRPr="00AB56E0" w:rsidRDefault="00AB56E0" w:rsidP="00AB56E0">
      <w:pPr>
        <w:rPr>
          <w:rFonts w:ascii="Calibri" w:hAnsi="Calibri" w:cs="Calibri"/>
          <w:i/>
          <w:iCs/>
          <w:sz w:val="22"/>
          <w:szCs w:val="22"/>
        </w:rPr>
      </w:pPr>
      <w:r w:rsidRPr="00AB56E0">
        <w:rPr>
          <w:rFonts w:ascii="Calibri" w:hAnsi="Calibri" w:cs="Calibri"/>
          <w:i/>
          <w:iCs/>
          <w:sz w:val="22"/>
          <w:szCs w:val="22"/>
        </w:rPr>
        <w:t>3.1. Análisis de beneficios potenciales</w:t>
      </w:r>
    </w:p>
    <w:p w14:paraId="28857821" w14:textId="77777777" w:rsidR="00AB56E0" w:rsidRPr="00AB56E0" w:rsidRDefault="00AB56E0" w:rsidP="00AB56E0">
      <w:pPr>
        <w:ind w:left="284"/>
        <w:rPr>
          <w:rFonts w:ascii="Calibri" w:hAnsi="Calibri" w:cs="Calibri"/>
          <w:i/>
          <w:sz w:val="22"/>
          <w:szCs w:val="22"/>
        </w:rPr>
      </w:pPr>
      <w:r w:rsidRPr="00AB56E0">
        <w:rPr>
          <w:rFonts w:ascii="Calibri" w:hAnsi="Calibri" w:cs="Calibri"/>
          <w:i/>
          <w:sz w:val="22"/>
          <w:szCs w:val="22"/>
        </w:rPr>
        <w:t>Estimar los beneficios potenciales para la empresa en términos de incremento de ingresos, el aumento de la productividad, ventajas competitivas derivadas de la propiedad intelectual, crecimiento de la competitividad e impacto en el empleo.</w:t>
      </w:r>
    </w:p>
    <w:p w14:paraId="235E44F5" w14:textId="77777777" w:rsidR="00AB56E0" w:rsidRPr="00AB56E0" w:rsidRDefault="00AB56E0" w:rsidP="00AB56E0">
      <w:pPr>
        <w:ind w:left="284"/>
        <w:rPr>
          <w:rFonts w:ascii="Calibri" w:hAnsi="Calibri" w:cs="Calibri"/>
          <w:i/>
          <w:sz w:val="22"/>
          <w:szCs w:val="22"/>
        </w:rPr>
      </w:pPr>
      <w:r w:rsidRPr="00AB56E0">
        <w:rPr>
          <w:rFonts w:ascii="Calibri" w:hAnsi="Calibri" w:cs="Calibri"/>
          <w:i/>
          <w:sz w:val="22"/>
          <w:szCs w:val="22"/>
        </w:rPr>
        <w:t>Incremento en ingresos</w:t>
      </w:r>
    </w:p>
    <w:p w14:paraId="728842F8" w14:textId="77777777" w:rsidR="00AB56E0" w:rsidRPr="00AB56E0" w:rsidRDefault="00AB56E0" w:rsidP="00AB56E0">
      <w:pPr>
        <w:pStyle w:val="Prrafodelista"/>
        <w:numPr>
          <w:ilvl w:val="0"/>
          <w:numId w:val="36"/>
        </w:numPr>
        <w:suppressAutoHyphens w:val="0"/>
        <w:spacing w:after="160" w:line="278" w:lineRule="auto"/>
        <w:ind w:left="720"/>
        <w:contextualSpacing/>
        <w:rPr>
          <w:rFonts w:ascii="Calibri" w:hAnsi="Calibri" w:cs="Calibri"/>
          <w:i/>
          <w:sz w:val="22"/>
          <w:szCs w:val="22"/>
        </w:rPr>
      </w:pPr>
      <w:r w:rsidRPr="00AB56E0">
        <w:rPr>
          <w:rFonts w:ascii="Calibri" w:hAnsi="Calibri" w:cs="Calibri"/>
          <w:i/>
          <w:sz w:val="22"/>
          <w:szCs w:val="22"/>
        </w:rPr>
        <w:t>Estimación de ventas adicionales gracias al nuevo producto/servicio.</w:t>
      </w:r>
    </w:p>
    <w:p w14:paraId="707E075F" w14:textId="77777777" w:rsidR="00AB56E0" w:rsidRPr="00AB56E0" w:rsidRDefault="00AB56E0" w:rsidP="00AB56E0">
      <w:pPr>
        <w:pStyle w:val="Prrafodelista"/>
        <w:numPr>
          <w:ilvl w:val="0"/>
          <w:numId w:val="36"/>
        </w:numPr>
        <w:suppressAutoHyphens w:val="0"/>
        <w:spacing w:after="160" w:line="278" w:lineRule="auto"/>
        <w:ind w:left="720"/>
        <w:contextualSpacing/>
        <w:rPr>
          <w:rFonts w:ascii="Calibri" w:hAnsi="Calibri" w:cs="Calibri"/>
          <w:i/>
          <w:sz w:val="22"/>
          <w:szCs w:val="22"/>
        </w:rPr>
      </w:pPr>
      <w:r w:rsidRPr="00AB56E0">
        <w:rPr>
          <w:rFonts w:ascii="Calibri" w:hAnsi="Calibri" w:cs="Calibri"/>
          <w:i/>
          <w:sz w:val="22"/>
          <w:szCs w:val="22"/>
        </w:rPr>
        <w:t>Proyección de nuevos mercados o segmentos alcanzados.</w:t>
      </w:r>
    </w:p>
    <w:p w14:paraId="2DEDBB47" w14:textId="77777777" w:rsidR="00AB56E0" w:rsidRPr="00AB56E0" w:rsidRDefault="00AB56E0" w:rsidP="00AB56E0">
      <w:pPr>
        <w:pStyle w:val="Prrafodelista"/>
        <w:numPr>
          <w:ilvl w:val="0"/>
          <w:numId w:val="36"/>
        </w:numPr>
        <w:suppressAutoHyphens w:val="0"/>
        <w:spacing w:after="160" w:line="278" w:lineRule="auto"/>
        <w:ind w:left="720"/>
        <w:contextualSpacing/>
        <w:rPr>
          <w:rFonts w:ascii="Calibri" w:hAnsi="Calibri" w:cs="Calibri"/>
          <w:i/>
          <w:sz w:val="22"/>
          <w:szCs w:val="22"/>
        </w:rPr>
      </w:pPr>
      <w:r w:rsidRPr="00AB56E0">
        <w:rPr>
          <w:rFonts w:ascii="Calibri" w:hAnsi="Calibri" w:cs="Calibri"/>
          <w:i/>
          <w:sz w:val="22"/>
          <w:szCs w:val="22"/>
        </w:rPr>
        <w:t>Creación de nuevas líneas de negocio.</w:t>
      </w:r>
    </w:p>
    <w:p w14:paraId="14365EB3" w14:textId="77777777" w:rsidR="00AB56E0" w:rsidRPr="00AB56E0" w:rsidRDefault="00AB56E0" w:rsidP="00AB56E0">
      <w:pPr>
        <w:ind w:left="284"/>
        <w:rPr>
          <w:rFonts w:ascii="Calibri" w:hAnsi="Calibri" w:cs="Calibri"/>
          <w:i/>
          <w:sz w:val="22"/>
          <w:szCs w:val="22"/>
        </w:rPr>
      </w:pPr>
      <w:r w:rsidRPr="00AB56E0">
        <w:rPr>
          <w:rFonts w:ascii="Calibri" w:hAnsi="Calibri" w:cs="Calibri"/>
          <w:i/>
          <w:sz w:val="22"/>
          <w:szCs w:val="22"/>
        </w:rPr>
        <w:t>Aumento de la productividad</w:t>
      </w:r>
    </w:p>
    <w:p w14:paraId="04DBAC95" w14:textId="77777777" w:rsidR="00AB56E0" w:rsidRPr="00AB56E0" w:rsidRDefault="00AB56E0" w:rsidP="00AB56E0">
      <w:pPr>
        <w:pStyle w:val="Prrafodelista"/>
        <w:numPr>
          <w:ilvl w:val="0"/>
          <w:numId w:val="37"/>
        </w:numPr>
        <w:suppressAutoHyphens w:val="0"/>
        <w:spacing w:after="160" w:line="278" w:lineRule="auto"/>
        <w:contextualSpacing/>
        <w:rPr>
          <w:rFonts w:ascii="Calibri" w:hAnsi="Calibri" w:cs="Calibri"/>
          <w:i/>
          <w:sz w:val="22"/>
          <w:szCs w:val="22"/>
        </w:rPr>
      </w:pPr>
      <w:r w:rsidRPr="00AB56E0">
        <w:rPr>
          <w:rFonts w:ascii="Calibri" w:hAnsi="Calibri" w:cs="Calibri"/>
          <w:i/>
          <w:sz w:val="22"/>
          <w:szCs w:val="22"/>
        </w:rPr>
        <w:t>Optimización de procesos productivos mediante la reducción de tiempos y mejora de la calidad</w:t>
      </w:r>
    </w:p>
    <w:p w14:paraId="7A788267" w14:textId="77777777" w:rsidR="00AB56E0" w:rsidRPr="00AB56E0" w:rsidRDefault="00AB56E0" w:rsidP="00AB56E0">
      <w:pPr>
        <w:pStyle w:val="Prrafodelista"/>
        <w:numPr>
          <w:ilvl w:val="0"/>
          <w:numId w:val="37"/>
        </w:numPr>
        <w:suppressAutoHyphens w:val="0"/>
        <w:spacing w:after="160" w:line="278" w:lineRule="auto"/>
        <w:contextualSpacing/>
        <w:rPr>
          <w:rFonts w:ascii="Calibri" w:hAnsi="Calibri" w:cs="Calibri"/>
          <w:i/>
          <w:sz w:val="22"/>
          <w:szCs w:val="22"/>
        </w:rPr>
      </w:pPr>
      <w:r w:rsidRPr="00AB56E0">
        <w:rPr>
          <w:rFonts w:ascii="Calibri" w:hAnsi="Calibri" w:cs="Calibri"/>
          <w:i/>
          <w:sz w:val="22"/>
          <w:szCs w:val="22"/>
        </w:rPr>
        <w:t>Reducción de desperdicios o tiempo de fabricación.</w:t>
      </w:r>
    </w:p>
    <w:p w14:paraId="7C2FA50C" w14:textId="77777777" w:rsidR="00AB56E0" w:rsidRPr="00AB56E0" w:rsidRDefault="00AB56E0" w:rsidP="00AB56E0">
      <w:pPr>
        <w:pStyle w:val="Prrafodelista"/>
        <w:numPr>
          <w:ilvl w:val="0"/>
          <w:numId w:val="37"/>
        </w:numPr>
        <w:suppressAutoHyphens w:val="0"/>
        <w:spacing w:after="160" w:line="278" w:lineRule="auto"/>
        <w:contextualSpacing/>
        <w:rPr>
          <w:rFonts w:ascii="Calibri" w:hAnsi="Calibri" w:cs="Calibri"/>
          <w:i/>
          <w:sz w:val="22"/>
          <w:szCs w:val="22"/>
        </w:rPr>
      </w:pPr>
      <w:r w:rsidRPr="00AB56E0">
        <w:rPr>
          <w:rFonts w:ascii="Calibri" w:hAnsi="Calibri" w:cs="Calibri"/>
          <w:i/>
          <w:sz w:val="22"/>
          <w:szCs w:val="22"/>
        </w:rPr>
        <w:t>Menos costes de mantenimiento.</w:t>
      </w:r>
    </w:p>
    <w:p w14:paraId="4ADBB279" w14:textId="77777777" w:rsidR="00AB56E0" w:rsidRPr="00AB56E0" w:rsidRDefault="00AB56E0" w:rsidP="00AB56E0">
      <w:pPr>
        <w:pStyle w:val="Prrafodelista"/>
        <w:numPr>
          <w:ilvl w:val="0"/>
          <w:numId w:val="37"/>
        </w:numPr>
        <w:suppressAutoHyphens w:val="0"/>
        <w:spacing w:after="160" w:line="278" w:lineRule="auto"/>
        <w:contextualSpacing/>
        <w:rPr>
          <w:rFonts w:ascii="Calibri" w:hAnsi="Calibri" w:cs="Calibri"/>
          <w:i/>
          <w:sz w:val="22"/>
          <w:szCs w:val="22"/>
        </w:rPr>
      </w:pPr>
      <w:r w:rsidRPr="00AB56E0">
        <w:rPr>
          <w:rFonts w:ascii="Calibri" w:hAnsi="Calibri" w:cs="Calibri"/>
          <w:i/>
          <w:sz w:val="22"/>
          <w:szCs w:val="22"/>
        </w:rPr>
        <w:t>Aumento en la capacidad de producción (si la tecnología desarrollada permite escalar producción sin incrementar costes)</w:t>
      </w:r>
    </w:p>
    <w:p w14:paraId="695AA233" w14:textId="77777777" w:rsidR="00AB56E0" w:rsidRPr="00AB56E0" w:rsidRDefault="00AB56E0" w:rsidP="00AB56E0">
      <w:pPr>
        <w:ind w:left="284"/>
        <w:rPr>
          <w:rFonts w:ascii="Calibri" w:hAnsi="Calibri" w:cs="Calibri"/>
          <w:i/>
          <w:sz w:val="22"/>
          <w:szCs w:val="22"/>
        </w:rPr>
      </w:pPr>
      <w:r w:rsidRPr="00AB56E0">
        <w:rPr>
          <w:rFonts w:ascii="Calibri" w:hAnsi="Calibri" w:cs="Calibri"/>
          <w:i/>
          <w:sz w:val="22"/>
          <w:szCs w:val="22"/>
        </w:rPr>
        <w:t>Propiedad intelectual y ventajas competitivas</w:t>
      </w:r>
    </w:p>
    <w:p w14:paraId="550D5AFD" w14:textId="77777777" w:rsidR="00AB56E0" w:rsidRPr="00AB56E0" w:rsidRDefault="00AB56E0" w:rsidP="00AB56E0">
      <w:pPr>
        <w:pStyle w:val="Prrafodelista"/>
        <w:numPr>
          <w:ilvl w:val="0"/>
          <w:numId w:val="38"/>
        </w:numPr>
        <w:suppressAutoHyphens w:val="0"/>
        <w:spacing w:after="160" w:line="278" w:lineRule="auto"/>
        <w:contextualSpacing/>
        <w:rPr>
          <w:rFonts w:ascii="Calibri" w:hAnsi="Calibri" w:cs="Calibri"/>
          <w:i/>
          <w:sz w:val="22"/>
          <w:szCs w:val="22"/>
        </w:rPr>
      </w:pPr>
      <w:r w:rsidRPr="00AB56E0">
        <w:rPr>
          <w:rFonts w:ascii="Calibri" w:hAnsi="Calibri" w:cs="Calibri"/>
          <w:i/>
          <w:sz w:val="22"/>
          <w:szCs w:val="22"/>
        </w:rPr>
        <w:t>Patentes o modelos de utilidad que pueden licenciarse.</w:t>
      </w:r>
    </w:p>
    <w:p w14:paraId="7C687B4A" w14:textId="77777777" w:rsidR="00AB56E0" w:rsidRPr="00AB56E0" w:rsidRDefault="00AB56E0" w:rsidP="00AB56E0">
      <w:pPr>
        <w:pStyle w:val="Prrafodelista"/>
        <w:numPr>
          <w:ilvl w:val="0"/>
          <w:numId w:val="38"/>
        </w:numPr>
        <w:suppressAutoHyphens w:val="0"/>
        <w:spacing w:after="160" w:line="278" w:lineRule="auto"/>
        <w:contextualSpacing/>
        <w:rPr>
          <w:rFonts w:ascii="Calibri" w:hAnsi="Calibri" w:cs="Calibri"/>
          <w:i/>
          <w:sz w:val="22"/>
          <w:szCs w:val="22"/>
        </w:rPr>
      </w:pPr>
      <w:r w:rsidRPr="00AB56E0">
        <w:rPr>
          <w:rFonts w:ascii="Calibri" w:hAnsi="Calibri" w:cs="Calibri"/>
          <w:i/>
          <w:sz w:val="22"/>
          <w:szCs w:val="22"/>
        </w:rPr>
        <w:t>Barreras de entrada para competidores.</w:t>
      </w:r>
    </w:p>
    <w:p w14:paraId="4F4ECEDA" w14:textId="77777777" w:rsidR="00AB56E0" w:rsidRPr="00AB56E0" w:rsidRDefault="00AB56E0" w:rsidP="00AB56E0">
      <w:pPr>
        <w:pStyle w:val="Prrafodelista"/>
        <w:numPr>
          <w:ilvl w:val="0"/>
          <w:numId w:val="38"/>
        </w:numPr>
        <w:suppressAutoHyphens w:val="0"/>
        <w:spacing w:after="160" w:line="278" w:lineRule="auto"/>
        <w:contextualSpacing/>
        <w:rPr>
          <w:rFonts w:ascii="Calibri" w:hAnsi="Calibri" w:cs="Calibri"/>
          <w:i/>
          <w:sz w:val="22"/>
          <w:szCs w:val="22"/>
        </w:rPr>
      </w:pPr>
      <w:r w:rsidRPr="00AB56E0">
        <w:rPr>
          <w:rFonts w:ascii="Calibri" w:hAnsi="Calibri" w:cs="Calibri"/>
          <w:i/>
          <w:sz w:val="22"/>
          <w:szCs w:val="22"/>
        </w:rPr>
        <w:t>Mejora en reputación de marca e innovación.</w:t>
      </w:r>
    </w:p>
    <w:p w14:paraId="1D625C89" w14:textId="77777777" w:rsidR="00AB56E0" w:rsidRPr="00AB56E0" w:rsidRDefault="00AB56E0" w:rsidP="00AB56E0">
      <w:pPr>
        <w:ind w:left="284"/>
        <w:rPr>
          <w:rFonts w:ascii="Calibri" w:hAnsi="Calibri" w:cs="Calibri"/>
          <w:i/>
          <w:sz w:val="22"/>
          <w:szCs w:val="22"/>
        </w:rPr>
      </w:pPr>
      <w:r w:rsidRPr="00AB56E0">
        <w:rPr>
          <w:rFonts w:ascii="Calibri" w:hAnsi="Calibri" w:cs="Calibri"/>
          <w:i/>
          <w:sz w:val="22"/>
          <w:szCs w:val="22"/>
        </w:rPr>
        <w:lastRenderedPageBreak/>
        <w:t>Crecimiento de la competitividad e impacto en el empleo</w:t>
      </w:r>
    </w:p>
    <w:p w14:paraId="6184B75A" w14:textId="77777777" w:rsidR="00AB56E0" w:rsidRPr="00AB56E0" w:rsidRDefault="00AB56E0" w:rsidP="00AB56E0">
      <w:pPr>
        <w:pStyle w:val="Prrafodelista"/>
        <w:numPr>
          <w:ilvl w:val="0"/>
          <w:numId w:val="39"/>
        </w:numPr>
        <w:suppressAutoHyphens w:val="0"/>
        <w:spacing w:after="160" w:line="278" w:lineRule="auto"/>
        <w:contextualSpacing/>
        <w:rPr>
          <w:rFonts w:ascii="Calibri" w:hAnsi="Calibri" w:cs="Calibri"/>
          <w:i/>
          <w:sz w:val="22"/>
          <w:szCs w:val="22"/>
        </w:rPr>
      </w:pPr>
      <w:r w:rsidRPr="00AB56E0">
        <w:rPr>
          <w:rFonts w:ascii="Calibri" w:hAnsi="Calibri" w:cs="Calibri"/>
          <w:i/>
          <w:sz w:val="22"/>
          <w:szCs w:val="22"/>
        </w:rPr>
        <w:t>Acceder a nuevos segmentos de clientes.</w:t>
      </w:r>
    </w:p>
    <w:p w14:paraId="3B7AF1C1" w14:textId="77777777" w:rsidR="00AB56E0" w:rsidRPr="00AB56E0" w:rsidRDefault="00AB56E0" w:rsidP="00AB56E0">
      <w:pPr>
        <w:pStyle w:val="Prrafodelista"/>
        <w:numPr>
          <w:ilvl w:val="0"/>
          <w:numId w:val="39"/>
        </w:numPr>
        <w:suppressAutoHyphens w:val="0"/>
        <w:spacing w:after="160" w:line="278" w:lineRule="auto"/>
        <w:contextualSpacing/>
        <w:rPr>
          <w:rFonts w:ascii="Calibri" w:hAnsi="Calibri" w:cs="Calibri"/>
          <w:i/>
          <w:sz w:val="22"/>
          <w:szCs w:val="22"/>
        </w:rPr>
      </w:pPr>
      <w:r w:rsidRPr="00AB56E0">
        <w:rPr>
          <w:rFonts w:ascii="Calibri" w:hAnsi="Calibri" w:cs="Calibri"/>
          <w:i/>
          <w:sz w:val="22"/>
          <w:szCs w:val="22"/>
        </w:rPr>
        <w:t>Ventaja competitiva gracias a la innovación.</w:t>
      </w:r>
    </w:p>
    <w:p w14:paraId="76994ED4" w14:textId="77777777" w:rsidR="00AB56E0" w:rsidRPr="00AB56E0" w:rsidRDefault="00AB56E0" w:rsidP="00AB56E0">
      <w:pPr>
        <w:pStyle w:val="Prrafodelista"/>
        <w:numPr>
          <w:ilvl w:val="0"/>
          <w:numId w:val="39"/>
        </w:numPr>
        <w:suppressAutoHyphens w:val="0"/>
        <w:spacing w:after="160" w:line="278" w:lineRule="auto"/>
        <w:contextualSpacing/>
        <w:rPr>
          <w:rFonts w:ascii="Calibri" w:hAnsi="Calibri" w:cs="Calibri"/>
          <w:i/>
          <w:sz w:val="22"/>
          <w:szCs w:val="22"/>
        </w:rPr>
      </w:pPr>
      <w:r w:rsidRPr="00AB56E0">
        <w:rPr>
          <w:rFonts w:ascii="Calibri" w:hAnsi="Calibri" w:cs="Calibri"/>
          <w:i/>
          <w:sz w:val="22"/>
          <w:szCs w:val="22"/>
        </w:rPr>
        <w:t>Nuevos Puestos de Trabajo.</w:t>
      </w:r>
    </w:p>
    <w:p w14:paraId="7272136C" w14:textId="77777777" w:rsidR="00AB56E0" w:rsidRPr="00AB56E0" w:rsidRDefault="00AB56E0" w:rsidP="00AB56E0">
      <w:pPr>
        <w:pStyle w:val="Prrafodelista"/>
        <w:numPr>
          <w:ilvl w:val="0"/>
          <w:numId w:val="39"/>
        </w:numPr>
        <w:suppressAutoHyphens w:val="0"/>
        <w:spacing w:after="160" w:line="278" w:lineRule="auto"/>
        <w:contextualSpacing/>
        <w:rPr>
          <w:rFonts w:ascii="Calibri" w:hAnsi="Calibri" w:cs="Calibri"/>
          <w:i/>
          <w:sz w:val="22"/>
          <w:szCs w:val="22"/>
        </w:rPr>
      </w:pPr>
      <w:r w:rsidRPr="00AB56E0">
        <w:rPr>
          <w:rFonts w:ascii="Calibri" w:hAnsi="Calibri" w:cs="Calibri"/>
          <w:i/>
          <w:sz w:val="22"/>
          <w:szCs w:val="22"/>
        </w:rPr>
        <w:t>Desarrollo de competencias internas.</w:t>
      </w:r>
    </w:p>
    <w:p w14:paraId="09B41F2A" w14:textId="77777777" w:rsidR="00AB56E0" w:rsidRPr="00AB56E0" w:rsidRDefault="00AB56E0" w:rsidP="00AB56E0">
      <w:pPr>
        <w:rPr>
          <w:rFonts w:ascii="Calibri" w:hAnsi="Calibri" w:cs="Calibri"/>
          <w:i/>
          <w:iCs/>
          <w:sz w:val="22"/>
          <w:szCs w:val="22"/>
        </w:rPr>
      </w:pPr>
      <w:r w:rsidRPr="00AB56E0">
        <w:rPr>
          <w:rFonts w:ascii="Calibri" w:hAnsi="Calibri" w:cs="Calibri"/>
          <w:i/>
          <w:iCs/>
          <w:sz w:val="22"/>
          <w:szCs w:val="22"/>
        </w:rPr>
        <w:t>A.3.2. Análisis de costes e inversión tras el resultado de I+D obtenido</w:t>
      </w:r>
    </w:p>
    <w:p w14:paraId="5E1C385E" w14:textId="77777777" w:rsidR="00AB56E0" w:rsidRPr="00AB56E0" w:rsidRDefault="00AB56E0" w:rsidP="00AB56E0">
      <w:pPr>
        <w:ind w:left="284"/>
        <w:rPr>
          <w:rFonts w:ascii="Calibri" w:hAnsi="Calibri" w:cs="Calibri"/>
          <w:i/>
          <w:sz w:val="22"/>
          <w:szCs w:val="22"/>
        </w:rPr>
      </w:pPr>
      <w:r w:rsidRPr="00AB56E0">
        <w:rPr>
          <w:rFonts w:ascii="Calibri" w:hAnsi="Calibri" w:cs="Calibri"/>
          <w:i/>
          <w:sz w:val="22"/>
          <w:szCs w:val="22"/>
        </w:rPr>
        <w:t xml:space="preserve">Si procede, determinar los costes de nuevos y necesarios desarrollos (personal, materiales, infraestructura, herramientas), costes de pruebas y validación (puesta en marcha, producción, promoción, etc.) y los costes indirectos (administración, regulaciones, certificaciones, </w:t>
      </w:r>
      <w:proofErr w:type="spellStart"/>
      <w:r w:rsidRPr="00AB56E0">
        <w:rPr>
          <w:rFonts w:ascii="Calibri" w:hAnsi="Calibri" w:cs="Calibri"/>
          <w:i/>
          <w:sz w:val="22"/>
          <w:szCs w:val="22"/>
        </w:rPr>
        <w:t>etc</w:t>
      </w:r>
      <w:proofErr w:type="spellEnd"/>
      <w:r w:rsidRPr="00AB56E0">
        <w:rPr>
          <w:rFonts w:ascii="Calibri" w:hAnsi="Calibri" w:cs="Calibri"/>
          <w:i/>
          <w:sz w:val="22"/>
          <w:szCs w:val="22"/>
        </w:rPr>
        <w:t>).</w:t>
      </w:r>
    </w:p>
    <w:p w14:paraId="7BAB4B22" w14:textId="5BC00F41" w:rsidR="00AB56E0" w:rsidRPr="00AB56E0" w:rsidRDefault="00AB56E0" w:rsidP="00AB56E0">
      <w:pPr>
        <w:rPr>
          <w:rFonts w:ascii="Calibri" w:hAnsi="Calibri" w:cs="Calibri"/>
          <w:i/>
          <w:sz w:val="22"/>
          <w:szCs w:val="22"/>
        </w:rPr>
      </w:pPr>
    </w:p>
    <w:p w14:paraId="72160A86" w14:textId="77777777" w:rsidR="00AB56E0" w:rsidRPr="00AB56E0" w:rsidRDefault="00AB56E0" w:rsidP="00AB56E0">
      <w:pPr>
        <w:rPr>
          <w:rFonts w:ascii="Calibri" w:hAnsi="Calibri" w:cs="Calibri"/>
          <w:i/>
          <w:sz w:val="22"/>
          <w:szCs w:val="22"/>
        </w:rPr>
      </w:pPr>
    </w:p>
    <w:p w14:paraId="756E4126" w14:textId="364F8C88" w:rsidR="00AB56E0" w:rsidRPr="00AB56E0" w:rsidRDefault="00AB56E0" w:rsidP="00AB56E0">
      <w:pPr>
        <w:rPr>
          <w:rFonts w:ascii="Calibri" w:hAnsi="Calibri" w:cs="Calibri"/>
          <w:i/>
          <w:iCs/>
          <w:sz w:val="22"/>
          <w:szCs w:val="22"/>
          <w:u w:val="single"/>
        </w:rPr>
      </w:pPr>
      <w:r w:rsidRPr="00AB56E0">
        <w:rPr>
          <w:rFonts w:ascii="Calibri" w:hAnsi="Calibri" w:cs="Calibri"/>
          <w:i/>
          <w:iCs/>
          <w:sz w:val="22"/>
          <w:szCs w:val="22"/>
          <w:u w:val="single"/>
        </w:rPr>
        <w:t>4. Otros impactos</w:t>
      </w:r>
    </w:p>
    <w:p w14:paraId="5CA48335" w14:textId="77777777" w:rsidR="00AB56E0" w:rsidRPr="00AB56E0" w:rsidRDefault="00AB56E0" w:rsidP="00AB56E0">
      <w:pPr>
        <w:ind w:left="284"/>
        <w:rPr>
          <w:rFonts w:ascii="Calibri" w:hAnsi="Calibri" w:cs="Calibri"/>
          <w:i/>
          <w:sz w:val="22"/>
          <w:szCs w:val="22"/>
        </w:rPr>
      </w:pPr>
      <w:bookmarkStart w:id="1726" w:name="_Toc165548761"/>
    </w:p>
    <w:p w14:paraId="21C63AEE" w14:textId="5E64D0A0" w:rsidR="00AB56E0" w:rsidRPr="00AB56E0" w:rsidRDefault="00AB56E0" w:rsidP="00AB56E0">
      <w:pPr>
        <w:ind w:left="284"/>
        <w:rPr>
          <w:rFonts w:ascii="Calibri" w:hAnsi="Calibri" w:cs="Calibri"/>
          <w:i/>
          <w:sz w:val="22"/>
          <w:szCs w:val="22"/>
        </w:rPr>
      </w:pPr>
      <w:r w:rsidRPr="00AB56E0">
        <w:rPr>
          <w:rFonts w:ascii="Calibri" w:hAnsi="Calibri" w:cs="Calibri"/>
          <w:i/>
          <w:sz w:val="22"/>
          <w:szCs w:val="22"/>
        </w:rPr>
        <w:t>A.4.1. Cómo el proyecto refuerza proveedores y distribuidores regionales.</w:t>
      </w:r>
    </w:p>
    <w:p w14:paraId="4CCF7422" w14:textId="77777777" w:rsidR="00AB56E0" w:rsidRPr="00AB56E0" w:rsidRDefault="00AB56E0" w:rsidP="00AB56E0">
      <w:pPr>
        <w:ind w:left="284"/>
        <w:rPr>
          <w:rFonts w:ascii="Calibri" w:hAnsi="Calibri" w:cs="Calibri"/>
          <w:i/>
          <w:iCs/>
          <w:sz w:val="22"/>
          <w:szCs w:val="22"/>
        </w:rPr>
      </w:pPr>
      <w:bookmarkStart w:id="1727" w:name="_Toc165548764"/>
      <w:bookmarkEnd w:id="1726"/>
      <w:r w:rsidRPr="00AB56E0">
        <w:rPr>
          <w:rFonts w:ascii="Calibri" w:hAnsi="Calibri" w:cs="Calibri"/>
          <w:i/>
          <w:iCs/>
          <w:sz w:val="22"/>
          <w:szCs w:val="22"/>
        </w:rPr>
        <w:t>A.4.2. Impacto medioambiental</w:t>
      </w:r>
      <w:bookmarkEnd w:id="1727"/>
      <w:r w:rsidRPr="00AB56E0">
        <w:rPr>
          <w:rFonts w:ascii="Calibri" w:hAnsi="Calibri" w:cs="Calibri"/>
          <w:i/>
          <w:iCs/>
          <w:sz w:val="22"/>
          <w:szCs w:val="22"/>
        </w:rPr>
        <w:t xml:space="preserve"> e impacto social (empleo cualificado, salud, inclusión)</w:t>
      </w:r>
    </w:p>
    <w:p w14:paraId="4DA7149E" w14:textId="77777777" w:rsidR="00AB56E0" w:rsidRPr="00AB56E0" w:rsidRDefault="00AB56E0" w:rsidP="00AB56E0">
      <w:pPr>
        <w:rPr>
          <w:rFonts w:ascii="Calibri" w:hAnsi="Calibri" w:cs="Calibri"/>
          <w:i/>
          <w:sz w:val="22"/>
          <w:szCs w:val="22"/>
        </w:rPr>
      </w:pPr>
    </w:p>
    <w:p w14:paraId="7F0F5EE3" w14:textId="77777777" w:rsidR="00AB56E0" w:rsidRPr="00AB56E0" w:rsidRDefault="00AB56E0" w:rsidP="00AB56E0">
      <w:pPr>
        <w:rPr>
          <w:rFonts w:ascii="Calibri" w:hAnsi="Calibri" w:cs="Calibri"/>
          <w:i/>
          <w:iCs/>
          <w:sz w:val="22"/>
          <w:szCs w:val="22"/>
        </w:rPr>
      </w:pPr>
    </w:p>
    <w:p w14:paraId="1DCECA31" w14:textId="019CE39C" w:rsidR="00AB56E0" w:rsidRPr="00AB56E0" w:rsidRDefault="00AB56E0" w:rsidP="00AB56E0">
      <w:pPr>
        <w:rPr>
          <w:rFonts w:ascii="Calibri" w:hAnsi="Calibri" w:cs="Calibri"/>
          <w:i/>
          <w:iCs/>
          <w:sz w:val="22"/>
          <w:szCs w:val="22"/>
          <w:u w:val="single"/>
        </w:rPr>
      </w:pPr>
      <w:r w:rsidRPr="00AB56E0">
        <w:rPr>
          <w:rFonts w:ascii="Calibri" w:hAnsi="Calibri" w:cs="Calibri"/>
          <w:i/>
          <w:iCs/>
          <w:sz w:val="22"/>
          <w:szCs w:val="22"/>
          <w:u w:val="single"/>
        </w:rPr>
        <w:t>5 Riesgos y factibilidad</w:t>
      </w:r>
    </w:p>
    <w:p w14:paraId="212F76A5" w14:textId="77777777" w:rsidR="00AB56E0" w:rsidRPr="00AB56E0" w:rsidRDefault="00AB56E0" w:rsidP="00AB56E0">
      <w:pPr>
        <w:ind w:left="284"/>
        <w:rPr>
          <w:rFonts w:ascii="Calibri" w:hAnsi="Calibri" w:cs="Calibri"/>
          <w:i/>
          <w:sz w:val="22"/>
          <w:szCs w:val="22"/>
        </w:rPr>
      </w:pPr>
      <w:r w:rsidRPr="00AB56E0">
        <w:rPr>
          <w:rFonts w:ascii="Calibri" w:hAnsi="Calibri" w:cs="Calibri"/>
          <w:i/>
          <w:sz w:val="22"/>
          <w:szCs w:val="22"/>
        </w:rPr>
        <w:t xml:space="preserve">Informar sobre el </w:t>
      </w:r>
      <w:r w:rsidRPr="00AB56E0">
        <w:rPr>
          <w:rFonts w:ascii="Calibri" w:hAnsi="Calibri" w:cs="Calibri"/>
          <w:b/>
          <w:bCs/>
          <w:i/>
          <w:sz w:val="22"/>
          <w:szCs w:val="22"/>
        </w:rPr>
        <w:t>riesgo tecnológico</w:t>
      </w:r>
      <w:r w:rsidRPr="00AB56E0">
        <w:rPr>
          <w:rFonts w:ascii="Calibri" w:hAnsi="Calibri" w:cs="Calibri"/>
          <w:i/>
          <w:sz w:val="22"/>
          <w:szCs w:val="22"/>
        </w:rPr>
        <w:t xml:space="preserve">, considerando si la tecnología es viable o aún presenta alta incertidumbre; su </w:t>
      </w:r>
      <w:r w:rsidRPr="00AB56E0">
        <w:rPr>
          <w:rFonts w:ascii="Calibri" w:hAnsi="Calibri" w:cs="Calibri"/>
          <w:b/>
          <w:bCs/>
          <w:i/>
          <w:sz w:val="22"/>
          <w:szCs w:val="22"/>
        </w:rPr>
        <w:t>riesgo de mercado</w:t>
      </w:r>
      <w:r w:rsidRPr="00AB56E0">
        <w:rPr>
          <w:rFonts w:ascii="Calibri" w:hAnsi="Calibri" w:cs="Calibri"/>
          <w:i/>
          <w:sz w:val="22"/>
          <w:szCs w:val="22"/>
        </w:rPr>
        <w:t xml:space="preserve">, analizando si existe una demanda real o si será necesario educar a los consumidores; su </w:t>
      </w:r>
      <w:r w:rsidRPr="00AB56E0">
        <w:rPr>
          <w:rFonts w:ascii="Calibri" w:hAnsi="Calibri" w:cs="Calibri"/>
          <w:b/>
          <w:bCs/>
          <w:i/>
          <w:sz w:val="22"/>
          <w:szCs w:val="22"/>
        </w:rPr>
        <w:t>riesgo regulatorio</w:t>
      </w:r>
      <w:r w:rsidRPr="00AB56E0">
        <w:rPr>
          <w:rFonts w:ascii="Calibri" w:hAnsi="Calibri" w:cs="Calibri"/>
          <w:i/>
          <w:sz w:val="22"/>
          <w:szCs w:val="22"/>
        </w:rPr>
        <w:t>, determinando si debe cumplir con normativas estrictas.</w:t>
      </w:r>
    </w:p>
    <w:p w14:paraId="34E75E4D" w14:textId="77777777" w:rsidR="00AB56E0" w:rsidRPr="00AB56E0" w:rsidRDefault="00AB56E0" w:rsidP="00AB56E0">
      <w:pPr>
        <w:ind w:left="284"/>
        <w:rPr>
          <w:rFonts w:ascii="Calibri" w:hAnsi="Calibri" w:cs="Calibri"/>
          <w:i/>
          <w:sz w:val="22"/>
          <w:szCs w:val="22"/>
        </w:rPr>
      </w:pPr>
      <w:r w:rsidRPr="00AB56E0">
        <w:rPr>
          <w:rFonts w:ascii="Calibri" w:hAnsi="Calibri" w:cs="Calibri"/>
          <w:i/>
          <w:sz w:val="22"/>
          <w:szCs w:val="22"/>
        </w:rPr>
        <w:t>Plan de contingencia para hitos técnicos.</w:t>
      </w:r>
    </w:p>
    <w:p w14:paraId="2B1978F4" w14:textId="5D53A40F" w:rsidR="00AB56E0" w:rsidRPr="00AB56E0" w:rsidRDefault="00AB56E0" w:rsidP="00AB56E0">
      <w:pPr>
        <w:rPr>
          <w:rFonts w:ascii="Calibri" w:hAnsi="Calibri" w:cs="Calibri"/>
          <w:i/>
          <w:sz w:val="22"/>
          <w:szCs w:val="22"/>
        </w:rPr>
      </w:pPr>
    </w:p>
    <w:p w14:paraId="6CC9BF6B" w14:textId="77777777" w:rsidR="00AB56E0" w:rsidRPr="00AB56E0" w:rsidRDefault="00AB56E0" w:rsidP="00AB56E0">
      <w:pPr>
        <w:rPr>
          <w:rFonts w:ascii="Calibri" w:hAnsi="Calibri" w:cs="Calibri"/>
          <w:i/>
          <w:sz w:val="22"/>
          <w:szCs w:val="22"/>
        </w:rPr>
      </w:pPr>
    </w:p>
    <w:p w14:paraId="0B41FF56" w14:textId="2AC9D17D" w:rsidR="00AB56E0" w:rsidRPr="00AB56E0" w:rsidRDefault="00C25629" w:rsidP="00AB56E0">
      <w:pPr>
        <w:rPr>
          <w:rFonts w:ascii="Calibri" w:hAnsi="Calibri" w:cs="Calibri"/>
          <w:i/>
          <w:iCs/>
          <w:sz w:val="22"/>
          <w:szCs w:val="22"/>
          <w:u w:val="single"/>
        </w:rPr>
      </w:pPr>
      <w:r>
        <w:rPr>
          <w:rFonts w:ascii="Calibri" w:hAnsi="Calibri" w:cs="Calibri"/>
          <w:i/>
          <w:iCs/>
          <w:sz w:val="22"/>
          <w:szCs w:val="22"/>
          <w:u w:val="single"/>
        </w:rPr>
        <w:t>6.</w:t>
      </w:r>
      <w:r w:rsidR="00AB56E0" w:rsidRPr="00AB56E0">
        <w:rPr>
          <w:rFonts w:ascii="Calibri" w:hAnsi="Calibri" w:cs="Calibri"/>
          <w:i/>
          <w:iCs/>
          <w:sz w:val="22"/>
          <w:szCs w:val="22"/>
          <w:u w:val="single"/>
        </w:rPr>
        <w:t xml:space="preserve"> Impacto a largo plazo</w:t>
      </w:r>
    </w:p>
    <w:p w14:paraId="7DED3FC9" w14:textId="77777777" w:rsidR="00AB56E0" w:rsidRPr="00AB56E0" w:rsidRDefault="00AB56E0" w:rsidP="00AB56E0">
      <w:pPr>
        <w:ind w:left="284"/>
        <w:rPr>
          <w:rFonts w:ascii="Calibri" w:hAnsi="Calibri" w:cs="Calibri"/>
          <w:i/>
          <w:sz w:val="22"/>
          <w:szCs w:val="22"/>
        </w:rPr>
      </w:pPr>
      <w:r w:rsidRPr="00AB56E0">
        <w:rPr>
          <w:rFonts w:ascii="Calibri" w:hAnsi="Calibri" w:cs="Calibri"/>
          <w:i/>
          <w:sz w:val="22"/>
          <w:szCs w:val="22"/>
        </w:rPr>
        <w:t xml:space="preserve">Identificar </w:t>
      </w:r>
      <w:proofErr w:type="spellStart"/>
      <w:r w:rsidRPr="00AB56E0">
        <w:rPr>
          <w:rFonts w:ascii="Calibri" w:hAnsi="Calibri" w:cs="Calibri"/>
          <w:b/>
          <w:bCs/>
          <w:i/>
          <w:sz w:val="22"/>
          <w:szCs w:val="22"/>
        </w:rPr>
        <w:t>KPIs</w:t>
      </w:r>
      <w:proofErr w:type="spellEnd"/>
      <w:r w:rsidRPr="00AB56E0">
        <w:rPr>
          <w:rFonts w:ascii="Calibri" w:hAnsi="Calibri" w:cs="Calibri"/>
          <w:b/>
          <w:bCs/>
          <w:i/>
          <w:sz w:val="22"/>
          <w:szCs w:val="22"/>
        </w:rPr>
        <w:t xml:space="preserve"> de mercado</w:t>
      </w:r>
      <w:r w:rsidRPr="00AB56E0">
        <w:rPr>
          <w:rFonts w:ascii="Calibri" w:hAnsi="Calibri" w:cs="Calibri"/>
          <w:i/>
          <w:sz w:val="22"/>
          <w:szCs w:val="22"/>
        </w:rPr>
        <w:t xml:space="preserve">, que evalúan el crecimiento de la cuota de mercado, la adquisición de nuevos clientes y la tasa de adopción del producto o tecnología. </w:t>
      </w:r>
    </w:p>
    <w:p w14:paraId="3DBA01BD" w14:textId="77777777" w:rsidR="00AB56E0" w:rsidRPr="00AB56E0" w:rsidRDefault="00AB56E0" w:rsidP="009539BB">
      <w:pPr>
        <w:rPr>
          <w:rFonts w:asciiTheme="minorHAnsi" w:hAnsiTheme="minorHAnsi" w:cstheme="minorHAnsi"/>
          <w:i/>
          <w:color w:val="808080" w:themeColor="background1" w:themeShade="80"/>
          <w:sz w:val="24"/>
        </w:rPr>
      </w:pPr>
    </w:p>
    <w:sectPr w:rsidR="00AB56E0" w:rsidRPr="00AB56E0" w:rsidSect="00A8483A">
      <w:pgSz w:w="11906" w:h="16838"/>
      <w:pgMar w:top="993" w:right="992" w:bottom="113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A6CB4" w14:textId="77777777" w:rsidR="008F3C9B" w:rsidRDefault="008F3C9B">
      <w:r>
        <w:separator/>
      </w:r>
    </w:p>
  </w:endnote>
  <w:endnote w:type="continuationSeparator" w:id="0">
    <w:p w14:paraId="21D7150E" w14:textId="77777777" w:rsidR="008F3C9B" w:rsidRDefault="008F3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tOT-Regular">
    <w:altName w:val="Arial"/>
    <w:charset w:val="00"/>
    <w:family w:val="swiss"/>
    <w:pitch w:val="default"/>
  </w:font>
  <w:font w:name="UnitOT-Light">
    <w:altName w:val="Arial"/>
    <w:charset w:val="00"/>
    <w:family w:val="swiss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asandina Bold">
    <w:altName w:val="Calibri"/>
    <w:panose1 w:val="00000000000000000000"/>
    <w:charset w:val="00"/>
    <w:family w:val="modern"/>
    <w:notTrueType/>
    <w:pitch w:val="variable"/>
    <w:sig w:usb0="A100007F" w:usb1="5000004B" w:usb2="00000000" w:usb3="00000000" w:csb0="00000093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6F599" w14:textId="7FFCD5FD" w:rsidR="008F3C9B" w:rsidRDefault="008F3C9B">
    <w:pPr>
      <w:pStyle w:val="Piedepgina"/>
      <w:tabs>
        <w:tab w:val="clear" w:pos="4252"/>
        <w:tab w:val="clear" w:pos="8504"/>
        <w:tab w:val="right" w:pos="9356"/>
      </w:tabs>
      <w:ind w:right="283"/>
      <w:jc w:val="right"/>
    </w:pPr>
    <w:r>
      <w:rPr>
        <w:rStyle w:val="Nmerodepgina"/>
        <w:rFonts w:ascii="Calibri" w:eastAsia="Calibri" w:hAnsi="Calibri" w:cs="Calibri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</w:t>
    </w:r>
    <w:r>
      <w:rPr>
        <w:noProof/>
        <w:lang w:val="es-ES" w:eastAsia="es-ES"/>
      </w:rPr>
      <w:drawing>
        <wp:inline distT="0" distB="0" distL="0" distR="0" wp14:anchorId="21AA4A5E" wp14:editId="4A252A17">
          <wp:extent cx="5850255" cy="413385"/>
          <wp:effectExtent l="0" t="0" r="0" b="5715"/>
          <wp:docPr id="764537918" name="Imagen 7645379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VA+ivacei_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255" cy="413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30514" w14:textId="5022AE5E" w:rsidR="008F3C9B" w:rsidRDefault="008F3C9B" w:rsidP="00DF5C88">
    <w:pPr>
      <w:pStyle w:val="Piedepgina"/>
      <w:tabs>
        <w:tab w:val="clear" w:pos="4252"/>
        <w:tab w:val="clear" w:pos="8504"/>
        <w:tab w:val="right" w:pos="9356"/>
      </w:tabs>
      <w:ind w:right="283"/>
      <w:jc w:val="center"/>
    </w:pPr>
    <w:r>
      <w:rPr>
        <w:noProof/>
        <w:lang w:val="es-ES" w:eastAsia="es-ES"/>
      </w:rPr>
      <w:drawing>
        <wp:inline distT="0" distB="0" distL="0" distR="0" wp14:anchorId="1A7B80B9" wp14:editId="1D9A3C54">
          <wp:extent cx="5850255" cy="413385"/>
          <wp:effectExtent l="0" t="0" r="0" b="5715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VA+ivacei_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255" cy="413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16301" w14:textId="77777777" w:rsidR="008F3C9B" w:rsidRDefault="008F3C9B">
    <w:pPr>
      <w:pStyle w:val="Piedepgina"/>
      <w:tabs>
        <w:tab w:val="clear" w:pos="4252"/>
        <w:tab w:val="clear" w:pos="8504"/>
        <w:tab w:val="right" w:pos="9356"/>
      </w:tabs>
      <w:ind w:right="283"/>
      <w:jc w:val="right"/>
    </w:pPr>
    <w:r>
      <w:rPr>
        <w:rStyle w:val="Nmerodepgina"/>
        <w:rFonts w:ascii="Calibri" w:eastAsia="Calibri" w:hAnsi="Calibri" w:cs="Calibri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</w:t>
    </w:r>
  </w:p>
  <w:p w14:paraId="6F2FFBC5" w14:textId="0D23B146" w:rsidR="008F3C9B" w:rsidRDefault="008F3C9B">
    <w:pPr>
      <w:pStyle w:val="Piedepgina"/>
      <w:tabs>
        <w:tab w:val="clear" w:pos="4252"/>
        <w:tab w:val="clear" w:pos="8504"/>
        <w:tab w:val="right" w:pos="9356"/>
      </w:tabs>
      <w:ind w:right="283"/>
    </w:pPr>
    <w:r>
      <w:rPr>
        <w:rStyle w:val="Nmerodepgina"/>
        <w:rFonts w:ascii="Calibri" w:eastAsia="Calibri" w:hAnsi="Calibri" w:cs="Calibri"/>
        <w:sz w:val="16"/>
        <w:szCs w:val="16"/>
      </w:rPr>
      <w:t xml:space="preserve">  </w:t>
    </w:r>
    <w:r>
      <w:rPr>
        <w:rFonts w:ascii="Calibri" w:hAnsi="Calibri" w:cs="Calibri"/>
        <w:sz w:val="16"/>
        <w:szCs w:val="16"/>
      </w:rPr>
      <w:t>Consolidación de la Cadena de Valor Empresarial</w:t>
    </w:r>
    <w:r>
      <w:rPr>
        <w:rFonts w:ascii="Calibri" w:hAnsi="Calibri" w:cs="Calibri"/>
        <w:i/>
        <w:sz w:val="16"/>
        <w:szCs w:val="16"/>
      </w:rPr>
      <w:t xml:space="preserve">           </w:t>
    </w:r>
    <w:r>
      <w:rPr>
        <w:rFonts w:ascii="Calibri" w:hAnsi="Calibri" w:cs="Calibri"/>
        <w:i/>
        <w:sz w:val="16"/>
        <w:szCs w:val="16"/>
      </w:rPr>
      <w:tab/>
    </w:r>
    <w:r>
      <w:rPr>
        <w:rStyle w:val="Nmerodepgina"/>
        <w:rFonts w:ascii="Calibri" w:hAnsi="Calibri" w:cs="Calibri"/>
        <w:sz w:val="16"/>
        <w:szCs w:val="16"/>
      </w:rPr>
      <w:t xml:space="preserve">página </w:t>
    </w:r>
    <w:r>
      <w:rPr>
        <w:rStyle w:val="Nmerodepgina"/>
        <w:rFonts w:cs="Calibri"/>
        <w:sz w:val="16"/>
        <w:szCs w:val="16"/>
      </w:rPr>
      <w:fldChar w:fldCharType="begin"/>
    </w:r>
    <w:r>
      <w:rPr>
        <w:rStyle w:val="Nmerodepgina"/>
        <w:rFonts w:cs="Calibri"/>
        <w:sz w:val="16"/>
        <w:szCs w:val="16"/>
      </w:rPr>
      <w:instrText xml:space="preserve"> PAGE </w:instrText>
    </w:r>
    <w:r>
      <w:rPr>
        <w:rStyle w:val="Nmerodepgina"/>
        <w:rFonts w:cs="Calibri"/>
        <w:sz w:val="16"/>
        <w:szCs w:val="16"/>
      </w:rPr>
      <w:fldChar w:fldCharType="separate"/>
    </w:r>
    <w:r w:rsidR="00824A7C">
      <w:rPr>
        <w:rStyle w:val="Nmerodepgina"/>
        <w:rFonts w:cs="Calibri"/>
        <w:noProof/>
        <w:sz w:val="16"/>
        <w:szCs w:val="16"/>
      </w:rPr>
      <w:t>14</w:t>
    </w:r>
    <w:r>
      <w:rPr>
        <w:rStyle w:val="Nmerodepgina"/>
        <w:rFonts w:cs="Calibri"/>
        <w:sz w:val="16"/>
        <w:szCs w:val="16"/>
      </w:rPr>
      <w:fldChar w:fldCharType="end"/>
    </w:r>
    <w:r>
      <w:rPr>
        <w:rStyle w:val="Nmerodepgina"/>
        <w:rFonts w:ascii="Calibri" w:hAnsi="Calibri" w:cs="Calibri"/>
        <w:sz w:val="16"/>
        <w:szCs w:val="16"/>
      </w:rPr>
      <w:t xml:space="preserve"> de </w:t>
    </w:r>
    <w:r>
      <w:rPr>
        <w:rStyle w:val="Nmerodepgina"/>
        <w:rFonts w:cs="Calibri"/>
        <w:sz w:val="16"/>
        <w:szCs w:val="16"/>
      </w:rPr>
      <w:fldChar w:fldCharType="begin"/>
    </w:r>
    <w:r>
      <w:rPr>
        <w:rStyle w:val="Nmerodepgina"/>
        <w:rFonts w:cs="Calibri"/>
        <w:sz w:val="16"/>
        <w:szCs w:val="16"/>
      </w:rPr>
      <w:instrText xml:space="preserve"> NUMPAGES \* ARABIC </w:instrText>
    </w:r>
    <w:r>
      <w:rPr>
        <w:rStyle w:val="Nmerodepgina"/>
        <w:rFonts w:cs="Calibri"/>
        <w:sz w:val="16"/>
        <w:szCs w:val="16"/>
      </w:rPr>
      <w:fldChar w:fldCharType="separate"/>
    </w:r>
    <w:r w:rsidR="00824A7C">
      <w:rPr>
        <w:rStyle w:val="Nmerodepgina"/>
        <w:rFonts w:cs="Calibri"/>
        <w:noProof/>
        <w:sz w:val="16"/>
        <w:szCs w:val="16"/>
      </w:rPr>
      <w:t>14</w:t>
    </w:r>
    <w:r>
      <w:rPr>
        <w:rStyle w:val="Nmerodepgina"/>
        <w:rFonts w:cs="Calibr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A3752" w14:textId="77777777" w:rsidR="008F3C9B" w:rsidRDefault="008F3C9B">
      <w:r>
        <w:separator/>
      </w:r>
    </w:p>
  </w:footnote>
  <w:footnote w:type="continuationSeparator" w:id="0">
    <w:p w14:paraId="555ECDD0" w14:textId="77777777" w:rsidR="008F3C9B" w:rsidRDefault="008F3C9B">
      <w:r>
        <w:continuationSeparator/>
      </w:r>
    </w:p>
  </w:footnote>
  <w:footnote w:id="1">
    <w:p w14:paraId="7F6DF496" w14:textId="4BECE82E" w:rsidR="008F3C9B" w:rsidRPr="00174B61" w:rsidRDefault="008F3C9B">
      <w:pPr>
        <w:pStyle w:val="Textonotapie"/>
        <w:rPr>
          <w:rFonts w:asciiTheme="minorHAnsi" w:hAnsiTheme="minorHAnsi" w:cstheme="minorHAnsi"/>
          <w:sz w:val="18"/>
          <w:szCs w:val="18"/>
        </w:rPr>
      </w:pPr>
      <w:r w:rsidRPr="00174B61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Pr="00174B61">
        <w:rPr>
          <w:rFonts w:asciiTheme="minorHAnsi" w:hAnsiTheme="minorHAnsi" w:cstheme="minorHAnsi"/>
          <w:sz w:val="18"/>
          <w:szCs w:val="18"/>
        </w:rPr>
        <w:t xml:space="preserve"> Este apartado será común y el mismo para todos los solicitantes del mismo proyecto en cooperación</w:t>
      </w:r>
    </w:p>
  </w:footnote>
  <w:footnote w:id="2">
    <w:p w14:paraId="13174096" w14:textId="77777777" w:rsidR="008F3C9B" w:rsidRPr="00A80E0C" w:rsidRDefault="008F3C9B" w:rsidP="00B0451C">
      <w:pPr>
        <w:pStyle w:val="Textonotapie"/>
        <w:rPr>
          <w:rFonts w:asciiTheme="minorHAnsi" w:hAnsiTheme="minorHAnsi" w:cstheme="minorHAnsi"/>
          <w:sz w:val="18"/>
          <w:szCs w:val="18"/>
        </w:rPr>
      </w:pPr>
      <w:r w:rsidRPr="00A80E0C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Pr="00A80E0C">
        <w:rPr>
          <w:rFonts w:asciiTheme="minorHAnsi" w:hAnsiTheme="minorHAnsi" w:cstheme="minorHAnsi"/>
          <w:sz w:val="18"/>
          <w:szCs w:val="18"/>
        </w:rPr>
        <w:t xml:space="preserve"> Piloto, informe, página web, video, software, …</w:t>
      </w:r>
    </w:p>
  </w:footnote>
  <w:footnote w:id="3">
    <w:p w14:paraId="7E156A98" w14:textId="77777777" w:rsidR="008F3C9B" w:rsidRPr="00A80E0C" w:rsidRDefault="008F3C9B" w:rsidP="00B0451C">
      <w:pPr>
        <w:pStyle w:val="Textonotapie"/>
        <w:rPr>
          <w:rFonts w:asciiTheme="minorHAnsi" w:hAnsiTheme="minorHAnsi" w:cstheme="minorHAnsi"/>
          <w:sz w:val="18"/>
          <w:szCs w:val="18"/>
        </w:rPr>
      </w:pPr>
      <w:r w:rsidRPr="00A80E0C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Pr="00A80E0C">
        <w:rPr>
          <w:rFonts w:asciiTheme="minorHAnsi" w:hAnsiTheme="minorHAnsi" w:cstheme="minorHAnsi"/>
          <w:sz w:val="18"/>
          <w:szCs w:val="18"/>
        </w:rPr>
        <w:t xml:space="preserve"> Interno, público</w:t>
      </w:r>
    </w:p>
  </w:footnote>
  <w:footnote w:id="4">
    <w:p w14:paraId="16A73A97" w14:textId="77777777" w:rsidR="008F3C9B" w:rsidRPr="00A112A9" w:rsidRDefault="008F3C9B" w:rsidP="00B0451C">
      <w:pPr>
        <w:pStyle w:val="Textonotapie"/>
        <w:rPr>
          <w:sz w:val="18"/>
          <w:szCs w:val="18"/>
        </w:rPr>
      </w:pPr>
      <w:r w:rsidRPr="00A80E0C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Pr="00A80E0C">
        <w:rPr>
          <w:rFonts w:asciiTheme="minorHAnsi" w:hAnsiTheme="minorHAnsi" w:cstheme="minorHAnsi"/>
          <w:sz w:val="18"/>
          <w:szCs w:val="18"/>
        </w:rPr>
        <w:t xml:space="preserve"> Describir cómo se confirmará que se ha alcanzado el hito. P.ej. prototipo en ejecución, software desplegado y validado por usuarios, estudio de campo completado y calidad de datos validados…</w:t>
      </w:r>
    </w:p>
  </w:footnote>
  <w:footnote w:id="5">
    <w:p w14:paraId="62E611A9" w14:textId="77777777" w:rsidR="008F3C9B" w:rsidRPr="00A80E0C" w:rsidRDefault="008F3C9B" w:rsidP="00494C19">
      <w:pPr>
        <w:pStyle w:val="Textonotapie"/>
        <w:rPr>
          <w:rFonts w:asciiTheme="minorHAnsi" w:hAnsiTheme="minorHAnsi" w:cstheme="minorHAnsi"/>
          <w:sz w:val="18"/>
          <w:szCs w:val="18"/>
        </w:rPr>
      </w:pPr>
      <w:r w:rsidRPr="00A80E0C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Pr="00A80E0C">
        <w:rPr>
          <w:rFonts w:asciiTheme="minorHAnsi" w:hAnsiTheme="minorHAnsi" w:cstheme="minorHAnsi"/>
          <w:sz w:val="18"/>
          <w:szCs w:val="18"/>
        </w:rPr>
        <w:t xml:space="preserve"> Recorda</w:t>
      </w:r>
      <w:r>
        <w:rPr>
          <w:rFonts w:asciiTheme="minorHAnsi" w:hAnsiTheme="minorHAnsi" w:cstheme="minorHAnsi"/>
          <w:sz w:val="18"/>
          <w:szCs w:val="18"/>
        </w:rPr>
        <w:t>r que, según el Anexo V, apdo. 4</w:t>
      </w:r>
      <w:r w:rsidRPr="00A80E0C">
        <w:rPr>
          <w:rFonts w:asciiTheme="minorHAnsi" w:hAnsiTheme="minorHAnsi" w:cstheme="minorHAnsi"/>
          <w:sz w:val="18"/>
          <w:szCs w:val="18"/>
        </w:rPr>
        <w:t xml:space="preserve">, de la convocatoria, la participación en el consorcio debe ser equilibrada, de modo que ningún participante contribuya con </w:t>
      </w:r>
      <w:r w:rsidRPr="00A80E0C">
        <w:rPr>
          <w:rFonts w:asciiTheme="minorHAnsi" w:hAnsiTheme="minorHAnsi" w:cstheme="minorHAnsi"/>
          <w:b/>
          <w:sz w:val="18"/>
          <w:szCs w:val="18"/>
        </w:rPr>
        <w:t>menos del 15 %</w:t>
      </w:r>
      <w:r w:rsidRPr="00A80E0C">
        <w:rPr>
          <w:rFonts w:asciiTheme="minorHAnsi" w:hAnsiTheme="minorHAnsi" w:cstheme="minorHAnsi"/>
          <w:sz w:val="18"/>
          <w:szCs w:val="18"/>
        </w:rPr>
        <w:t xml:space="preserve"> ni </w:t>
      </w:r>
      <w:r w:rsidRPr="00A80E0C">
        <w:rPr>
          <w:rFonts w:asciiTheme="minorHAnsi" w:hAnsiTheme="minorHAnsi" w:cstheme="minorHAnsi"/>
          <w:b/>
          <w:sz w:val="18"/>
          <w:szCs w:val="18"/>
        </w:rPr>
        <w:t>supere el 70 %</w:t>
      </w:r>
      <w:r w:rsidRPr="00A80E0C">
        <w:rPr>
          <w:rFonts w:asciiTheme="minorHAnsi" w:hAnsiTheme="minorHAnsi" w:cstheme="minorHAnsi"/>
          <w:sz w:val="18"/>
          <w:szCs w:val="18"/>
        </w:rPr>
        <w:t xml:space="preserve"> del presupuesto subvencionable del proyecto.</w:t>
      </w:r>
    </w:p>
  </w:footnote>
  <w:footnote w:id="6">
    <w:p w14:paraId="2F407D00" w14:textId="77777777" w:rsidR="008F3C9B" w:rsidRDefault="008F3C9B" w:rsidP="00494C19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803FE7">
        <w:rPr>
          <w:rFonts w:asciiTheme="minorHAnsi" w:hAnsiTheme="minorHAnsi" w:cstheme="minorHAnsi"/>
          <w:sz w:val="18"/>
          <w:szCs w:val="18"/>
        </w:rPr>
        <w:t>Recorda</w:t>
      </w:r>
      <w:r>
        <w:rPr>
          <w:rFonts w:asciiTheme="minorHAnsi" w:hAnsiTheme="minorHAnsi" w:cstheme="minorHAnsi"/>
          <w:sz w:val="18"/>
          <w:szCs w:val="18"/>
        </w:rPr>
        <w:t>r que, según el Anexo V, apdo. 4</w:t>
      </w:r>
      <w:r w:rsidRPr="00803FE7">
        <w:rPr>
          <w:rFonts w:asciiTheme="minorHAnsi" w:hAnsiTheme="minorHAnsi" w:cstheme="minorHAnsi"/>
          <w:sz w:val="18"/>
          <w:szCs w:val="18"/>
        </w:rPr>
        <w:t>, de la convocatoria, la ejecución de los proyectos deberá necesariamente plantearse con duración de tres anuali</w:t>
      </w:r>
      <w:r>
        <w:rPr>
          <w:rFonts w:asciiTheme="minorHAnsi" w:hAnsiTheme="minorHAnsi" w:cstheme="minorHAnsi"/>
          <w:sz w:val="18"/>
          <w:szCs w:val="18"/>
        </w:rPr>
        <w:t>dades y el presupuesto para 2025 deberá ser inferior o igual al 20</w:t>
      </w:r>
      <w:r w:rsidRPr="00803FE7">
        <w:rPr>
          <w:rFonts w:asciiTheme="minorHAnsi" w:hAnsiTheme="minorHAnsi" w:cstheme="minorHAnsi"/>
          <w:sz w:val="18"/>
          <w:szCs w:val="18"/>
        </w:rPr>
        <w:t>% del total del presupuesto</w:t>
      </w:r>
      <w:r>
        <w:rPr>
          <w:rFonts w:asciiTheme="minorHAnsi" w:hAnsiTheme="minorHAnsi" w:cstheme="minorHAnsi"/>
          <w:sz w:val="18"/>
          <w:szCs w:val="18"/>
        </w:rPr>
        <w:t xml:space="preserve"> global del proyecto y para 2026 deberá ser inferior o igual al 3</w:t>
      </w:r>
      <w:r w:rsidRPr="00803FE7">
        <w:rPr>
          <w:rFonts w:asciiTheme="minorHAnsi" w:hAnsiTheme="minorHAnsi" w:cstheme="minorHAnsi"/>
          <w:sz w:val="18"/>
          <w:szCs w:val="18"/>
        </w:rPr>
        <w:t>0% del total del proyecto global del proyecto</w:t>
      </w:r>
      <w:r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AEDED" w14:textId="6B7A3801" w:rsidR="008F3C9B" w:rsidRDefault="008F3C9B" w:rsidP="00E259DE">
    <w:pPr>
      <w:pStyle w:val="Encabezado"/>
      <w:ind w:right="708"/>
      <w:jc w:val="center"/>
    </w:pPr>
  </w:p>
  <w:p w14:paraId="0066414B" w14:textId="77777777" w:rsidR="008F3C9B" w:rsidRDefault="008F3C9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63350" w14:textId="77777777" w:rsidR="008F3C9B" w:rsidRDefault="008F3C9B" w:rsidP="00E259DE">
    <w:pPr>
      <w:pStyle w:val="Encabezado"/>
      <w:ind w:right="708"/>
      <w:jc w:val="center"/>
    </w:pPr>
    <w:r>
      <w:rPr>
        <w:noProof/>
        <w:lang w:eastAsia="es-ES"/>
      </w:rPr>
      <w:drawing>
        <wp:inline distT="0" distB="0" distL="0" distR="0" wp14:anchorId="67B06C51" wp14:editId="76385DFA">
          <wp:extent cx="5850255" cy="413385"/>
          <wp:effectExtent l="0" t="0" r="0" b="5715"/>
          <wp:docPr id="1705048148" name="Imagen 17050481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VA+ivacei_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255" cy="413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5B3FEF" w14:textId="77777777" w:rsidR="008F3C9B" w:rsidRDefault="008F3C9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00000004"/>
    <w:multiLevelType w:val="multilevel"/>
    <w:tmpl w:val="34B6B070"/>
    <w:lvl w:ilvl="0">
      <w:start w:val="1"/>
      <w:numFmt w:val="upperLetter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lvl w:ilvl="0">
      <w:start w:val="2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07602B96"/>
    <w:multiLevelType w:val="hybridMultilevel"/>
    <w:tmpl w:val="153873BC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1A0635"/>
    <w:multiLevelType w:val="multilevel"/>
    <w:tmpl w:val="4E0CAFA4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0ECA7E82"/>
    <w:multiLevelType w:val="hybridMultilevel"/>
    <w:tmpl w:val="1DD870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7242CC"/>
    <w:multiLevelType w:val="hybridMultilevel"/>
    <w:tmpl w:val="82D24F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CA60C7"/>
    <w:multiLevelType w:val="hybridMultilevel"/>
    <w:tmpl w:val="0F1E6A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705E59"/>
    <w:multiLevelType w:val="hybridMultilevel"/>
    <w:tmpl w:val="D35E3932"/>
    <w:lvl w:ilvl="0" w:tplc="0C0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604E29"/>
    <w:multiLevelType w:val="hybridMultilevel"/>
    <w:tmpl w:val="749CED6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9725CFC"/>
    <w:multiLevelType w:val="hybridMultilevel"/>
    <w:tmpl w:val="054C87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720FD2"/>
    <w:multiLevelType w:val="hybridMultilevel"/>
    <w:tmpl w:val="550E55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995667"/>
    <w:multiLevelType w:val="hybridMultilevel"/>
    <w:tmpl w:val="DF740A04"/>
    <w:lvl w:ilvl="0" w:tplc="3D82F1EE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E77E7F"/>
    <w:multiLevelType w:val="hybridMultilevel"/>
    <w:tmpl w:val="47F60F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2163D3"/>
    <w:multiLevelType w:val="hybridMultilevel"/>
    <w:tmpl w:val="B3AC61A2"/>
    <w:lvl w:ilvl="0" w:tplc="00000015">
      <w:start w:val="1"/>
      <w:numFmt w:val="decimal"/>
      <w:lvlText w:val="%1."/>
      <w:lvlJc w:val="left"/>
      <w:pPr>
        <w:ind w:left="1080" w:hanging="360"/>
      </w:pPr>
      <w:rPr>
        <w:rFonts w:eastAsia="Times New Roman" w:cs="Arial" w:hint="default"/>
        <w:lang w:eastAsia="es-ES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5971F05"/>
    <w:multiLevelType w:val="hybridMultilevel"/>
    <w:tmpl w:val="C80E641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8055569"/>
    <w:multiLevelType w:val="hybridMultilevel"/>
    <w:tmpl w:val="D95E89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1D2013"/>
    <w:multiLevelType w:val="hybridMultilevel"/>
    <w:tmpl w:val="45C8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8A3765"/>
    <w:multiLevelType w:val="multilevel"/>
    <w:tmpl w:val="BDC4BE2A"/>
    <w:lvl w:ilvl="0">
      <w:start w:val="1"/>
      <w:numFmt w:val="upperLetter"/>
      <w:pStyle w:val="AVI-Titulo1"/>
      <w:lvlText w:val="%1 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pStyle w:val="AVI-Titulo2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pStyle w:val="AVI-Titulo3"/>
      <w:lvlText w:val="%1.%2.%3"/>
      <w:lvlJc w:val="left"/>
      <w:pPr>
        <w:ind w:left="928" w:hanging="360"/>
      </w:pPr>
      <w:rPr>
        <w:rFonts w:asciiTheme="minorHAnsi" w:hAnsiTheme="minorHAnsi" w:cstheme="minorHAnsi" w:hint="default"/>
        <w:i/>
        <w:sz w:val="24"/>
        <w:szCs w:val="24"/>
        <w:lang w:val="es-ES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1FD55A5"/>
    <w:multiLevelType w:val="hybridMultilevel"/>
    <w:tmpl w:val="E586D0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50017A"/>
    <w:multiLevelType w:val="hybridMultilevel"/>
    <w:tmpl w:val="AFECA630"/>
    <w:lvl w:ilvl="0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538C6D33"/>
    <w:multiLevelType w:val="hybridMultilevel"/>
    <w:tmpl w:val="32AA0F34"/>
    <w:lvl w:ilvl="0" w:tplc="6430DD6A">
      <w:numFmt w:val="decimal"/>
      <w:lvlText w:val="%1."/>
      <w:lvlJc w:val="left"/>
      <w:pPr>
        <w:ind w:left="1080" w:hanging="360"/>
      </w:pPr>
      <w:rPr>
        <w:rFonts w:eastAsia="Times New Roman" w:cs="Aria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F92AF9"/>
    <w:multiLevelType w:val="hybridMultilevel"/>
    <w:tmpl w:val="8D8CA8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390AA0"/>
    <w:multiLevelType w:val="hybridMultilevel"/>
    <w:tmpl w:val="AA285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E34C0"/>
    <w:multiLevelType w:val="hybridMultilevel"/>
    <w:tmpl w:val="BE56A1DC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A02179F"/>
    <w:multiLevelType w:val="hybridMultilevel"/>
    <w:tmpl w:val="3ED030D0"/>
    <w:lvl w:ilvl="0" w:tplc="6D6EB832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981D8A"/>
    <w:multiLevelType w:val="hybridMultilevel"/>
    <w:tmpl w:val="C4FA37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D13084"/>
    <w:multiLevelType w:val="hybridMultilevel"/>
    <w:tmpl w:val="A1804F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740960"/>
    <w:multiLevelType w:val="hybridMultilevel"/>
    <w:tmpl w:val="9EDE50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EC1C7E"/>
    <w:multiLevelType w:val="hybridMultilevel"/>
    <w:tmpl w:val="959E628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6198279">
    <w:abstractNumId w:val="0"/>
  </w:num>
  <w:num w:numId="2" w16cid:durableId="1194611359">
    <w:abstractNumId w:val="1"/>
  </w:num>
  <w:num w:numId="3" w16cid:durableId="787696593">
    <w:abstractNumId w:val="2"/>
  </w:num>
  <w:num w:numId="4" w16cid:durableId="910120180">
    <w:abstractNumId w:val="3"/>
  </w:num>
  <w:num w:numId="5" w16cid:durableId="677268605">
    <w:abstractNumId w:val="4"/>
  </w:num>
  <w:num w:numId="6" w16cid:durableId="1650597639">
    <w:abstractNumId w:val="5"/>
  </w:num>
  <w:num w:numId="7" w16cid:durableId="399720107">
    <w:abstractNumId w:val="6"/>
  </w:num>
  <w:num w:numId="8" w16cid:durableId="251745964">
    <w:abstractNumId w:val="7"/>
  </w:num>
  <w:num w:numId="9" w16cid:durableId="1443648283">
    <w:abstractNumId w:val="8"/>
  </w:num>
  <w:num w:numId="10" w16cid:durableId="815336455">
    <w:abstractNumId w:val="9"/>
  </w:num>
  <w:num w:numId="11" w16cid:durableId="244270519">
    <w:abstractNumId w:val="34"/>
  </w:num>
  <w:num w:numId="12" w16cid:durableId="741026057">
    <w:abstractNumId w:val="13"/>
  </w:num>
  <w:num w:numId="13" w16cid:durableId="1241404479">
    <w:abstractNumId w:val="20"/>
  </w:num>
  <w:num w:numId="14" w16cid:durableId="1389458557">
    <w:abstractNumId w:val="14"/>
  </w:num>
  <w:num w:numId="15" w16cid:durableId="667638469">
    <w:abstractNumId w:val="23"/>
  </w:num>
  <w:num w:numId="16" w16cid:durableId="1702128747">
    <w:abstractNumId w:val="11"/>
  </w:num>
  <w:num w:numId="17" w16cid:durableId="1371221382">
    <w:abstractNumId w:val="32"/>
  </w:num>
  <w:num w:numId="18" w16cid:durableId="1165586414">
    <w:abstractNumId w:val="25"/>
  </w:num>
  <w:num w:numId="19" w16cid:durableId="14109268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57150138">
    <w:abstractNumId w:val="29"/>
  </w:num>
  <w:num w:numId="21" w16cid:durableId="21182860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81567109">
    <w:abstractNumId w:val="18"/>
  </w:num>
  <w:num w:numId="23" w16cid:durableId="692534171">
    <w:abstractNumId w:val="36"/>
  </w:num>
  <w:num w:numId="24" w16cid:durableId="749473105">
    <w:abstractNumId w:val="19"/>
  </w:num>
  <w:num w:numId="25" w16cid:durableId="1783380516">
    <w:abstractNumId w:val="31"/>
  </w:num>
  <w:num w:numId="26" w16cid:durableId="2047558420">
    <w:abstractNumId w:val="22"/>
  </w:num>
  <w:num w:numId="27" w16cid:durableId="919145045">
    <w:abstractNumId w:val="17"/>
  </w:num>
  <w:num w:numId="28" w16cid:durableId="258373773">
    <w:abstractNumId w:val="33"/>
  </w:num>
  <w:num w:numId="29" w16cid:durableId="716589701">
    <w:abstractNumId w:val="35"/>
  </w:num>
  <w:num w:numId="30" w16cid:durableId="1570461773">
    <w:abstractNumId w:val="12"/>
  </w:num>
  <w:num w:numId="31" w16cid:durableId="1410736275">
    <w:abstractNumId w:val="16"/>
  </w:num>
  <w:num w:numId="32" w16cid:durableId="591351916">
    <w:abstractNumId w:val="21"/>
  </w:num>
  <w:num w:numId="33" w16cid:durableId="1136142431">
    <w:abstractNumId w:val="28"/>
  </w:num>
  <w:num w:numId="34" w16cid:durableId="719089561">
    <w:abstractNumId w:val="15"/>
  </w:num>
  <w:num w:numId="35" w16cid:durableId="1244998153">
    <w:abstractNumId w:val="25"/>
  </w:num>
  <w:num w:numId="36" w16cid:durableId="510027477">
    <w:abstractNumId w:val="27"/>
  </w:num>
  <w:num w:numId="37" w16cid:durableId="1403867592">
    <w:abstractNumId w:val="24"/>
  </w:num>
  <w:num w:numId="38" w16cid:durableId="616067797">
    <w:abstractNumId w:val="26"/>
  </w:num>
  <w:num w:numId="39" w16cid:durableId="1605655123">
    <w:abstractNumId w:val="30"/>
  </w:num>
  <w:num w:numId="40" w16cid:durableId="98385305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71011365">
    <w:abstractNumId w:val="10"/>
  </w:num>
  <w:num w:numId="42" w16cid:durableId="2028864896">
    <w:abstractNumId w:val="25"/>
  </w:num>
  <w:num w:numId="43" w16cid:durableId="827290147">
    <w:abstractNumId w:val="25"/>
  </w:num>
  <w:num w:numId="44" w16cid:durableId="490411287">
    <w:abstractNumId w:val="25"/>
  </w:num>
  <w:num w:numId="45" w16cid:durableId="1055274670">
    <w:abstractNumId w:val="25"/>
  </w:num>
  <w:num w:numId="46" w16cid:durableId="263996158">
    <w:abstractNumId w:val="25"/>
  </w:num>
  <w:num w:numId="47" w16cid:durableId="1068963532">
    <w:abstractNumId w:val="25"/>
  </w:num>
  <w:num w:numId="48" w16cid:durableId="562640517">
    <w:abstractNumId w:val="25"/>
  </w:num>
  <w:num w:numId="49" w16cid:durableId="659575861">
    <w:abstractNumId w:val="25"/>
  </w:num>
  <w:num w:numId="50" w16cid:durableId="149726701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C56"/>
    <w:rsid w:val="00006505"/>
    <w:rsid w:val="00012E03"/>
    <w:rsid w:val="00022F1A"/>
    <w:rsid w:val="00031B30"/>
    <w:rsid w:val="00040132"/>
    <w:rsid w:val="000476CD"/>
    <w:rsid w:val="000567F8"/>
    <w:rsid w:val="00057048"/>
    <w:rsid w:val="000576ED"/>
    <w:rsid w:val="00066782"/>
    <w:rsid w:val="000705CF"/>
    <w:rsid w:val="000754FB"/>
    <w:rsid w:val="00077A04"/>
    <w:rsid w:val="000862DD"/>
    <w:rsid w:val="00090420"/>
    <w:rsid w:val="0009542F"/>
    <w:rsid w:val="000969FA"/>
    <w:rsid w:val="000A4F8C"/>
    <w:rsid w:val="000A75A6"/>
    <w:rsid w:val="000B12A1"/>
    <w:rsid w:val="000C3D1A"/>
    <w:rsid w:val="000C5C2E"/>
    <w:rsid w:val="000C7C10"/>
    <w:rsid w:val="000D179C"/>
    <w:rsid w:val="000E6015"/>
    <w:rsid w:val="001035D2"/>
    <w:rsid w:val="00103636"/>
    <w:rsid w:val="00106A9F"/>
    <w:rsid w:val="0010740E"/>
    <w:rsid w:val="00116014"/>
    <w:rsid w:val="00116F51"/>
    <w:rsid w:val="0012174B"/>
    <w:rsid w:val="00121DF1"/>
    <w:rsid w:val="0013424D"/>
    <w:rsid w:val="00136C3C"/>
    <w:rsid w:val="0015431E"/>
    <w:rsid w:val="0016058A"/>
    <w:rsid w:val="00165839"/>
    <w:rsid w:val="0016631D"/>
    <w:rsid w:val="00166C67"/>
    <w:rsid w:val="00170AC8"/>
    <w:rsid w:val="0017123D"/>
    <w:rsid w:val="00174B61"/>
    <w:rsid w:val="00181B58"/>
    <w:rsid w:val="001843EA"/>
    <w:rsid w:val="00190B5B"/>
    <w:rsid w:val="001A6C60"/>
    <w:rsid w:val="001B0CFD"/>
    <w:rsid w:val="001B4CA7"/>
    <w:rsid w:val="001B4D8F"/>
    <w:rsid w:val="001B734D"/>
    <w:rsid w:val="001B7712"/>
    <w:rsid w:val="001D1639"/>
    <w:rsid w:val="001E6282"/>
    <w:rsid w:val="001F5609"/>
    <w:rsid w:val="00215D29"/>
    <w:rsid w:val="00216C91"/>
    <w:rsid w:val="002264E5"/>
    <w:rsid w:val="00231ED7"/>
    <w:rsid w:val="00235529"/>
    <w:rsid w:val="00240A75"/>
    <w:rsid w:val="00246003"/>
    <w:rsid w:val="00246954"/>
    <w:rsid w:val="002544A9"/>
    <w:rsid w:val="00257A93"/>
    <w:rsid w:val="00260838"/>
    <w:rsid w:val="00260B84"/>
    <w:rsid w:val="00267C93"/>
    <w:rsid w:val="00272895"/>
    <w:rsid w:val="002739F2"/>
    <w:rsid w:val="00287933"/>
    <w:rsid w:val="002943AB"/>
    <w:rsid w:val="0029557A"/>
    <w:rsid w:val="002A0AAC"/>
    <w:rsid w:val="002B01F4"/>
    <w:rsid w:val="002B4AA8"/>
    <w:rsid w:val="002C5E90"/>
    <w:rsid w:val="002C645C"/>
    <w:rsid w:val="002D06AB"/>
    <w:rsid w:val="002D4F40"/>
    <w:rsid w:val="002E05BF"/>
    <w:rsid w:val="002E634A"/>
    <w:rsid w:val="002F0216"/>
    <w:rsid w:val="002F0AF4"/>
    <w:rsid w:val="002F2B0E"/>
    <w:rsid w:val="00301AE3"/>
    <w:rsid w:val="00303B59"/>
    <w:rsid w:val="00320443"/>
    <w:rsid w:val="00320786"/>
    <w:rsid w:val="003371C1"/>
    <w:rsid w:val="00342EAD"/>
    <w:rsid w:val="00345704"/>
    <w:rsid w:val="00353AF3"/>
    <w:rsid w:val="003561A0"/>
    <w:rsid w:val="00356D51"/>
    <w:rsid w:val="00363A83"/>
    <w:rsid w:val="00367C9C"/>
    <w:rsid w:val="003974C4"/>
    <w:rsid w:val="003A09F7"/>
    <w:rsid w:val="003A34D9"/>
    <w:rsid w:val="003B6E94"/>
    <w:rsid w:val="003C1038"/>
    <w:rsid w:val="003C2E99"/>
    <w:rsid w:val="003C3EB3"/>
    <w:rsid w:val="003D1D2F"/>
    <w:rsid w:val="003D3456"/>
    <w:rsid w:val="003D65A8"/>
    <w:rsid w:val="003E118B"/>
    <w:rsid w:val="003E1BFC"/>
    <w:rsid w:val="003F04E7"/>
    <w:rsid w:val="003F1526"/>
    <w:rsid w:val="003F6FD5"/>
    <w:rsid w:val="00414A3E"/>
    <w:rsid w:val="00415316"/>
    <w:rsid w:val="0042091D"/>
    <w:rsid w:val="00425B29"/>
    <w:rsid w:val="00426127"/>
    <w:rsid w:val="0042729D"/>
    <w:rsid w:val="00434776"/>
    <w:rsid w:val="00437136"/>
    <w:rsid w:val="004376A2"/>
    <w:rsid w:val="00441D65"/>
    <w:rsid w:val="00446585"/>
    <w:rsid w:val="00447F24"/>
    <w:rsid w:val="0045045A"/>
    <w:rsid w:val="0047204B"/>
    <w:rsid w:val="00477B51"/>
    <w:rsid w:val="00494C19"/>
    <w:rsid w:val="004979E9"/>
    <w:rsid w:val="004B06BA"/>
    <w:rsid w:val="004B6076"/>
    <w:rsid w:val="004B77F2"/>
    <w:rsid w:val="004C634D"/>
    <w:rsid w:val="004D2D22"/>
    <w:rsid w:val="004E4E64"/>
    <w:rsid w:val="004F0810"/>
    <w:rsid w:val="004F1DD1"/>
    <w:rsid w:val="004F2603"/>
    <w:rsid w:val="005006DD"/>
    <w:rsid w:val="00502EB5"/>
    <w:rsid w:val="005033F1"/>
    <w:rsid w:val="00506FA4"/>
    <w:rsid w:val="005147EB"/>
    <w:rsid w:val="00514F13"/>
    <w:rsid w:val="00521F82"/>
    <w:rsid w:val="00524240"/>
    <w:rsid w:val="00525E7A"/>
    <w:rsid w:val="00527B65"/>
    <w:rsid w:val="00532603"/>
    <w:rsid w:val="00533705"/>
    <w:rsid w:val="00537033"/>
    <w:rsid w:val="00537DE8"/>
    <w:rsid w:val="0054645C"/>
    <w:rsid w:val="00556065"/>
    <w:rsid w:val="00556459"/>
    <w:rsid w:val="00564AAF"/>
    <w:rsid w:val="00572BA6"/>
    <w:rsid w:val="00574913"/>
    <w:rsid w:val="00575780"/>
    <w:rsid w:val="005772F6"/>
    <w:rsid w:val="005B291D"/>
    <w:rsid w:val="005D49C5"/>
    <w:rsid w:val="005E297E"/>
    <w:rsid w:val="00602DC6"/>
    <w:rsid w:val="006032CB"/>
    <w:rsid w:val="00621802"/>
    <w:rsid w:val="006246E1"/>
    <w:rsid w:val="006320C2"/>
    <w:rsid w:val="00633065"/>
    <w:rsid w:val="00635DD0"/>
    <w:rsid w:val="006364FC"/>
    <w:rsid w:val="00645395"/>
    <w:rsid w:val="00660CA5"/>
    <w:rsid w:val="00667E81"/>
    <w:rsid w:val="00670715"/>
    <w:rsid w:val="006725F2"/>
    <w:rsid w:val="00681C23"/>
    <w:rsid w:val="00682726"/>
    <w:rsid w:val="00687A31"/>
    <w:rsid w:val="0069327C"/>
    <w:rsid w:val="006A7103"/>
    <w:rsid w:val="006B2DA7"/>
    <w:rsid w:val="006C2E98"/>
    <w:rsid w:val="006C77E5"/>
    <w:rsid w:val="006D0E96"/>
    <w:rsid w:val="006D25A4"/>
    <w:rsid w:val="006D2BFC"/>
    <w:rsid w:val="006D40F6"/>
    <w:rsid w:val="006D6DAF"/>
    <w:rsid w:val="006E0C5A"/>
    <w:rsid w:val="006E2FDD"/>
    <w:rsid w:val="006E4B2F"/>
    <w:rsid w:val="006E7E0D"/>
    <w:rsid w:val="006F34EF"/>
    <w:rsid w:val="006F36AA"/>
    <w:rsid w:val="00701CD8"/>
    <w:rsid w:val="00704A2F"/>
    <w:rsid w:val="00710BAE"/>
    <w:rsid w:val="00712FCD"/>
    <w:rsid w:val="0071418E"/>
    <w:rsid w:val="00726AD4"/>
    <w:rsid w:val="00726E6E"/>
    <w:rsid w:val="00731A08"/>
    <w:rsid w:val="0073760F"/>
    <w:rsid w:val="00741482"/>
    <w:rsid w:val="007618CB"/>
    <w:rsid w:val="00763EFA"/>
    <w:rsid w:val="007742F7"/>
    <w:rsid w:val="00780A37"/>
    <w:rsid w:val="00784F13"/>
    <w:rsid w:val="007878BA"/>
    <w:rsid w:val="007A2882"/>
    <w:rsid w:val="007A4CEB"/>
    <w:rsid w:val="007B7660"/>
    <w:rsid w:val="007D6A4C"/>
    <w:rsid w:val="007D7C0F"/>
    <w:rsid w:val="007E33B2"/>
    <w:rsid w:val="007E44F4"/>
    <w:rsid w:val="007E6538"/>
    <w:rsid w:val="007F7114"/>
    <w:rsid w:val="007F7150"/>
    <w:rsid w:val="008022E3"/>
    <w:rsid w:val="00803CB7"/>
    <w:rsid w:val="00803FE7"/>
    <w:rsid w:val="008051A5"/>
    <w:rsid w:val="008148B1"/>
    <w:rsid w:val="00816E57"/>
    <w:rsid w:val="00817B21"/>
    <w:rsid w:val="00824A7C"/>
    <w:rsid w:val="00827A34"/>
    <w:rsid w:val="00827F7D"/>
    <w:rsid w:val="008322D4"/>
    <w:rsid w:val="00852EA1"/>
    <w:rsid w:val="00862294"/>
    <w:rsid w:val="00863337"/>
    <w:rsid w:val="00876DE4"/>
    <w:rsid w:val="008776A1"/>
    <w:rsid w:val="00887189"/>
    <w:rsid w:val="00891481"/>
    <w:rsid w:val="008933BB"/>
    <w:rsid w:val="00896FBA"/>
    <w:rsid w:val="008A3ADD"/>
    <w:rsid w:val="008A45B3"/>
    <w:rsid w:val="008A65AC"/>
    <w:rsid w:val="008B474E"/>
    <w:rsid w:val="008C1402"/>
    <w:rsid w:val="008D13E6"/>
    <w:rsid w:val="008D6818"/>
    <w:rsid w:val="008E73C8"/>
    <w:rsid w:val="008F1649"/>
    <w:rsid w:val="008F2208"/>
    <w:rsid w:val="008F275C"/>
    <w:rsid w:val="008F3C9B"/>
    <w:rsid w:val="00901143"/>
    <w:rsid w:val="00905619"/>
    <w:rsid w:val="00911BBC"/>
    <w:rsid w:val="0092234E"/>
    <w:rsid w:val="0092293A"/>
    <w:rsid w:val="00923777"/>
    <w:rsid w:val="00927F40"/>
    <w:rsid w:val="0093130F"/>
    <w:rsid w:val="00932F50"/>
    <w:rsid w:val="00935CC7"/>
    <w:rsid w:val="00937228"/>
    <w:rsid w:val="0094323F"/>
    <w:rsid w:val="0095256F"/>
    <w:rsid w:val="009539BB"/>
    <w:rsid w:val="00960B63"/>
    <w:rsid w:val="00962D38"/>
    <w:rsid w:val="00962E90"/>
    <w:rsid w:val="00965FDE"/>
    <w:rsid w:val="00974146"/>
    <w:rsid w:val="00974A48"/>
    <w:rsid w:val="00975269"/>
    <w:rsid w:val="009760B6"/>
    <w:rsid w:val="00984917"/>
    <w:rsid w:val="00987935"/>
    <w:rsid w:val="00987F58"/>
    <w:rsid w:val="00990E3D"/>
    <w:rsid w:val="00996E3B"/>
    <w:rsid w:val="00997A5F"/>
    <w:rsid w:val="009A330A"/>
    <w:rsid w:val="009A35AD"/>
    <w:rsid w:val="009B026B"/>
    <w:rsid w:val="009B5E3C"/>
    <w:rsid w:val="009C0B12"/>
    <w:rsid w:val="009C374A"/>
    <w:rsid w:val="009C7BF7"/>
    <w:rsid w:val="009D58FC"/>
    <w:rsid w:val="009E45CD"/>
    <w:rsid w:val="009F0BF8"/>
    <w:rsid w:val="009F199E"/>
    <w:rsid w:val="009F4D8F"/>
    <w:rsid w:val="00A00C26"/>
    <w:rsid w:val="00A06855"/>
    <w:rsid w:val="00A112A9"/>
    <w:rsid w:val="00A1531E"/>
    <w:rsid w:val="00A17892"/>
    <w:rsid w:val="00A21BC4"/>
    <w:rsid w:val="00A223A2"/>
    <w:rsid w:val="00A31423"/>
    <w:rsid w:val="00A457E9"/>
    <w:rsid w:val="00A45C09"/>
    <w:rsid w:val="00A52FC4"/>
    <w:rsid w:val="00A552EE"/>
    <w:rsid w:val="00A76A1C"/>
    <w:rsid w:val="00A80E0C"/>
    <w:rsid w:val="00A8483A"/>
    <w:rsid w:val="00A90331"/>
    <w:rsid w:val="00A95A9D"/>
    <w:rsid w:val="00AA3706"/>
    <w:rsid w:val="00AA5052"/>
    <w:rsid w:val="00AA75E7"/>
    <w:rsid w:val="00AB56E0"/>
    <w:rsid w:val="00AC68A7"/>
    <w:rsid w:val="00AC7E69"/>
    <w:rsid w:val="00AE20B9"/>
    <w:rsid w:val="00AE24D6"/>
    <w:rsid w:val="00AE6F8E"/>
    <w:rsid w:val="00B037EE"/>
    <w:rsid w:val="00B0451C"/>
    <w:rsid w:val="00B21EB8"/>
    <w:rsid w:val="00B3420A"/>
    <w:rsid w:val="00B50288"/>
    <w:rsid w:val="00B558C0"/>
    <w:rsid w:val="00B55DED"/>
    <w:rsid w:val="00B67050"/>
    <w:rsid w:val="00B67919"/>
    <w:rsid w:val="00B719B2"/>
    <w:rsid w:val="00B72088"/>
    <w:rsid w:val="00B83BCA"/>
    <w:rsid w:val="00B863F5"/>
    <w:rsid w:val="00B90FB9"/>
    <w:rsid w:val="00B91A0C"/>
    <w:rsid w:val="00B95DDC"/>
    <w:rsid w:val="00B965BF"/>
    <w:rsid w:val="00BB1C66"/>
    <w:rsid w:val="00BB667E"/>
    <w:rsid w:val="00BC3967"/>
    <w:rsid w:val="00BC695B"/>
    <w:rsid w:val="00BD6509"/>
    <w:rsid w:val="00BE02E5"/>
    <w:rsid w:val="00BE52CC"/>
    <w:rsid w:val="00BE7268"/>
    <w:rsid w:val="00BF610A"/>
    <w:rsid w:val="00C12E4C"/>
    <w:rsid w:val="00C155BB"/>
    <w:rsid w:val="00C25629"/>
    <w:rsid w:val="00C26AB0"/>
    <w:rsid w:val="00C36365"/>
    <w:rsid w:val="00C376E9"/>
    <w:rsid w:val="00C4083A"/>
    <w:rsid w:val="00C432C8"/>
    <w:rsid w:val="00C46250"/>
    <w:rsid w:val="00C46704"/>
    <w:rsid w:val="00C657B8"/>
    <w:rsid w:val="00C766E2"/>
    <w:rsid w:val="00C809CC"/>
    <w:rsid w:val="00C9113B"/>
    <w:rsid w:val="00C9317F"/>
    <w:rsid w:val="00C95245"/>
    <w:rsid w:val="00CA0674"/>
    <w:rsid w:val="00CA5220"/>
    <w:rsid w:val="00CA530A"/>
    <w:rsid w:val="00CB2B70"/>
    <w:rsid w:val="00CC317D"/>
    <w:rsid w:val="00CC4C22"/>
    <w:rsid w:val="00CC7511"/>
    <w:rsid w:val="00CD290F"/>
    <w:rsid w:val="00CD6FDC"/>
    <w:rsid w:val="00CE7F12"/>
    <w:rsid w:val="00CF7EDB"/>
    <w:rsid w:val="00D05382"/>
    <w:rsid w:val="00D10D8E"/>
    <w:rsid w:val="00D24227"/>
    <w:rsid w:val="00D43072"/>
    <w:rsid w:val="00D50261"/>
    <w:rsid w:val="00D546FB"/>
    <w:rsid w:val="00D60C1C"/>
    <w:rsid w:val="00D64097"/>
    <w:rsid w:val="00D7779B"/>
    <w:rsid w:val="00D80B88"/>
    <w:rsid w:val="00D87242"/>
    <w:rsid w:val="00D876C4"/>
    <w:rsid w:val="00D90245"/>
    <w:rsid w:val="00D9141D"/>
    <w:rsid w:val="00D9520E"/>
    <w:rsid w:val="00DA378A"/>
    <w:rsid w:val="00DA6ACC"/>
    <w:rsid w:val="00DA7DF7"/>
    <w:rsid w:val="00DB3256"/>
    <w:rsid w:val="00DB55A5"/>
    <w:rsid w:val="00DD18A8"/>
    <w:rsid w:val="00DE0B39"/>
    <w:rsid w:val="00DF06B9"/>
    <w:rsid w:val="00DF0880"/>
    <w:rsid w:val="00DF12FA"/>
    <w:rsid w:val="00DF5C88"/>
    <w:rsid w:val="00DF7E70"/>
    <w:rsid w:val="00E00732"/>
    <w:rsid w:val="00E07F74"/>
    <w:rsid w:val="00E20E6B"/>
    <w:rsid w:val="00E259DE"/>
    <w:rsid w:val="00E274AE"/>
    <w:rsid w:val="00E31D9E"/>
    <w:rsid w:val="00E320F0"/>
    <w:rsid w:val="00E35687"/>
    <w:rsid w:val="00E44103"/>
    <w:rsid w:val="00E460CA"/>
    <w:rsid w:val="00E52097"/>
    <w:rsid w:val="00E529C1"/>
    <w:rsid w:val="00E60532"/>
    <w:rsid w:val="00E610C2"/>
    <w:rsid w:val="00E61FA2"/>
    <w:rsid w:val="00E638CC"/>
    <w:rsid w:val="00E7305C"/>
    <w:rsid w:val="00E82F95"/>
    <w:rsid w:val="00E86920"/>
    <w:rsid w:val="00E87BBE"/>
    <w:rsid w:val="00E92B1B"/>
    <w:rsid w:val="00EA4C56"/>
    <w:rsid w:val="00EB55F9"/>
    <w:rsid w:val="00EB5698"/>
    <w:rsid w:val="00EC3769"/>
    <w:rsid w:val="00EE1017"/>
    <w:rsid w:val="00EE47E1"/>
    <w:rsid w:val="00EF26FE"/>
    <w:rsid w:val="00EF65B8"/>
    <w:rsid w:val="00F001DA"/>
    <w:rsid w:val="00F00A41"/>
    <w:rsid w:val="00F030A8"/>
    <w:rsid w:val="00F06B29"/>
    <w:rsid w:val="00F10CF5"/>
    <w:rsid w:val="00F11311"/>
    <w:rsid w:val="00F12C4E"/>
    <w:rsid w:val="00F15FCC"/>
    <w:rsid w:val="00F21463"/>
    <w:rsid w:val="00F23C9B"/>
    <w:rsid w:val="00F26778"/>
    <w:rsid w:val="00F30F3C"/>
    <w:rsid w:val="00F3591E"/>
    <w:rsid w:val="00F432C8"/>
    <w:rsid w:val="00F46CE2"/>
    <w:rsid w:val="00F46DE0"/>
    <w:rsid w:val="00F476CB"/>
    <w:rsid w:val="00F54CC4"/>
    <w:rsid w:val="00F54F5D"/>
    <w:rsid w:val="00F60BA7"/>
    <w:rsid w:val="00F619CA"/>
    <w:rsid w:val="00F622FA"/>
    <w:rsid w:val="00F627A5"/>
    <w:rsid w:val="00F7087C"/>
    <w:rsid w:val="00F817DC"/>
    <w:rsid w:val="00F8733D"/>
    <w:rsid w:val="00F93F9A"/>
    <w:rsid w:val="00F94687"/>
    <w:rsid w:val="00FB0EED"/>
    <w:rsid w:val="00FB41F0"/>
    <w:rsid w:val="00FC7B62"/>
    <w:rsid w:val="00FD2EFF"/>
    <w:rsid w:val="00FE0B1D"/>
    <w:rsid w:val="00FE24BE"/>
    <w:rsid w:val="00FE6F81"/>
    <w:rsid w:val="00FF2456"/>
    <w:rsid w:val="00FF34E2"/>
    <w:rsid w:val="00FF4D03"/>
    <w:rsid w:val="00FF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oNotEmbedSmartTags/>
  <w:decimalSymbol w:val=","/>
  <w:listSeparator w:val=";"/>
  <w14:docId w14:val="65B993A0"/>
  <w15:chartTrackingRefBased/>
  <w15:docId w15:val="{DE4528EA-C606-4141-91D1-A2D804AF5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0C5A"/>
    <w:pPr>
      <w:suppressAutoHyphens/>
      <w:jc w:val="both"/>
    </w:pPr>
    <w:rPr>
      <w:rFonts w:ascii="Arial" w:hAnsi="Arial" w:cs="Arial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pBdr>
        <w:top w:val="single" w:sz="6" w:space="1" w:color="000000"/>
        <w:left w:val="single" w:sz="6" w:space="3" w:color="000000"/>
        <w:bottom w:val="single" w:sz="6" w:space="1" w:color="000000"/>
        <w:right w:val="single" w:sz="6" w:space="2" w:color="000000"/>
      </w:pBdr>
      <w:shd w:val="clear" w:color="auto" w:fill="CCCCCC"/>
      <w:spacing w:before="120" w:after="120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center" w:pos="6096"/>
        <w:tab w:val="center" w:pos="8080"/>
      </w:tabs>
      <w:jc w:val="right"/>
      <w:outlineLvl w:val="1"/>
    </w:pPr>
    <w:rPr>
      <w:b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6096"/>
        <w:tab w:val="center" w:pos="8080"/>
      </w:tabs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spacing w:before="60" w:line="360" w:lineRule="auto"/>
      <w:outlineLvl w:val="3"/>
    </w:pPr>
    <w:rPr>
      <w:b/>
      <w:sz w:val="18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pBdr>
        <w:top w:val="single" w:sz="6" w:space="1" w:color="000000"/>
        <w:left w:val="single" w:sz="6" w:space="3" w:color="000000"/>
        <w:bottom w:val="single" w:sz="6" w:space="1" w:color="000000"/>
        <w:right w:val="single" w:sz="6" w:space="3" w:color="000000"/>
      </w:pBdr>
      <w:shd w:val="clear" w:color="auto" w:fill="CCCCCC"/>
      <w:ind w:left="284" w:hanging="284"/>
      <w:outlineLvl w:val="4"/>
    </w:pPr>
    <w:rPr>
      <w:b/>
      <w:sz w:val="24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spacing w:after="60"/>
      <w:ind w:left="567" w:hanging="567"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spacing w:after="60"/>
      <w:jc w:val="center"/>
      <w:outlineLvl w:val="6"/>
    </w:pPr>
    <w:rPr>
      <w:i/>
      <w:sz w:val="16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spacing w:before="120"/>
      <w:jc w:val="left"/>
      <w:outlineLvl w:val="7"/>
    </w:pPr>
    <w:rPr>
      <w:sz w:val="16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spacing w:before="60"/>
      <w:jc w:val="right"/>
      <w:outlineLvl w:val="8"/>
    </w:pPr>
    <w:rPr>
      <w:b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 w:hint="default"/>
      <w:sz w:val="24"/>
    </w:rPr>
  </w:style>
  <w:style w:type="character" w:customStyle="1" w:styleId="WW8Num2z1">
    <w:name w:val="WW8Num2z1"/>
    <w:rPr>
      <w:rFonts w:ascii="OpenSymbol" w:hAnsi="OpenSymbol" w:cs="OpenSymbol" w:hint="default"/>
    </w:rPr>
  </w:style>
  <w:style w:type="character" w:customStyle="1" w:styleId="WW8Num2z3">
    <w:name w:val="WW8Num2z3"/>
    <w:rPr>
      <w:rFonts w:ascii="Symbol" w:hAnsi="Symbol" w:cs="OpenSymbol" w:hint="default"/>
    </w:rPr>
  </w:style>
  <w:style w:type="character" w:customStyle="1" w:styleId="WW8Num3z0">
    <w:name w:val="WW8Num3z0"/>
    <w:rPr>
      <w:rFonts w:ascii="Symbol" w:hAnsi="Symbol" w:cs="OpenSymbol" w:hint="default"/>
      <w:sz w:val="24"/>
    </w:rPr>
  </w:style>
  <w:style w:type="character" w:customStyle="1" w:styleId="WW8Num3z1">
    <w:name w:val="WW8Num3z1"/>
    <w:rPr>
      <w:rFonts w:ascii="OpenSymbol" w:hAnsi="OpenSymbol" w:cs="OpenSymbol" w:hint="default"/>
    </w:rPr>
  </w:style>
  <w:style w:type="character" w:customStyle="1" w:styleId="WW8Num3z3">
    <w:name w:val="WW8Num3z3"/>
    <w:rPr>
      <w:rFonts w:ascii="Symbol" w:hAnsi="Symbol" w:cs="OpenSymbol" w:hint="default"/>
    </w:rPr>
  </w:style>
  <w:style w:type="character" w:customStyle="1" w:styleId="WW8Num4z0">
    <w:name w:val="WW8Num4z0"/>
    <w:rPr>
      <w:rFonts w:ascii="Symbol" w:hAnsi="Symbol" w:cs="OpenSymbol" w:hint="default"/>
      <w:sz w:val="24"/>
    </w:rPr>
  </w:style>
  <w:style w:type="character" w:customStyle="1" w:styleId="WW8Num4z1">
    <w:name w:val="WW8Num4z1"/>
    <w:rPr>
      <w:rFonts w:ascii="OpenSymbol" w:hAnsi="OpenSymbol" w:cs="OpenSymbol" w:hint="default"/>
    </w:rPr>
  </w:style>
  <w:style w:type="character" w:customStyle="1" w:styleId="WW8Num4z3">
    <w:name w:val="WW8Num4z3"/>
    <w:rPr>
      <w:rFonts w:ascii="Symbol" w:hAnsi="Symbol" w:cs="OpenSymbol" w:hint="default"/>
    </w:rPr>
  </w:style>
  <w:style w:type="character" w:customStyle="1" w:styleId="WW8Num5z0">
    <w:name w:val="WW8Num5z0"/>
    <w:rPr>
      <w:rFonts w:ascii="Symbol" w:hAnsi="Symbol" w:cs="OpenSymbol" w:hint="default"/>
      <w:sz w:val="24"/>
    </w:rPr>
  </w:style>
  <w:style w:type="character" w:customStyle="1" w:styleId="WW8Num5z1">
    <w:name w:val="WW8Num5z1"/>
    <w:rPr>
      <w:rFonts w:ascii="OpenSymbol" w:hAnsi="OpenSymbol" w:cs="OpenSymbol" w:hint="default"/>
    </w:rPr>
  </w:style>
  <w:style w:type="character" w:customStyle="1" w:styleId="WW8Num5z3">
    <w:name w:val="WW8Num5z3"/>
    <w:rPr>
      <w:rFonts w:ascii="Symbol" w:hAnsi="Symbol" w:cs="Open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  <w:sz w:val="24"/>
      <w:szCs w:val="24"/>
    </w:rPr>
  </w:style>
  <w:style w:type="character" w:customStyle="1" w:styleId="WW8Num8z0">
    <w:name w:val="WW8Num8z0"/>
    <w:rPr>
      <w:rFonts w:ascii="Calibri" w:hAnsi="Calibri" w:cs="Calibri" w:hint="default"/>
    </w:rPr>
  </w:style>
  <w:style w:type="character" w:customStyle="1" w:styleId="WW8Num9z0">
    <w:name w:val="WW8Num9z0"/>
    <w:rPr>
      <w:rFonts w:ascii="Symbol" w:hAnsi="Symbol" w:cs="OpenSymbol" w:hint="default"/>
      <w:sz w:val="24"/>
    </w:rPr>
  </w:style>
  <w:style w:type="character" w:customStyle="1" w:styleId="WW8Num9z1">
    <w:name w:val="WW8Num9z1"/>
    <w:rPr>
      <w:rFonts w:ascii="OpenSymbol" w:hAnsi="OpenSymbol" w:cs="OpenSymbol" w:hint="default"/>
    </w:rPr>
  </w:style>
  <w:style w:type="character" w:customStyle="1" w:styleId="WW8Num9z3">
    <w:name w:val="WW8Num9z3"/>
    <w:rPr>
      <w:rFonts w:ascii="Symbol" w:hAnsi="Symbol" w:cs="OpenSymbol" w:hint="default"/>
    </w:rPr>
  </w:style>
  <w:style w:type="character" w:customStyle="1" w:styleId="WW8Num10z0">
    <w:name w:val="WW8Num10z0"/>
    <w:rPr>
      <w:rFonts w:ascii="Symbol" w:hAnsi="Symbol" w:cs="OpenSymbol" w:hint="default"/>
      <w:sz w:val="24"/>
    </w:rPr>
  </w:style>
  <w:style w:type="character" w:customStyle="1" w:styleId="WW8Num10z1">
    <w:name w:val="WW8Num10z1"/>
    <w:rPr>
      <w:rFonts w:ascii="OpenSymbol" w:hAnsi="OpenSymbol" w:cs="OpenSymbol" w:hint="default"/>
    </w:rPr>
  </w:style>
  <w:style w:type="character" w:customStyle="1" w:styleId="WW8Num10z3">
    <w:name w:val="WW8Num10z3"/>
    <w:rPr>
      <w:rFonts w:ascii="Symbol" w:hAnsi="Symbol" w:cs="Open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Fuentedeprrafopredeter1">
    <w:name w:val="Fuente de párrafo predeter.1"/>
  </w:style>
  <w:style w:type="character" w:styleId="Nmerodepgina">
    <w:name w:val="page number"/>
    <w:basedOn w:val="Fuentedeprrafopredeter1"/>
  </w:style>
  <w:style w:type="character" w:customStyle="1" w:styleId="Caracteresdenotaalpie">
    <w:name w:val="Caracteres de nota al pie"/>
    <w:rPr>
      <w:vertAlign w:val="superscript"/>
    </w:rPr>
  </w:style>
  <w:style w:type="character" w:styleId="Hipervnculo">
    <w:name w:val="Hyperlink"/>
    <w:uiPriority w:val="99"/>
    <w:rPr>
      <w:color w:val="0000FF"/>
      <w:u w:val="single"/>
    </w:rPr>
  </w:style>
  <w:style w:type="character" w:customStyle="1" w:styleId="A20">
    <w:name w:val="A20"/>
    <w:rPr>
      <w:rFonts w:ascii="UnitOT-Regular" w:hAnsi="UnitOT-Regular" w:cs="UnitOT-Regular"/>
      <w:color w:val="000000"/>
      <w:sz w:val="21"/>
      <w:szCs w:val="21"/>
    </w:rPr>
  </w:style>
  <w:style w:type="character" w:customStyle="1" w:styleId="A17">
    <w:name w:val="A17"/>
    <w:rPr>
      <w:rFonts w:cs="UnitOT-Light"/>
      <w:i/>
      <w:iCs/>
      <w:color w:val="000000"/>
      <w:sz w:val="16"/>
      <w:szCs w:val="16"/>
    </w:rPr>
  </w:style>
  <w:style w:type="character" w:customStyle="1" w:styleId="Refdecomentario1">
    <w:name w:val="Ref. de comentario1"/>
    <w:rPr>
      <w:sz w:val="16"/>
      <w:szCs w:val="16"/>
    </w:rPr>
  </w:style>
  <w:style w:type="character" w:styleId="Hipervnculovisitado">
    <w:name w:val="FollowedHyperlink"/>
    <w:rPr>
      <w:color w:val="800080"/>
      <w:u w:val="single"/>
    </w:rPr>
  </w:style>
  <w:style w:type="character" w:customStyle="1" w:styleId="EncabezadoCar">
    <w:name w:val="Encabezado Car"/>
    <w:rPr>
      <w:rFonts w:ascii="Arial" w:hAnsi="Arial" w:cs="Arial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oindependiente">
    <w:name w:val="Body Text"/>
    <w:basedOn w:val="Normal"/>
    <w:link w:val="TextoindependienteCar"/>
    <w:rPr>
      <w:sz w:val="18"/>
      <w:lang w:val="es-ES_tradnl"/>
    </w:rPr>
  </w:style>
  <w:style w:type="paragraph" w:styleId="Lista">
    <w:name w:val="List"/>
    <w:basedOn w:val="Textoindependiente"/>
    <w:rPr>
      <w:rFonts w:cs="Mang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  <w:jc w:val="left"/>
    </w:pPr>
    <w:rPr>
      <w:rFonts w:ascii="Times New Roman" w:hAnsi="Times New Roman" w:cs="Times New Roman"/>
      <w:lang w:val="es-ES_tradnl"/>
    </w:rPr>
  </w:style>
  <w:style w:type="paragraph" w:customStyle="1" w:styleId="Textodebloque1">
    <w:name w:val="Texto de bloque1"/>
    <w:basedOn w:val="Normal"/>
    <w:pPr>
      <w:ind w:left="567" w:right="140" w:hanging="567"/>
      <w:jc w:val="left"/>
    </w:pPr>
    <w:rPr>
      <w:sz w:val="16"/>
    </w:rPr>
  </w:style>
  <w:style w:type="paragraph" w:styleId="Sangradetextonormal">
    <w:name w:val="Body Text Indent"/>
    <w:basedOn w:val="Normal"/>
    <w:pPr>
      <w:ind w:left="425" w:hanging="425"/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customStyle="1" w:styleId="Sangra2detindependiente1">
    <w:name w:val="Sangría 2 de t. independiente1"/>
    <w:basedOn w:val="Normal"/>
    <w:pPr>
      <w:spacing w:after="60"/>
      <w:ind w:left="284" w:hanging="284"/>
    </w:pPr>
    <w:rPr>
      <w:b/>
    </w:rPr>
  </w:style>
  <w:style w:type="paragraph" w:customStyle="1" w:styleId="Textoindependiente21">
    <w:name w:val="Texto independiente 21"/>
    <w:basedOn w:val="Normal"/>
    <w:rPr>
      <w:i/>
      <w:sz w:val="18"/>
    </w:rPr>
  </w:style>
  <w:style w:type="paragraph" w:customStyle="1" w:styleId="Sangra3detindependiente1">
    <w:name w:val="Sangría 3 de t. independiente1"/>
    <w:basedOn w:val="Normal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5" w:color="000000"/>
      </w:pBdr>
      <w:shd w:val="clear" w:color="auto" w:fill="CCCCCC"/>
      <w:spacing w:line="360" w:lineRule="auto"/>
      <w:ind w:left="2835"/>
      <w:jc w:val="center"/>
    </w:pPr>
    <w:rPr>
      <w:b/>
      <w:sz w:val="24"/>
    </w:rPr>
  </w:style>
  <w:style w:type="paragraph" w:styleId="Textonotapie">
    <w:name w:val="footnote text"/>
    <w:basedOn w:val="Normal"/>
  </w:style>
  <w:style w:type="paragraph" w:customStyle="1" w:styleId="Textoindependiente31">
    <w:name w:val="Texto independiente 31"/>
    <w:basedOn w:val="Normal"/>
    <w:pPr>
      <w:tabs>
        <w:tab w:val="left" w:pos="1418"/>
      </w:tabs>
      <w:spacing w:before="40"/>
      <w:jc w:val="center"/>
    </w:pPr>
    <w:rPr>
      <w:sz w:val="18"/>
    </w:rPr>
  </w:style>
  <w:style w:type="paragraph" w:customStyle="1" w:styleId="Mapadeldocumento1">
    <w:name w:val="Mapa del documento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Descripcin1">
    <w:name w:val="Descripción1"/>
    <w:basedOn w:val="Normal"/>
    <w:next w:val="Normal"/>
    <w:pPr>
      <w:tabs>
        <w:tab w:val="right" w:pos="2835"/>
        <w:tab w:val="right" w:pos="3402"/>
        <w:tab w:val="left" w:pos="3969"/>
      </w:tabs>
      <w:spacing w:before="60"/>
      <w:ind w:right="-170"/>
    </w:pPr>
    <w:rPr>
      <w:b/>
    </w:rPr>
  </w:style>
  <w:style w:type="paragraph" w:customStyle="1" w:styleId="Listaconvietas1">
    <w:name w:val="Lista con viñetas1"/>
    <w:basedOn w:val="Normal"/>
  </w:style>
  <w:style w:type="paragraph" w:customStyle="1" w:styleId="Pa27">
    <w:name w:val="Pa27"/>
    <w:basedOn w:val="Normal"/>
    <w:next w:val="Normal"/>
    <w:pPr>
      <w:autoSpaceDE w:val="0"/>
      <w:spacing w:line="231" w:lineRule="atLeast"/>
      <w:jc w:val="left"/>
    </w:pPr>
    <w:rPr>
      <w:rFonts w:ascii="UnitOT-Light" w:hAnsi="UnitOT-Light" w:cs="UnitOT-Light"/>
      <w:sz w:val="24"/>
      <w:szCs w:val="24"/>
    </w:rPr>
  </w:style>
  <w:style w:type="paragraph" w:customStyle="1" w:styleId="Pa3">
    <w:name w:val="Pa3"/>
    <w:basedOn w:val="Normal"/>
    <w:next w:val="Normal"/>
    <w:pPr>
      <w:autoSpaceDE w:val="0"/>
      <w:spacing w:line="241" w:lineRule="atLeast"/>
      <w:jc w:val="left"/>
    </w:pPr>
    <w:rPr>
      <w:rFonts w:ascii="UnitOT-Light" w:hAnsi="UnitOT-Light" w:cs="UnitOT-Light"/>
      <w:sz w:val="24"/>
      <w:szCs w:val="24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Textocomentario1">
    <w:name w:val="Texto comentario1"/>
    <w:basedOn w:val="Normal"/>
    <w:pPr>
      <w:jc w:val="left"/>
    </w:pPr>
    <w:rPr>
      <w:rFonts w:ascii="Times New Roman" w:hAnsi="Times New Roman" w:cs="Times New Roman"/>
    </w:rPr>
  </w:style>
  <w:style w:type="paragraph" w:styleId="Asuntodelcomentario">
    <w:name w:val="annotation subject"/>
    <w:basedOn w:val="Textocomentario1"/>
    <w:next w:val="Textocomentario1"/>
    <w:pPr>
      <w:suppressAutoHyphens w:val="0"/>
      <w:jc w:val="both"/>
    </w:pPr>
    <w:rPr>
      <w:rFonts w:ascii="Arial" w:hAnsi="Arial" w:cs="Arial"/>
      <w:b/>
      <w:bCs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styleId="Prrafodelista">
    <w:name w:val="List Paragraph"/>
    <w:basedOn w:val="Normal"/>
    <w:uiPriority w:val="34"/>
    <w:qFormat/>
    <w:pPr>
      <w:ind w:left="708"/>
    </w:pPr>
  </w:style>
  <w:style w:type="paragraph" w:customStyle="1" w:styleId="Textbody">
    <w:name w:val="Text body"/>
    <w:basedOn w:val="Standard"/>
    <w:pPr>
      <w:spacing w:after="140" w:line="288" w:lineRule="auto"/>
    </w:pPr>
    <w:rPr>
      <w:rFonts w:cs="Mangal"/>
      <w:color w:val="auto"/>
      <w:kern w:val="1"/>
    </w:rPr>
  </w:style>
  <w:style w:type="paragraph" w:customStyle="1" w:styleId="AVI-TituloPortada">
    <w:name w:val="AVI - Titulo Portada"/>
    <w:basedOn w:val="Normal"/>
    <w:pPr>
      <w:spacing w:line="960" w:lineRule="exact"/>
      <w:jc w:val="left"/>
    </w:pPr>
    <w:rPr>
      <w:rFonts w:ascii="Trasandina Bold" w:eastAsia="Yu Gothic" w:hAnsi="Trasandina Bold" w:cs="Times New Roman"/>
      <w:b/>
      <w:bCs/>
      <w:sz w:val="104"/>
      <w:szCs w:val="104"/>
      <w:lang w:val="es-ES_tradnl"/>
    </w:rPr>
  </w:style>
  <w:style w:type="paragraph" w:customStyle="1" w:styleId="Contenidodelmarco">
    <w:name w:val="Contenido del marco"/>
    <w:basedOn w:val="Normal"/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Encabezamientoizquierdo">
    <w:name w:val="Encabezamiento izquierdo"/>
    <w:basedOn w:val="Normal"/>
    <w:pPr>
      <w:suppressLineNumbers/>
      <w:tabs>
        <w:tab w:val="center" w:pos="4606"/>
        <w:tab w:val="right" w:pos="9213"/>
      </w:tabs>
    </w:pPr>
  </w:style>
  <w:style w:type="character" w:styleId="Refdecomentario">
    <w:name w:val="annotation reference"/>
    <w:basedOn w:val="Fuentedeprrafopredeter"/>
    <w:uiPriority w:val="99"/>
    <w:semiHidden/>
    <w:unhideWhenUsed/>
    <w:rsid w:val="0068272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2726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2726"/>
    <w:rPr>
      <w:rFonts w:ascii="Arial" w:hAnsi="Arial" w:cs="Arial"/>
      <w:lang w:eastAsia="zh-CN"/>
    </w:rPr>
  </w:style>
  <w:style w:type="table" w:styleId="Tablaconcuadrcula">
    <w:name w:val="Table Grid"/>
    <w:basedOn w:val="Tablanormal"/>
    <w:uiPriority w:val="39"/>
    <w:rsid w:val="002D0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basedOn w:val="Fuentedeprrafopredeter"/>
    <w:link w:val="Textoindependiente"/>
    <w:rsid w:val="007E6538"/>
    <w:rPr>
      <w:rFonts w:ascii="Arial" w:hAnsi="Arial" w:cs="Arial"/>
      <w:sz w:val="18"/>
      <w:lang w:val="es-ES_tradnl" w:eastAsia="zh-CN"/>
    </w:rPr>
  </w:style>
  <w:style w:type="paragraph" w:styleId="TtuloTDC">
    <w:name w:val="TOC Heading"/>
    <w:basedOn w:val="Ttulo1"/>
    <w:next w:val="Normal"/>
    <w:uiPriority w:val="39"/>
    <w:unhideWhenUsed/>
    <w:qFormat/>
    <w:rsid w:val="001A6C60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es-ES"/>
    </w:rPr>
  </w:style>
  <w:style w:type="paragraph" w:customStyle="1" w:styleId="AVI-Titulo1">
    <w:name w:val="AVI-Titulo1"/>
    <w:basedOn w:val="Normal"/>
    <w:next w:val="AVI-Titulo2"/>
    <w:link w:val="AVI-Titulo1Car"/>
    <w:qFormat/>
    <w:rsid w:val="007F7150"/>
    <w:pPr>
      <w:numPr>
        <w:numId w:val="18"/>
      </w:numPr>
      <w:ind w:right="708"/>
      <w:jc w:val="left"/>
    </w:pPr>
    <w:rPr>
      <w:rFonts w:ascii="Calibri" w:hAnsi="Calibri" w:cs="Calibri"/>
      <w:b/>
      <w:sz w:val="24"/>
      <w:szCs w:val="24"/>
      <w:u w:val="single"/>
    </w:rPr>
  </w:style>
  <w:style w:type="paragraph" w:customStyle="1" w:styleId="AVI-Titulo2">
    <w:name w:val="AVI-Titulo2"/>
    <w:basedOn w:val="Normal"/>
    <w:next w:val="AVI-Titulo3"/>
    <w:link w:val="AVI-Titulo2Car"/>
    <w:qFormat/>
    <w:rsid w:val="00356D51"/>
    <w:pPr>
      <w:numPr>
        <w:ilvl w:val="1"/>
        <w:numId w:val="18"/>
      </w:numPr>
      <w:ind w:right="708"/>
    </w:pPr>
    <w:rPr>
      <w:rFonts w:ascii="Calibri" w:hAnsi="Calibri" w:cs="Calibri"/>
      <w:i/>
      <w:iCs/>
      <w:sz w:val="24"/>
      <w:szCs w:val="24"/>
    </w:rPr>
  </w:style>
  <w:style w:type="character" w:customStyle="1" w:styleId="AVI-Titulo1Car">
    <w:name w:val="AVI-Titulo1 Car"/>
    <w:basedOn w:val="Fuentedeprrafopredeter"/>
    <w:link w:val="AVI-Titulo1"/>
    <w:rsid w:val="007F7150"/>
    <w:rPr>
      <w:rFonts w:ascii="Calibri" w:hAnsi="Calibri" w:cs="Calibri"/>
      <w:b/>
      <w:sz w:val="24"/>
      <w:szCs w:val="24"/>
      <w:u w:val="single"/>
      <w:lang w:eastAsia="zh-CN"/>
    </w:rPr>
  </w:style>
  <w:style w:type="paragraph" w:styleId="TDC2">
    <w:name w:val="toc 2"/>
    <w:basedOn w:val="Normal"/>
    <w:next w:val="Normal"/>
    <w:autoRedefine/>
    <w:uiPriority w:val="39"/>
    <w:unhideWhenUsed/>
    <w:rsid w:val="00DF12FA"/>
    <w:pPr>
      <w:tabs>
        <w:tab w:val="left" w:pos="993"/>
        <w:tab w:val="right" w:leader="dot" w:pos="9203"/>
      </w:tabs>
      <w:suppressAutoHyphens w:val="0"/>
      <w:spacing w:after="100" w:line="259" w:lineRule="auto"/>
      <w:ind w:left="284"/>
      <w:jc w:val="left"/>
    </w:pPr>
    <w:rPr>
      <w:rFonts w:asciiTheme="minorHAnsi" w:eastAsiaTheme="minorEastAsia" w:hAnsiTheme="minorHAnsi" w:cs="Times New Roman"/>
      <w:sz w:val="22"/>
      <w:szCs w:val="22"/>
      <w:lang w:eastAsia="es-ES"/>
    </w:rPr>
  </w:style>
  <w:style w:type="character" w:customStyle="1" w:styleId="AVI-Titulo2Car">
    <w:name w:val="AVI-Titulo2 Car"/>
    <w:basedOn w:val="Fuentedeprrafopredeter"/>
    <w:link w:val="AVI-Titulo2"/>
    <w:rsid w:val="00356D51"/>
    <w:rPr>
      <w:rFonts w:ascii="Calibri" w:hAnsi="Calibri" w:cs="Calibri"/>
      <w:i/>
      <w:iCs/>
      <w:sz w:val="24"/>
      <w:szCs w:val="24"/>
      <w:lang w:eastAsia="zh-CN"/>
    </w:rPr>
  </w:style>
  <w:style w:type="paragraph" w:styleId="TDC1">
    <w:name w:val="toc 1"/>
    <w:basedOn w:val="AVI-Titulo1"/>
    <w:next w:val="Normal"/>
    <w:autoRedefine/>
    <w:uiPriority w:val="39"/>
    <w:unhideWhenUsed/>
    <w:rsid w:val="005E297E"/>
    <w:pPr>
      <w:numPr>
        <w:numId w:val="0"/>
      </w:numPr>
      <w:tabs>
        <w:tab w:val="left" w:pos="440"/>
        <w:tab w:val="right" w:leader="dot" w:pos="9203"/>
      </w:tabs>
      <w:spacing w:after="100"/>
    </w:pPr>
    <w:rPr>
      <w:i/>
      <w:noProof/>
      <w:u w:val="none"/>
    </w:rPr>
  </w:style>
  <w:style w:type="paragraph" w:styleId="TDC3">
    <w:name w:val="toc 3"/>
    <w:basedOn w:val="Normal"/>
    <w:next w:val="Normal"/>
    <w:autoRedefine/>
    <w:uiPriority w:val="39"/>
    <w:unhideWhenUsed/>
    <w:rsid w:val="00862294"/>
    <w:pPr>
      <w:tabs>
        <w:tab w:val="left" w:pos="1418"/>
        <w:tab w:val="right" w:leader="dot" w:pos="9203"/>
      </w:tabs>
      <w:suppressAutoHyphens w:val="0"/>
      <w:spacing w:after="100" w:line="259" w:lineRule="auto"/>
      <w:ind w:left="440"/>
      <w:jc w:val="left"/>
    </w:pPr>
    <w:rPr>
      <w:rFonts w:asciiTheme="minorHAnsi" w:eastAsiaTheme="minorEastAsia" w:hAnsiTheme="minorHAnsi" w:cs="Times New Roman"/>
      <w:sz w:val="22"/>
      <w:szCs w:val="22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92293A"/>
    <w:rPr>
      <w:vertAlign w:val="superscript"/>
    </w:rPr>
  </w:style>
  <w:style w:type="paragraph" w:customStyle="1" w:styleId="AVI-Titulo3">
    <w:name w:val="AVI-Titulo3"/>
    <w:basedOn w:val="Normal"/>
    <w:next w:val="Normal"/>
    <w:link w:val="AVI-Titulo3Car"/>
    <w:qFormat/>
    <w:rsid w:val="008B474E"/>
    <w:pPr>
      <w:widowControl w:val="0"/>
      <w:numPr>
        <w:ilvl w:val="2"/>
        <w:numId w:val="18"/>
      </w:numPr>
      <w:ind w:right="708"/>
    </w:pPr>
    <w:rPr>
      <w:rFonts w:ascii="Calibri" w:hAnsi="Calibri" w:cs="Calibri"/>
      <w:i/>
      <w:sz w:val="24"/>
      <w:szCs w:val="24"/>
    </w:rPr>
  </w:style>
  <w:style w:type="character" w:customStyle="1" w:styleId="AVI-Titulo3Car">
    <w:name w:val="AVI-Titulo3 Car"/>
    <w:basedOn w:val="Fuentedeprrafopredeter"/>
    <w:link w:val="AVI-Titulo3"/>
    <w:rsid w:val="008B474E"/>
    <w:rPr>
      <w:rFonts w:ascii="Calibri" w:hAnsi="Calibri" w:cs="Calibri"/>
      <w:i/>
      <w:sz w:val="24"/>
      <w:szCs w:val="24"/>
      <w:lang w:eastAsia="zh-CN"/>
    </w:rPr>
  </w:style>
  <w:style w:type="paragraph" w:styleId="Revisin">
    <w:name w:val="Revision"/>
    <w:hidden/>
    <w:uiPriority w:val="99"/>
    <w:semiHidden/>
    <w:rsid w:val="00911BBC"/>
    <w:rPr>
      <w:rFonts w:ascii="Arial" w:hAnsi="Arial" w:cs="Arial"/>
      <w:lang w:eastAsia="zh-CN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63A83"/>
    <w:rPr>
      <w:color w:val="605E5C"/>
      <w:shd w:val="clear" w:color="auto" w:fill="E1DFDD"/>
    </w:rPr>
  </w:style>
  <w:style w:type="paragraph" w:customStyle="1" w:styleId="Prrafodelista1">
    <w:name w:val="Párrafo de lista1"/>
    <w:basedOn w:val="Normal"/>
    <w:rsid w:val="0015431E"/>
    <w:pPr>
      <w:spacing w:after="200"/>
      <w:ind w:left="720"/>
      <w:jc w:val="left"/>
      <w:textAlignment w:val="baseline"/>
    </w:pPr>
    <w:rPr>
      <w:rFonts w:ascii="Liberation Serif" w:eastAsia="SimSun" w:hAnsi="Liberation Serif"/>
      <w:color w:val="00000A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8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cindi.gva.es/es/web/s3cv/que-es-la-s3cv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19FB7DA-03E4-4DF9-9BC4-13794CF33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14</Pages>
  <Words>3233</Words>
  <Characters>17787</Characters>
  <Application>Microsoft Office Word</Application>
  <DocSecurity>0</DocSecurity>
  <Lines>148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Isabel Esparcia Alcazar</dc:creator>
  <cp:keywords/>
  <dc:description/>
  <cp:lastModifiedBy>Silvia Sanchez Salvo</cp:lastModifiedBy>
  <cp:revision>56</cp:revision>
  <cp:lastPrinted>2018-05-15T08:27:00Z</cp:lastPrinted>
  <dcterms:created xsi:type="dcterms:W3CDTF">2025-05-12T12:49:00Z</dcterms:created>
  <dcterms:modified xsi:type="dcterms:W3CDTF">2025-06-03T12:18:00Z</dcterms:modified>
</cp:coreProperties>
</file>