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713CE" w14:textId="77777777" w:rsidR="00381B67" w:rsidRDefault="008517BC" w:rsidP="00381B67">
      <w:pPr>
        <w:spacing w:before="240" w:after="0"/>
        <w:jc w:val="center"/>
        <w:rPr>
          <w:rFonts w:ascii="Calibri" w:eastAsia="Times New Roman" w:hAnsi="Calibri" w:cs="Arial"/>
          <w:b/>
          <w:i/>
          <w:color w:val="FF0000"/>
          <w:sz w:val="28"/>
          <w:szCs w:val="28"/>
          <w:lang w:eastAsia="es-ES"/>
        </w:rPr>
      </w:pPr>
      <w:r w:rsidRPr="00631E8B">
        <w:rPr>
          <w:rFonts w:ascii="Calibri" w:eastAsia="Times New Roman" w:hAnsi="Calibri" w:cs="Arial"/>
          <w:b/>
          <w:i/>
          <w:color w:val="FF0000"/>
          <w:sz w:val="28"/>
          <w:szCs w:val="28"/>
          <w:lang w:eastAsia="es-ES"/>
        </w:rPr>
        <w:t>INFORME DE EFECTO INCENTIVADOR</w:t>
      </w:r>
    </w:p>
    <w:p w14:paraId="4C2C3CFE" w14:textId="77777777" w:rsidR="00471E96" w:rsidRDefault="00471E96" w:rsidP="00C147C1">
      <w:pPr>
        <w:autoSpaceDE w:val="0"/>
        <w:autoSpaceDN w:val="0"/>
        <w:adjustRightInd w:val="0"/>
        <w:spacing w:after="0" w:line="240" w:lineRule="auto"/>
        <w:jc w:val="both"/>
        <w:rPr>
          <w:sz w:val="20"/>
          <w:szCs w:val="20"/>
        </w:rPr>
      </w:pPr>
    </w:p>
    <w:p w14:paraId="21BA92FF" w14:textId="7279F801" w:rsidR="007168DE" w:rsidRDefault="007168DE" w:rsidP="00C147C1">
      <w:pPr>
        <w:autoSpaceDE w:val="0"/>
        <w:autoSpaceDN w:val="0"/>
        <w:adjustRightInd w:val="0"/>
        <w:spacing w:after="0" w:line="240" w:lineRule="auto"/>
        <w:jc w:val="both"/>
        <w:rPr>
          <w:sz w:val="20"/>
          <w:szCs w:val="20"/>
        </w:rPr>
      </w:pPr>
      <w:r w:rsidRPr="00C147C1">
        <w:rPr>
          <w:sz w:val="20"/>
          <w:szCs w:val="20"/>
        </w:rPr>
        <w:t>En el caso de grandes empresas debe cumplirse que la ayuda que se solicita tiene un efecto incentivador. Para ello, el solicitante debe preparar una documentación que acredite que la ayuda tendrá uno o varios de los siguientes resultados:</w:t>
      </w:r>
    </w:p>
    <w:p w14:paraId="0DA60D97" w14:textId="77777777" w:rsidR="00DE6897" w:rsidRPr="00C147C1" w:rsidRDefault="00DE6897" w:rsidP="00C147C1">
      <w:pPr>
        <w:autoSpaceDE w:val="0"/>
        <w:autoSpaceDN w:val="0"/>
        <w:adjustRightInd w:val="0"/>
        <w:spacing w:after="0" w:line="240" w:lineRule="auto"/>
        <w:jc w:val="both"/>
        <w:rPr>
          <w:sz w:val="20"/>
          <w:szCs w:val="20"/>
        </w:rPr>
      </w:pPr>
    </w:p>
    <w:p w14:paraId="3664223D" w14:textId="77777777" w:rsidR="007168DE" w:rsidRPr="00C147C1" w:rsidRDefault="007168DE" w:rsidP="00C147C1">
      <w:pPr>
        <w:pStyle w:val="Prrafodelista"/>
        <w:numPr>
          <w:ilvl w:val="0"/>
          <w:numId w:val="1"/>
        </w:numPr>
        <w:autoSpaceDE w:val="0"/>
        <w:autoSpaceDN w:val="0"/>
        <w:adjustRightInd w:val="0"/>
        <w:spacing w:after="0" w:line="240" w:lineRule="auto"/>
        <w:jc w:val="both"/>
        <w:rPr>
          <w:sz w:val="20"/>
          <w:szCs w:val="20"/>
        </w:rPr>
      </w:pPr>
      <w:r w:rsidRPr="00C147C1">
        <w:rPr>
          <w:sz w:val="20"/>
          <w:szCs w:val="20"/>
        </w:rPr>
        <w:t>un aumento sustancial del alcance del proyecto o actividad gracias a las ayudas, o</w:t>
      </w:r>
    </w:p>
    <w:p w14:paraId="3A824378" w14:textId="77777777" w:rsidR="007168DE" w:rsidRPr="00C147C1" w:rsidRDefault="007168DE" w:rsidP="00C147C1">
      <w:pPr>
        <w:pStyle w:val="Prrafodelista"/>
        <w:numPr>
          <w:ilvl w:val="0"/>
          <w:numId w:val="1"/>
        </w:numPr>
        <w:autoSpaceDE w:val="0"/>
        <w:autoSpaceDN w:val="0"/>
        <w:adjustRightInd w:val="0"/>
        <w:spacing w:after="0" w:line="240" w:lineRule="auto"/>
        <w:jc w:val="both"/>
        <w:rPr>
          <w:sz w:val="20"/>
          <w:szCs w:val="20"/>
        </w:rPr>
      </w:pPr>
      <w:r w:rsidRPr="00C147C1">
        <w:rPr>
          <w:sz w:val="20"/>
          <w:szCs w:val="20"/>
        </w:rPr>
        <w:t>un aumento sustancial del importe total invertido por el beneficiario en el proyecto o actividad gracias a las ayudas, o</w:t>
      </w:r>
    </w:p>
    <w:p w14:paraId="32632D1C" w14:textId="77777777" w:rsidR="007168DE" w:rsidRPr="00C147C1" w:rsidRDefault="007168DE" w:rsidP="00C147C1">
      <w:pPr>
        <w:pStyle w:val="Prrafodelista"/>
        <w:numPr>
          <w:ilvl w:val="0"/>
          <w:numId w:val="1"/>
        </w:numPr>
        <w:jc w:val="both"/>
        <w:rPr>
          <w:sz w:val="20"/>
          <w:szCs w:val="20"/>
        </w:rPr>
      </w:pPr>
      <w:r w:rsidRPr="00C147C1">
        <w:rPr>
          <w:sz w:val="20"/>
          <w:szCs w:val="20"/>
        </w:rPr>
        <w:t>una aceleración sustancial del ritmo de ejecución del proyecto o actividad de que se trate.</w:t>
      </w:r>
    </w:p>
    <w:p w14:paraId="21C64ED6" w14:textId="77777777" w:rsidR="008517BC" w:rsidRDefault="008517BC" w:rsidP="00D472F9">
      <w:pPr>
        <w:jc w:val="both"/>
        <w:rPr>
          <w:sz w:val="20"/>
          <w:szCs w:val="20"/>
        </w:rPr>
      </w:pPr>
      <w:r w:rsidRPr="00C147C1">
        <w:rPr>
          <w:sz w:val="20"/>
          <w:szCs w:val="20"/>
        </w:rPr>
        <w:t xml:space="preserve">Deberá presentarse un informe </w:t>
      </w:r>
      <w:r w:rsidR="00A70144">
        <w:rPr>
          <w:sz w:val="20"/>
          <w:szCs w:val="20"/>
        </w:rPr>
        <w:t xml:space="preserve">con la extensión </w:t>
      </w:r>
      <w:r w:rsidRPr="00C147C1">
        <w:rPr>
          <w:sz w:val="20"/>
          <w:szCs w:val="20"/>
        </w:rPr>
        <w:t xml:space="preserve">suficiente </w:t>
      </w:r>
      <w:r w:rsidR="00A70144">
        <w:rPr>
          <w:sz w:val="20"/>
          <w:szCs w:val="20"/>
        </w:rPr>
        <w:t xml:space="preserve">y </w:t>
      </w:r>
      <w:r w:rsidRPr="00C147C1">
        <w:rPr>
          <w:sz w:val="20"/>
          <w:szCs w:val="20"/>
        </w:rPr>
        <w:t>con estilo libre</w:t>
      </w:r>
      <w:r w:rsidR="00A70144">
        <w:rPr>
          <w:sz w:val="20"/>
          <w:szCs w:val="20"/>
        </w:rPr>
        <w:t>,</w:t>
      </w:r>
      <w:r w:rsidRPr="00C147C1">
        <w:rPr>
          <w:sz w:val="20"/>
          <w:szCs w:val="20"/>
        </w:rPr>
        <w:t xml:space="preserve"> que justifique al menos</w:t>
      </w:r>
      <w:r w:rsidR="00C147C1">
        <w:rPr>
          <w:sz w:val="20"/>
          <w:szCs w:val="20"/>
        </w:rPr>
        <w:t xml:space="preserve"> el cumplimiento de</w:t>
      </w:r>
      <w:r w:rsidRPr="00C147C1">
        <w:rPr>
          <w:sz w:val="20"/>
          <w:szCs w:val="20"/>
        </w:rPr>
        <w:t xml:space="preserve"> uno de los requisitos anteriores.</w:t>
      </w:r>
    </w:p>
    <w:p w14:paraId="25A73347" w14:textId="77777777" w:rsidR="00471E96" w:rsidRPr="00D472F9" w:rsidRDefault="00471E96" w:rsidP="00471E96">
      <w:pPr>
        <w:spacing w:after="0"/>
        <w:jc w:val="both"/>
        <w:rPr>
          <w:sz w:val="20"/>
          <w:szCs w:val="20"/>
        </w:rPr>
      </w:pPr>
    </w:p>
    <w:tbl>
      <w:tblPr>
        <w:tblStyle w:val="Tablaconcuadrcula1"/>
        <w:tblW w:w="920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6520"/>
      </w:tblGrid>
      <w:tr w:rsidR="007E2E20" w:rsidRPr="00851AD2" w14:paraId="45D7F5ED" w14:textId="77777777" w:rsidTr="00471E96">
        <w:tc>
          <w:tcPr>
            <w:tcW w:w="2689" w:type="dxa"/>
            <w:shd w:val="clear" w:color="auto" w:fill="FFFFFF" w:themeFill="background1"/>
            <w:vAlign w:val="center"/>
          </w:tcPr>
          <w:p w14:paraId="3DFFA398" w14:textId="77777777" w:rsidR="007E2E20" w:rsidRPr="00851AD2" w:rsidRDefault="007E2E20" w:rsidP="00CF7FA0">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Programa</w:t>
            </w:r>
          </w:p>
        </w:tc>
        <w:tc>
          <w:tcPr>
            <w:tcW w:w="6520" w:type="dxa"/>
            <w:shd w:val="clear" w:color="auto" w:fill="FFFFFF" w:themeFill="background1"/>
          </w:tcPr>
          <w:p w14:paraId="1333D0A5" w14:textId="77777777" w:rsidR="007E2E20" w:rsidRPr="00851AD2" w:rsidRDefault="007E2E20" w:rsidP="00CF7FA0">
            <w:pPr>
              <w:spacing w:before="240"/>
              <w:contextualSpacing/>
              <w:jc w:val="center"/>
              <w:rPr>
                <w:rFonts w:eastAsia="Times New Roman" w:cs="Arial"/>
                <w:b/>
                <w:i/>
                <w:color w:val="ED7D31" w:themeColor="accent2"/>
                <w:sz w:val="24"/>
                <w:szCs w:val="28"/>
                <w:lang w:eastAsia="es-ES"/>
              </w:rPr>
            </w:pPr>
          </w:p>
        </w:tc>
      </w:tr>
      <w:tr w:rsidR="007E2E20" w:rsidRPr="00851AD2" w14:paraId="0AC2726B" w14:textId="77777777" w:rsidTr="00471E96">
        <w:tc>
          <w:tcPr>
            <w:tcW w:w="2689" w:type="dxa"/>
            <w:shd w:val="clear" w:color="auto" w:fill="FFFFFF" w:themeFill="background1"/>
            <w:vAlign w:val="center"/>
          </w:tcPr>
          <w:p w14:paraId="0902507B" w14:textId="77777777" w:rsidR="007E2E20" w:rsidRPr="00851AD2" w:rsidRDefault="007E2E20" w:rsidP="00CF7FA0">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Línea de Actuación</w:t>
            </w:r>
          </w:p>
        </w:tc>
        <w:tc>
          <w:tcPr>
            <w:tcW w:w="6520" w:type="dxa"/>
            <w:shd w:val="clear" w:color="auto" w:fill="FFFFFF" w:themeFill="background1"/>
          </w:tcPr>
          <w:p w14:paraId="38D627D2" w14:textId="77777777" w:rsidR="007E2E20" w:rsidRPr="00851AD2" w:rsidRDefault="007E2E20" w:rsidP="00CF7FA0">
            <w:pPr>
              <w:spacing w:before="240"/>
              <w:contextualSpacing/>
              <w:jc w:val="center"/>
              <w:rPr>
                <w:rFonts w:eastAsia="Times New Roman" w:cs="Arial"/>
                <w:b/>
                <w:i/>
                <w:color w:val="ED7D31" w:themeColor="accent2"/>
                <w:sz w:val="24"/>
                <w:szCs w:val="28"/>
                <w:lang w:eastAsia="es-ES"/>
              </w:rPr>
            </w:pPr>
          </w:p>
        </w:tc>
      </w:tr>
      <w:tr w:rsidR="007E2E20" w:rsidRPr="00851AD2" w14:paraId="544DA840" w14:textId="77777777" w:rsidTr="00471E96">
        <w:tc>
          <w:tcPr>
            <w:tcW w:w="2689" w:type="dxa"/>
            <w:shd w:val="clear" w:color="auto" w:fill="FFFFFF" w:themeFill="background1"/>
            <w:vAlign w:val="center"/>
          </w:tcPr>
          <w:p w14:paraId="60AC1F27" w14:textId="77777777" w:rsidR="007E2E20" w:rsidRPr="00851AD2" w:rsidRDefault="007E2E20" w:rsidP="007E2E20">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 xml:space="preserve">Entidad </w:t>
            </w:r>
            <w:r>
              <w:rPr>
                <w:rFonts w:eastAsia="Times New Roman" w:cs="Arial"/>
                <w:b/>
                <w:color w:val="000000" w:themeColor="text1"/>
                <w:sz w:val="24"/>
                <w:szCs w:val="28"/>
                <w:lang w:eastAsia="es-ES"/>
              </w:rPr>
              <w:t>Solicitante</w:t>
            </w:r>
          </w:p>
        </w:tc>
        <w:tc>
          <w:tcPr>
            <w:tcW w:w="6520" w:type="dxa"/>
            <w:shd w:val="clear" w:color="auto" w:fill="FFFFFF" w:themeFill="background1"/>
          </w:tcPr>
          <w:p w14:paraId="4634026B" w14:textId="77777777" w:rsidR="007E2E20" w:rsidRPr="00851AD2" w:rsidRDefault="007E2E20" w:rsidP="00CF7FA0">
            <w:pPr>
              <w:spacing w:before="240"/>
              <w:contextualSpacing/>
              <w:jc w:val="center"/>
              <w:rPr>
                <w:rFonts w:eastAsia="Times New Roman" w:cs="Arial"/>
                <w:b/>
                <w:i/>
                <w:color w:val="ED7D31" w:themeColor="accent2"/>
                <w:sz w:val="24"/>
                <w:szCs w:val="28"/>
                <w:lang w:eastAsia="es-ES"/>
              </w:rPr>
            </w:pPr>
          </w:p>
        </w:tc>
      </w:tr>
      <w:tr w:rsidR="007E2E20" w:rsidRPr="00851AD2" w14:paraId="4C09BA61" w14:textId="63DCCFCF" w:rsidTr="00471E96">
        <w:tc>
          <w:tcPr>
            <w:tcW w:w="2689" w:type="dxa"/>
            <w:shd w:val="clear" w:color="auto" w:fill="FFFFFF" w:themeFill="background1"/>
            <w:vAlign w:val="center"/>
          </w:tcPr>
          <w:p w14:paraId="423C6FDF" w14:textId="77777777" w:rsidR="007E2E20" w:rsidRPr="00851AD2" w:rsidRDefault="0012268D" w:rsidP="00CF7FA0">
            <w:pPr>
              <w:spacing w:before="240"/>
              <w:contextualSpacing/>
              <w:rPr>
                <w:rFonts w:eastAsia="Times New Roman" w:cs="Arial"/>
                <w:b/>
                <w:color w:val="000000" w:themeColor="text1"/>
                <w:sz w:val="24"/>
                <w:szCs w:val="28"/>
                <w:lang w:eastAsia="es-ES"/>
              </w:rPr>
            </w:pPr>
            <w:r>
              <w:rPr>
                <w:rFonts w:eastAsia="Times New Roman" w:cs="Arial"/>
                <w:b/>
                <w:color w:val="000000" w:themeColor="text1"/>
                <w:sz w:val="24"/>
                <w:szCs w:val="28"/>
                <w:lang w:eastAsia="es-ES"/>
              </w:rPr>
              <w:t>N</w:t>
            </w:r>
            <w:r w:rsidR="007E2E20" w:rsidRPr="00851AD2">
              <w:rPr>
                <w:rFonts w:eastAsia="Times New Roman" w:cs="Arial"/>
                <w:b/>
                <w:color w:val="000000" w:themeColor="text1"/>
                <w:sz w:val="24"/>
                <w:szCs w:val="28"/>
                <w:lang w:eastAsia="es-ES"/>
              </w:rPr>
              <w:t>IF</w:t>
            </w:r>
          </w:p>
        </w:tc>
        <w:tc>
          <w:tcPr>
            <w:tcW w:w="6520" w:type="dxa"/>
            <w:shd w:val="clear" w:color="auto" w:fill="FFFFFF" w:themeFill="background1"/>
          </w:tcPr>
          <w:p w14:paraId="78DBCC53" w14:textId="77777777" w:rsidR="007E2E20" w:rsidRPr="00851AD2" w:rsidRDefault="007E2E20" w:rsidP="00CF7FA0">
            <w:pPr>
              <w:spacing w:before="240"/>
              <w:contextualSpacing/>
              <w:jc w:val="center"/>
              <w:rPr>
                <w:rFonts w:eastAsia="Times New Roman" w:cs="Arial"/>
                <w:b/>
                <w:i/>
                <w:color w:val="ED7D31" w:themeColor="accent2"/>
                <w:sz w:val="24"/>
                <w:szCs w:val="28"/>
                <w:lang w:eastAsia="es-ES"/>
              </w:rPr>
            </w:pPr>
          </w:p>
        </w:tc>
      </w:tr>
      <w:tr w:rsidR="007E2E20" w:rsidRPr="00851AD2" w14:paraId="73C4CDCD" w14:textId="77777777" w:rsidTr="00471E96">
        <w:tc>
          <w:tcPr>
            <w:tcW w:w="2689" w:type="dxa"/>
            <w:shd w:val="clear" w:color="auto" w:fill="FFFFFF" w:themeFill="background1"/>
            <w:vAlign w:val="center"/>
          </w:tcPr>
          <w:p w14:paraId="2C40081C" w14:textId="77777777" w:rsidR="007E2E20" w:rsidRPr="00851AD2" w:rsidRDefault="007E2E20" w:rsidP="00CF7FA0">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Título del Proyecto</w:t>
            </w:r>
          </w:p>
        </w:tc>
        <w:tc>
          <w:tcPr>
            <w:tcW w:w="6520" w:type="dxa"/>
            <w:shd w:val="clear" w:color="auto" w:fill="FFFFFF" w:themeFill="background1"/>
          </w:tcPr>
          <w:p w14:paraId="2F83F117" w14:textId="77777777" w:rsidR="007E2E20" w:rsidRPr="00851AD2" w:rsidRDefault="007E2E20" w:rsidP="00CF7FA0">
            <w:pPr>
              <w:spacing w:before="240"/>
              <w:contextualSpacing/>
              <w:jc w:val="center"/>
              <w:rPr>
                <w:rFonts w:eastAsia="Times New Roman" w:cs="Arial"/>
                <w:b/>
                <w:i/>
                <w:color w:val="ED7D31" w:themeColor="accent2"/>
                <w:sz w:val="24"/>
                <w:szCs w:val="28"/>
                <w:lang w:eastAsia="es-ES"/>
              </w:rPr>
            </w:pPr>
          </w:p>
        </w:tc>
      </w:tr>
    </w:tbl>
    <w:p w14:paraId="6018387E" w14:textId="77777777" w:rsidR="00D472F9" w:rsidRPr="00C147C1" w:rsidRDefault="00D472F9" w:rsidP="008517BC">
      <w:pPr>
        <w:jc w:val="center"/>
        <w:rPr>
          <w:b/>
          <w:sz w:val="24"/>
          <w:szCs w:val="24"/>
          <w:u w:val="single"/>
        </w:rPr>
      </w:pPr>
    </w:p>
    <w:p w14:paraId="1C3C1FE7" w14:textId="77777777" w:rsidR="008517BC" w:rsidRPr="00F72A14" w:rsidRDefault="008517BC">
      <w:pPr>
        <w:rPr>
          <w:b/>
          <w:sz w:val="24"/>
          <w:szCs w:val="24"/>
        </w:rPr>
      </w:pPr>
      <w:r w:rsidRPr="00F72A14">
        <w:rPr>
          <w:b/>
          <w:sz w:val="24"/>
          <w:szCs w:val="24"/>
        </w:rPr>
        <w:t>Descripción del proyecto</w:t>
      </w:r>
    </w:p>
    <w:tbl>
      <w:tblPr>
        <w:tblStyle w:val="Tablaconcuadrcula"/>
        <w:tblW w:w="9209" w:type="dxa"/>
        <w:tblBorders>
          <w:top w:val="single" w:sz="4" w:space="0" w:color="FB4F14"/>
          <w:left w:val="single" w:sz="4" w:space="0" w:color="FB4F14"/>
          <w:bottom w:val="single" w:sz="4" w:space="0" w:color="FB4F14"/>
          <w:right w:val="single" w:sz="4" w:space="0" w:color="FB4F14"/>
          <w:insideH w:val="single" w:sz="4" w:space="0" w:color="FB4F14"/>
          <w:insideV w:val="single" w:sz="4" w:space="0" w:color="FB4F14"/>
        </w:tblBorders>
        <w:tblLook w:val="04A0" w:firstRow="1" w:lastRow="0" w:firstColumn="1" w:lastColumn="0" w:noHBand="0" w:noVBand="1"/>
      </w:tblPr>
      <w:tblGrid>
        <w:gridCol w:w="9209"/>
      </w:tblGrid>
      <w:tr w:rsidR="00F72A14" w14:paraId="33B9B237" w14:textId="77777777" w:rsidTr="00471E96">
        <w:tc>
          <w:tcPr>
            <w:tcW w:w="9209" w:type="dxa"/>
          </w:tcPr>
          <w:p w14:paraId="49A0AA7F" w14:textId="77777777" w:rsidR="00DE6897" w:rsidRDefault="00DE6897">
            <w:pPr>
              <w:rPr>
                <w:sz w:val="24"/>
                <w:szCs w:val="24"/>
              </w:rPr>
            </w:pPr>
          </w:p>
        </w:tc>
      </w:tr>
    </w:tbl>
    <w:p w14:paraId="75F6A6EB" w14:textId="77777777" w:rsidR="00F72A14" w:rsidRDefault="00F72A14">
      <w:pPr>
        <w:rPr>
          <w:sz w:val="24"/>
          <w:szCs w:val="24"/>
        </w:rPr>
      </w:pPr>
    </w:p>
    <w:tbl>
      <w:tblPr>
        <w:tblStyle w:val="Tablaconcuadrcula"/>
        <w:tblW w:w="9209" w:type="dxa"/>
        <w:tblBorders>
          <w:top w:val="single" w:sz="4" w:space="0" w:color="FB4F14"/>
          <w:left w:val="single" w:sz="4" w:space="0" w:color="FB4F14"/>
          <w:bottom w:val="single" w:sz="4" w:space="0" w:color="FB4F14"/>
          <w:right w:val="single" w:sz="4" w:space="0" w:color="FB4F14"/>
          <w:insideH w:val="single" w:sz="4" w:space="0" w:color="FB4F14"/>
          <w:insideV w:val="single" w:sz="4" w:space="0" w:color="FB4F14"/>
        </w:tblBorders>
        <w:tblLook w:val="04A0" w:firstRow="1" w:lastRow="0" w:firstColumn="1" w:lastColumn="0" w:noHBand="0" w:noVBand="1"/>
      </w:tblPr>
      <w:tblGrid>
        <w:gridCol w:w="2123"/>
        <w:gridCol w:w="2125"/>
        <w:gridCol w:w="2406"/>
        <w:gridCol w:w="2555"/>
      </w:tblGrid>
      <w:tr w:rsidR="00F72A14" w14:paraId="53C41935" w14:textId="77777777" w:rsidTr="00471E96">
        <w:tc>
          <w:tcPr>
            <w:tcW w:w="2123" w:type="dxa"/>
            <w:vAlign w:val="center"/>
          </w:tcPr>
          <w:p w14:paraId="126E7564" w14:textId="77777777" w:rsidR="00F72A14" w:rsidRPr="00F72A14" w:rsidRDefault="00F72A14" w:rsidP="00F72A14">
            <w:pPr>
              <w:jc w:val="center"/>
              <w:rPr>
                <w:b/>
                <w:sz w:val="24"/>
                <w:szCs w:val="24"/>
              </w:rPr>
            </w:pPr>
            <w:r w:rsidRPr="00F72A14">
              <w:rPr>
                <w:b/>
                <w:sz w:val="24"/>
                <w:szCs w:val="24"/>
              </w:rPr>
              <w:t>Fecha de inicio</w:t>
            </w:r>
          </w:p>
        </w:tc>
        <w:tc>
          <w:tcPr>
            <w:tcW w:w="2125" w:type="dxa"/>
            <w:vAlign w:val="center"/>
          </w:tcPr>
          <w:p w14:paraId="329A4616" w14:textId="77777777" w:rsidR="00F72A14" w:rsidRDefault="00F72A14" w:rsidP="00F72A14">
            <w:pPr>
              <w:jc w:val="center"/>
              <w:rPr>
                <w:sz w:val="24"/>
                <w:szCs w:val="24"/>
              </w:rPr>
            </w:pPr>
            <w:r>
              <w:rPr>
                <w:sz w:val="24"/>
                <w:szCs w:val="24"/>
              </w:rPr>
              <w:t>dd/mm/</w:t>
            </w:r>
            <w:proofErr w:type="spellStart"/>
            <w:r>
              <w:rPr>
                <w:sz w:val="24"/>
                <w:szCs w:val="24"/>
              </w:rPr>
              <w:t>aaaa</w:t>
            </w:r>
            <w:proofErr w:type="spellEnd"/>
          </w:p>
        </w:tc>
        <w:tc>
          <w:tcPr>
            <w:tcW w:w="2406" w:type="dxa"/>
            <w:vAlign w:val="center"/>
          </w:tcPr>
          <w:p w14:paraId="637F7BC7" w14:textId="77777777" w:rsidR="00F72A14" w:rsidRPr="00F72A14" w:rsidRDefault="00F72A14" w:rsidP="00F72A14">
            <w:pPr>
              <w:jc w:val="center"/>
              <w:rPr>
                <w:b/>
                <w:sz w:val="24"/>
                <w:szCs w:val="24"/>
              </w:rPr>
            </w:pPr>
            <w:r w:rsidRPr="00F72A14">
              <w:rPr>
                <w:b/>
                <w:sz w:val="24"/>
                <w:szCs w:val="24"/>
              </w:rPr>
              <w:t>Fecha de finalización</w:t>
            </w:r>
          </w:p>
        </w:tc>
        <w:tc>
          <w:tcPr>
            <w:tcW w:w="2555" w:type="dxa"/>
            <w:vAlign w:val="center"/>
          </w:tcPr>
          <w:p w14:paraId="2CBC6D91" w14:textId="77777777" w:rsidR="00F72A14" w:rsidRDefault="00F72A14" w:rsidP="00F72A14">
            <w:pPr>
              <w:jc w:val="center"/>
              <w:rPr>
                <w:sz w:val="24"/>
                <w:szCs w:val="24"/>
              </w:rPr>
            </w:pPr>
            <w:r>
              <w:rPr>
                <w:sz w:val="24"/>
                <w:szCs w:val="24"/>
              </w:rPr>
              <w:t>dd/mm/</w:t>
            </w:r>
            <w:proofErr w:type="spellStart"/>
            <w:r>
              <w:rPr>
                <w:sz w:val="24"/>
                <w:szCs w:val="24"/>
              </w:rPr>
              <w:t>aaaa</w:t>
            </w:r>
            <w:proofErr w:type="spellEnd"/>
          </w:p>
        </w:tc>
      </w:tr>
    </w:tbl>
    <w:p w14:paraId="2507F5AD" w14:textId="77777777" w:rsidR="008517BC" w:rsidRPr="00C147C1" w:rsidRDefault="008517BC">
      <w:pPr>
        <w:rPr>
          <w:sz w:val="24"/>
          <w:szCs w:val="24"/>
        </w:rPr>
      </w:pPr>
      <w:r w:rsidRPr="00C147C1">
        <w:rPr>
          <w:sz w:val="24"/>
          <w:szCs w:val="24"/>
        </w:rPr>
        <w:tab/>
      </w:r>
      <w:r w:rsidRPr="00C147C1">
        <w:rPr>
          <w:sz w:val="24"/>
          <w:szCs w:val="24"/>
        </w:rPr>
        <w:tab/>
      </w:r>
      <w:r w:rsidRPr="00C147C1">
        <w:rPr>
          <w:sz w:val="24"/>
          <w:szCs w:val="24"/>
        </w:rPr>
        <w:tab/>
      </w:r>
      <w:r w:rsidRPr="00C147C1">
        <w:rPr>
          <w:sz w:val="24"/>
          <w:szCs w:val="24"/>
        </w:rPr>
        <w:tab/>
      </w:r>
    </w:p>
    <w:p w14:paraId="3D68A525" w14:textId="77777777" w:rsidR="008517BC" w:rsidRPr="00F72A14" w:rsidRDefault="008517BC" w:rsidP="008517BC">
      <w:pPr>
        <w:rPr>
          <w:b/>
          <w:sz w:val="24"/>
          <w:szCs w:val="24"/>
        </w:rPr>
      </w:pPr>
      <w:r w:rsidRPr="00F72A14">
        <w:rPr>
          <w:b/>
          <w:sz w:val="24"/>
          <w:szCs w:val="24"/>
        </w:rPr>
        <w:t>Ubicación del proyecto</w:t>
      </w:r>
    </w:p>
    <w:tbl>
      <w:tblPr>
        <w:tblStyle w:val="Tablaconcuadrcula"/>
        <w:tblW w:w="9209" w:type="dxa"/>
        <w:tblLook w:val="04A0" w:firstRow="1" w:lastRow="0" w:firstColumn="1" w:lastColumn="0" w:noHBand="0" w:noVBand="1"/>
      </w:tblPr>
      <w:tblGrid>
        <w:gridCol w:w="9209"/>
      </w:tblGrid>
      <w:tr w:rsidR="00F72A14" w14:paraId="40099677" w14:textId="77777777" w:rsidTr="00471E96">
        <w:tc>
          <w:tcPr>
            <w:tcW w:w="9209" w:type="dxa"/>
            <w:tcBorders>
              <w:top w:val="single" w:sz="4" w:space="0" w:color="FB4F14"/>
              <w:left w:val="single" w:sz="4" w:space="0" w:color="FB4F14"/>
              <w:bottom w:val="single" w:sz="4" w:space="0" w:color="FB4F14"/>
              <w:right w:val="single" w:sz="4" w:space="0" w:color="FB4F14"/>
            </w:tcBorders>
          </w:tcPr>
          <w:p w14:paraId="7294583A" w14:textId="77777777" w:rsidR="00F72A14" w:rsidRDefault="00F72A14" w:rsidP="008517BC">
            <w:pPr>
              <w:rPr>
                <w:sz w:val="24"/>
                <w:szCs w:val="24"/>
              </w:rPr>
            </w:pPr>
          </w:p>
        </w:tc>
      </w:tr>
    </w:tbl>
    <w:p w14:paraId="4ADE3490" w14:textId="77777777" w:rsidR="00F72A14" w:rsidRDefault="00F72A14" w:rsidP="008517BC">
      <w:pPr>
        <w:rPr>
          <w:sz w:val="24"/>
          <w:szCs w:val="24"/>
        </w:rPr>
      </w:pPr>
    </w:p>
    <w:p w14:paraId="49935047" w14:textId="77777777" w:rsidR="00F72A14" w:rsidRPr="00F72A14" w:rsidRDefault="00F72A14" w:rsidP="00F72A14">
      <w:pPr>
        <w:rPr>
          <w:b/>
          <w:sz w:val="24"/>
          <w:szCs w:val="24"/>
        </w:rPr>
      </w:pPr>
      <w:r>
        <w:rPr>
          <w:b/>
          <w:sz w:val="24"/>
          <w:szCs w:val="24"/>
        </w:rPr>
        <w:t>Relación de costes del proyecto</w:t>
      </w:r>
    </w:p>
    <w:tbl>
      <w:tblPr>
        <w:tblStyle w:val="Tablaconcuadrcula"/>
        <w:tblW w:w="9209" w:type="dxa"/>
        <w:tblLook w:val="04A0" w:firstRow="1" w:lastRow="0" w:firstColumn="1" w:lastColumn="0" w:noHBand="0" w:noVBand="1"/>
      </w:tblPr>
      <w:tblGrid>
        <w:gridCol w:w="9209"/>
      </w:tblGrid>
      <w:tr w:rsidR="00F72A14" w14:paraId="56991E73" w14:textId="77777777" w:rsidTr="00471E96">
        <w:tc>
          <w:tcPr>
            <w:tcW w:w="9209" w:type="dxa"/>
            <w:tcBorders>
              <w:top w:val="single" w:sz="4" w:space="0" w:color="FB4F14"/>
              <w:left w:val="single" w:sz="4" w:space="0" w:color="FB4F14"/>
              <w:bottom w:val="single" w:sz="4" w:space="0" w:color="FB4F14"/>
              <w:right w:val="single" w:sz="4" w:space="0" w:color="FB4F14"/>
            </w:tcBorders>
          </w:tcPr>
          <w:p w14:paraId="337B9713" w14:textId="77777777" w:rsidR="00F72A14" w:rsidRDefault="00F72A14" w:rsidP="00382C13">
            <w:pPr>
              <w:rPr>
                <w:sz w:val="24"/>
                <w:szCs w:val="24"/>
              </w:rPr>
            </w:pPr>
          </w:p>
          <w:p w14:paraId="275F813B" w14:textId="77777777" w:rsidR="00F72A14" w:rsidRDefault="00F72A14" w:rsidP="00382C13">
            <w:pPr>
              <w:rPr>
                <w:sz w:val="24"/>
                <w:szCs w:val="24"/>
              </w:rPr>
            </w:pPr>
          </w:p>
          <w:p w14:paraId="794F7C1B" w14:textId="77777777" w:rsidR="00471E96" w:rsidRDefault="00471E96" w:rsidP="00382C13">
            <w:pPr>
              <w:rPr>
                <w:sz w:val="24"/>
                <w:szCs w:val="24"/>
              </w:rPr>
            </w:pPr>
          </w:p>
          <w:p w14:paraId="52530950" w14:textId="77777777" w:rsidR="00F72A14" w:rsidRDefault="00F72A14" w:rsidP="00382C13">
            <w:pPr>
              <w:rPr>
                <w:sz w:val="24"/>
                <w:szCs w:val="24"/>
              </w:rPr>
            </w:pPr>
          </w:p>
        </w:tc>
      </w:tr>
    </w:tbl>
    <w:p w14:paraId="6898D6D6" w14:textId="77777777" w:rsidR="00471E96" w:rsidRDefault="00471E96" w:rsidP="00F72A14">
      <w:pPr>
        <w:rPr>
          <w:b/>
          <w:sz w:val="24"/>
          <w:szCs w:val="24"/>
        </w:rPr>
      </w:pPr>
    </w:p>
    <w:p w14:paraId="687EE601" w14:textId="0002057A" w:rsidR="00F72A14" w:rsidRPr="00F72A14" w:rsidRDefault="00F72A14" w:rsidP="00F72A14">
      <w:pPr>
        <w:rPr>
          <w:b/>
          <w:sz w:val="24"/>
          <w:szCs w:val="24"/>
        </w:rPr>
      </w:pPr>
      <w:r>
        <w:rPr>
          <w:b/>
          <w:sz w:val="24"/>
          <w:szCs w:val="24"/>
        </w:rPr>
        <w:t>Subvención solicitada necesaria para el proyecto</w:t>
      </w:r>
    </w:p>
    <w:tbl>
      <w:tblPr>
        <w:tblStyle w:val="Tablaconcuadrcula"/>
        <w:tblW w:w="0" w:type="auto"/>
        <w:tblLook w:val="04A0" w:firstRow="1" w:lastRow="0" w:firstColumn="1" w:lastColumn="0" w:noHBand="0" w:noVBand="1"/>
      </w:tblPr>
      <w:tblGrid>
        <w:gridCol w:w="9067"/>
      </w:tblGrid>
      <w:tr w:rsidR="00F72A14" w14:paraId="352F50AE" w14:textId="77777777" w:rsidTr="00471E96">
        <w:tc>
          <w:tcPr>
            <w:tcW w:w="9067" w:type="dxa"/>
            <w:tcBorders>
              <w:top w:val="single" w:sz="4" w:space="0" w:color="FB4F14"/>
              <w:left w:val="single" w:sz="4" w:space="0" w:color="FB4F14"/>
              <w:bottom w:val="single" w:sz="4" w:space="0" w:color="FB4F14"/>
              <w:right w:val="single" w:sz="4" w:space="0" w:color="FB4F14"/>
            </w:tcBorders>
          </w:tcPr>
          <w:p w14:paraId="057F4EE3" w14:textId="77777777" w:rsidR="00F72A14" w:rsidRDefault="00F72A14" w:rsidP="00382C13">
            <w:pPr>
              <w:rPr>
                <w:sz w:val="24"/>
                <w:szCs w:val="24"/>
              </w:rPr>
            </w:pPr>
          </w:p>
          <w:p w14:paraId="651D6475" w14:textId="77777777" w:rsidR="00471E96" w:rsidRDefault="00471E96" w:rsidP="00382C13">
            <w:pPr>
              <w:rPr>
                <w:sz w:val="24"/>
                <w:szCs w:val="24"/>
              </w:rPr>
            </w:pPr>
          </w:p>
          <w:p w14:paraId="480CD676" w14:textId="77777777" w:rsidR="00471E96" w:rsidRDefault="00471E96" w:rsidP="00382C13">
            <w:pPr>
              <w:rPr>
                <w:sz w:val="24"/>
                <w:szCs w:val="24"/>
              </w:rPr>
            </w:pPr>
          </w:p>
          <w:p w14:paraId="674AA1D5" w14:textId="77777777" w:rsidR="00471E96" w:rsidRDefault="00471E96" w:rsidP="00382C13">
            <w:pPr>
              <w:rPr>
                <w:sz w:val="24"/>
                <w:szCs w:val="24"/>
              </w:rPr>
            </w:pPr>
          </w:p>
        </w:tc>
      </w:tr>
    </w:tbl>
    <w:p w14:paraId="7336F70E" w14:textId="77777777" w:rsidR="00F72A14" w:rsidRDefault="00F72A14" w:rsidP="00F72A14">
      <w:pPr>
        <w:rPr>
          <w:b/>
          <w:sz w:val="24"/>
          <w:szCs w:val="24"/>
        </w:rPr>
      </w:pPr>
    </w:p>
    <w:p w14:paraId="1EB0B7BE" w14:textId="77777777" w:rsidR="00F72A14" w:rsidRPr="00F72A14" w:rsidRDefault="00F72A14" w:rsidP="00F72A14">
      <w:pPr>
        <w:rPr>
          <w:b/>
          <w:sz w:val="24"/>
          <w:szCs w:val="24"/>
        </w:rPr>
      </w:pPr>
      <w:r>
        <w:rPr>
          <w:b/>
          <w:sz w:val="24"/>
          <w:szCs w:val="24"/>
        </w:rPr>
        <w:lastRenderedPageBreak/>
        <w:t>Informe justificativo</w:t>
      </w:r>
    </w:p>
    <w:tbl>
      <w:tblPr>
        <w:tblStyle w:val="Tablaconcuadrcula"/>
        <w:tblW w:w="0" w:type="auto"/>
        <w:tblLook w:val="04A0" w:firstRow="1" w:lastRow="0" w:firstColumn="1" w:lastColumn="0" w:noHBand="0" w:noVBand="1"/>
      </w:tblPr>
      <w:tblGrid>
        <w:gridCol w:w="9067"/>
      </w:tblGrid>
      <w:tr w:rsidR="00F72A14" w14:paraId="24DE3669" w14:textId="77777777" w:rsidTr="00471E96">
        <w:tc>
          <w:tcPr>
            <w:tcW w:w="9067" w:type="dxa"/>
            <w:tcBorders>
              <w:top w:val="single" w:sz="4" w:space="0" w:color="FB4F14"/>
              <w:left w:val="single" w:sz="4" w:space="0" w:color="FB4F14"/>
              <w:bottom w:val="single" w:sz="4" w:space="0" w:color="FB4F14"/>
              <w:right w:val="single" w:sz="4" w:space="0" w:color="FB4F14"/>
            </w:tcBorders>
          </w:tcPr>
          <w:p w14:paraId="7C85BDF9" w14:textId="44CC25A5" w:rsidR="00DE6897" w:rsidRPr="00471E96" w:rsidRDefault="00471E96" w:rsidP="00382C13">
            <w:pPr>
              <w:rPr>
                <w:i/>
                <w:iCs/>
                <w:sz w:val="24"/>
                <w:szCs w:val="24"/>
              </w:rPr>
            </w:pPr>
            <w:r w:rsidRPr="00471E96">
              <w:rPr>
                <w:i/>
                <w:iCs/>
                <w:sz w:val="24"/>
                <w:szCs w:val="24"/>
              </w:rPr>
              <w:t>Argumentar:</w:t>
            </w:r>
          </w:p>
          <w:p w14:paraId="58BACB78" w14:textId="66CD0707" w:rsidR="00471E96" w:rsidRPr="00471E96" w:rsidRDefault="00471E96" w:rsidP="00471E96">
            <w:pPr>
              <w:rPr>
                <w:i/>
                <w:iCs/>
                <w:sz w:val="24"/>
                <w:szCs w:val="24"/>
              </w:rPr>
            </w:pPr>
            <w:r w:rsidRPr="00471E96">
              <w:rPr>
                <w:i/>
                <w:iCs/>
                <w:sz w:val="24"/>
                <w:szCs w:val="24"/>
              </w:rPr>
              <w:t>•</w:t>
            </w:r>
            <w:r>
              <w:rPr>
                <w:i/>
                <w:iCs/>
                <w:sz w:val="24"/>
                <w:szCs w:val="24"/>
              </w:rPr>
              <w:t xml:space="preserve"> </w:t>
            </w:r>
            <w:r w:rsidRPr="00471E96">
              <w:rPr>
                <w:i/>
                <w:iCs/>
                <w:sz w:val="24"/>
                <w:szCs w:val="24"/>
              </w:rPr>
              <w:t>un aumento sustancial del alcance del proyecto o actividad gracias a las ayudas, o</w:t>
            </w:r>
          </w:p>
          <w:p w14:paraId="111C902A" w14:textId="4A76AE74" w:rsidR="00471E96" w:rsidRPr="00471E96" w:rsidRDefault="00471E96" w:rsidP="00471E96">
            <w:pPr>
              <w:rPr>
                <w:i/>
                <w:iCs/>
                <w:sz w:val="24"/>
                <w:szCs w:val="24"/>
              </w:rPr>
            </w:pPr>
            <w:r w:rsidRPr="00471E96">
              <w:rPr>
                <w:i/>
                <w:iCs/>
                <w:sz w:val="24"/>
                <w:szCs w:val="24"/>
              </w:rPr>
              <w:t>•</w:t>
            </w:r>
            <w:r>
              <w:rPr>
                <w:i/>
                <w:iCs/>
                <w:sz w:val="24"/>
                <w:szCs w:val="24"/>
              </w:rPr>
              <w:t xml:space="preserve"> </w:t>
            </w:r>
            <w:r w:rsidRPr="00471E96">
              <w:rPr>
                <w:i/>
                <w:iCs/>
                <w:sz w:val="24"/>
                <w:szCs w:val="24"/>
              </w:rPr>
              <w:t>un aumento sustancial del importe total invertido por el beneficiario en el proyecto o actividad gracias a las ayudas, o</w:t>
            </w:r>
          </w:p>
          <w:p w14:paraId="31D60460" w14:textId="460F7042" w:rsidR="00DE6897" w:rsidRPr="00471E96" w:rsidRDefault="00471E96" w:rsidP="00471E96">
            <w:pPr>
              <w:rPr>
                <w:i/>
                <w:iCs/>
                <w:sz w:val="24"/>
                <w:szCs w:val="24"/>
              </w:rPr>
            </w:pPr>
            <w:r w:rsidRPr="00471E96">
              <w:rPr>
                <w:i/>
                <w:iCs/>
                <w:sz w:val="24"/>
                <w:szCs w:val="24"/>
              </w:rPr>
              <w:t>•</w:t>
            </w:r>
            <w:r>
              <w:rPr>
                <w:i/>
                <w:iCs/>
                <w:sz w:val="24"/>
                <w:szCs w:val="24"/>
              </w:rPr>
              <w:t xml:space="preserve"> </w:t>
            </w:r>
            <w:r w:rsidRPr="00471E96">
              <w:rPr>
                <w:i/>
                <w:iCs/>
                <w:sz w:val="24"/>
                <w:szCs w:val="24"/>
              </w:rPr>
              <w:t>una aceleración sustancial del ritmo de ejecución del proyecto o actividad de que se trate.</w:t>
            </w:r>
          </w:p>
          <w:p w14:paraId="7A72A7B8" w14:textId="77777777" w:rsidR="00DE6897" w:rsidRDefault="00DE6897" w:rsidP="00382C13">
            <w:pPr>
              <w:rPr>
                <w:sz w:val="24"/>
                <w:szCs w:val="24"/>
              </w:rPr>
            </w:pPr>
          </w:p>
          <w:p w14:paraId="1B993DAD" w14:textId="77777777" w:rsidR="00DE6897" w:rsidRDefault="00DE6897" w:rsidP="00382C13">
            <w:pPr>
              <w:rPr>
                <w:sz w:val="24"/>
                <w:szCs w:val="24"/>
              </w:rPr>
            </w:pPr>
          </w:p>
          <w:p w14:paraId="60DFC4D3" w14:textId="77777777" w:rsidR="00DE6897" w:rsidRDefault="00DE6897" w:rsidP="00382C13">
            <w:pPr>
              <w:rPr>
                <w:sz w:val="24"/>
                <w:szCs w:val="24"/>
              </w:rPr>
            </w:pPr>
          </w:p>
          <w:p w14:paraId="038ECE96" w14:textId="77777777" w:rsidR="00DE6897" w:rsidRDefault="00DE6897" w:rsidP="00382C13">
            <w:pPr>
              <w:rPr>
                <w:sz w:val="24"/>
                <w:szCs w:val="24"/>
              </w:rPr>
            </w:pPr>
          </w:p>
          <w:p w14:paraId="1898149B" w14:textId="77777777" w:rsidR="00DE6897" w:rsidRDefault="00DE6897" w:rsidP="00382C13">
            <w:pPr>
              <w:rPr>
                <w:sz w:val="24"/>
                <w:szCs w:val="24"/>
              </w:rPr>
            </w:pPr>
          </w:p>
          <w:p w14:paraId="1D5B360F" w14:textId="77777777" w:rsidR="00DE6897" w:rsidRDefault="00DE6897" w:rsidP="00382C13">
            <w:pPr>
              <w:rPr>
                <w:sz w:val="24"/>
                <w:szCs w:val="24"/>
              </w:rPr>
            </w:pPr>
          </w:p>
          <w:p w14:paraId="4F359652" w14:textId="77777777" w:rsidR="00DE6897" w:rsidRDefault="00DE6897" w:rsidP="00382C13">
            <w:pPr>
              <w:rPr>
                <w:sz w:val="24"/>
                <w:szCs w:val="24"/>
              </w:rPr>
            </w:pPr>
          </w:p>
          <w:p w14:paraId="55D49C75" w14:textId="77777777" w:rsidR="00DE6897" w:rsidRDefault="00DE6897" w:rsidP="00382C13">
            <w:pPr>
              <w:rPr>
                <w:sz w:val="24"/>
                <w:szCs w:val="24"/>
              </w:rPr>
            </w:pPr>
          </w:p>
          <w:p w14:paraId="58831815" w14:textId="77777777" w:rsidR="00DE6897" w:rsidRDefault="00DE6897" w:rsidP="00382C13">
            <w:pPr>
              <w:rPr>
                <w:sz w:val="24"/>
                <w:szCs w:val="24"/>
              </w:rPr>
            </w:pPr>
          </w:p>
          <w:p w14:paraId="383FC6D4" w14:textId="77777777" w:rsidR="00DE6897" w:rsidRDefault="00DE6897" w:rsidP="00382C13">
            <w:pPr>
              <w:rPr>
                <w:sz w:val="24"/>
                <w:szCs w:val="24"/>
              </w:rPr>
            </w:pPr>
          </w:p>
          <w:p w14:paraId="01BB8DC2" w14:textId="77777777" w:rsidR="00DE6897" w:rsidRDefault="00DE6897" w:rsidP="00382C13">
            <w:pPr>
              <w:rPr>
                <w:sz w:val="24"/>
                <w:szCs w:val="24"/>
              </w:rPr>
            </w:pPr>
          </w:p>
          <w:p w14:paraId="1339FDAE" w14:textId="77777777" w:rsidR="00DE6897" w:rsidRDefault="00DE6897" w:rsidP="00382C13">
            <w:pPr>
              <w:rPr>
                <w:sz w:val="24"/>
                <w:szCs w:val="24"/>
              </w:rPr>
            </w:pPr>
          </w:p>
          <w:p w14:paraId="32C5CA84" w14:textId="77777777" w:rsidR="00DE6897" w:rsidRDefault="00DE6897" w:rsidP="00382C13">
            <w:pPr>
              <w:rPr>
                <w:sz w:val="24"/>
                <w:szCs w:val="24"/>
              </w:rPr>
            </w:pPr>
          </w:p>
          <w:p w14:paraId="68F6ED50" w14:textId="77777777" w:rsidR="00DE6897" w:rsidRDefault="00DE6897" w:rsidP="00382C13">
            <w:pPr>
              <w:rPr>
                <w:sz w:val="24"/>
                <w:szCs w:val="24"/>
              </w:rPr>
            </w:pPr>
          </w:p>
          <w:p w14:paraId="63FAFB37" w14:textId="77777777" w:rsidR="00DE6897" w:rsidRDefault="00DE6897" w:rsidP="00382C13">
            <w:pPr>
              <w:rPr>
                <w:sz w:val="24"/>
                <w:szCs w:val="24"/>
              </w:rPr>
            </w:pPr>
          </w:p>
          <w:p w14:paraId="2E844F10" w14:textId="77777777" w:rsidR="00DE6897" w:rsidRDefault="00DE6897" w:rsidP="00382C13">
            <w:pPr>
              <w:rPr>
                <w:sz w:val="24"/>
                <w:szCs w:val="24"/>
              </w:rPr>
            </w:pPr>
          </w:p>
          <w:p w14:paraId="24D9E9BD" w14:textId="77777777" w:rsidR="00DE6897" w:rsidRDefault="00DE6897" w:rsidP="00382C13">
            <w:pPr>
              <w:rPr>
                <w:sz w:val="24"/>
                <w:szCs w:val="24"/>
              </w:rPr>
            </w:pPr>
          </w:p>
          <w:p w14:paraId="56E8B1BA" w14:textId="77777777" w:rsidR="00DE6897" w:rsidRDefault="00DE6897" w:rsidP="00382C13">
            <w:pPr>
              <w:rPr>
                <w:sz w:val="24"/>
                <w:szCs w:val="24"/>
              </w:rPr>
            </w:pPr>
          </w:p>
          <w:p w14:paraId="37F72402" w14:textId="77777777" w:rsidR="00DE6897" w:rsidRDefault="00DE6897" w:rsidP="00382C13">
            <w:pPr>
              <w:rPr>
                <w:sz w:val="24"/>
                <w:szCs w:val="24"/>
              </w:rPr>
            </w:pPr>
          </w:p>
          <w:p w14:paraId="1F2D28BC" w14:textId="77777777" w:rsidR="00DE6897" w:rsidRDefault="00DE6897" w:rsidP="00382C13">
            <w:pPr>
              <w:rPr>
                <w:sz w:val="24"/>
                <w:szCs w:val="24"/>
              </w:rPr>
            </w:pPr>
          </w:p>
          <w:p w14:paraId="22807D21" w14:textId="77777777" w:rsidR="00DE6897" w:rsidRDefault="00DE6897" w:rsidP="00382C13">
            <w:pPr>
              <w:rPr>
                <w:sz w:val="24"/>
                <w:szCs w:val="24"/>
              </w:rPr>
            </w:pPr>
          </w:p>
          <w:p w14:paraId="364D23BF" w14:textId="77777777" w:rsidR="00DE6897" w:rsidRDefault="00DE6897" w:rsidP="00382C13">
            <w:pPr>
              <w:rPr>
                <w:sz w:val="24"/>
                <w:szCs w:val="24"/>
              </w:rPr>
            </w:pPr>
          </w:p>
          <w:p w14:paraId="36390021" w14:textId="77777777" w:rsidR="00471E96" w:rsidRDefault="00471E96" w:rsidP="00382C13">
            <w:pPr>
              <w:rPr>
                <w:sz w:val="24"/>
                <w:szCs w:val="24"/>
              </w:rPr>
            </w:pPr>
          </w:p>
          <w:p w14:paraId="3C7AD635" w14:textId="77777777" w:rsidR="00471E96" w:rsidRDefault="00471E96" w:rsidP="00382C13">
            <w:pPr>
              <w:rPr>
                <w:sz w:val="24"/>
                <w:szCs w:val="24"/>
              </w:rPr>
            </w:pPr>
          </w:p>
          <w:p w14:paraId="4861182C" w14:textId="77777777" w:rsidR="00DE6897" w:rsidRDefault="00DE6897" w:rsidP="00382C13">
            <w:pPr>
              <w:rPr>
                <w:sz w:val="24"/>
                <w:szCs w:val="24"/>
              </w:rPr>
            </w:pPr>
          </w:p>
          <w:p w14:paraId="2D8DFD80" w14:textId="77777777" w:rsidR="00471E96" w:rsidRDefault="00471E96" w:rsidP="00382C13">
            <w:pPr>
              <w:rPr>
                <w:sz w:val="24"/>
                <w:szCs w:val="24"/>
              </w:rPr>
            </w:pPr>
          </w:p>
          <w:p w14:paraId="4FE93C41" w14:textId="77777777" w:rsidR="00DE6897" w:rsidRDefault="00DE6897" w:rsidP="00382C13">
            <w:pPr>
              <w:rPr>
                <w:sz w:val="24"/>
                <w:szCs w:val="24"/>
              </w:rPr>
            </w:pPr>
          </w:p>
          <w:p w14:paraId="41B97583" w14:textId="77777777" w:rsidR="00DE6897" w:rsidRDefault="00DE6897" w:rsidP="00382C13">
            <w:pPr>
              <w:rPr>
                <w:sz w:val="24"/>
                <w:szCs w:val="24"/>
              </w:rPr>
            </w:pPr>
          </w:p>
          <w:p w14:paraId="02DDEBA6" w14:textId="77777777" w:rsidR="00DE6897" w:rsidRDefault="00DE6897" w:rsidP="00382C13">
            <w:pPr>
              <w:rPr>
                <w:sz w:val="24"/>
                <w:szCs w:val="24"/>
              </w:rPr>
            </w:pPr>
          </w:p>
          <w:p w14:paraId="16A5F69B" w14:textId="77777777" w:rsidR="00DE6897" w:rsidRDefault="00DE6897" w:rsidP="00382C13">
            <w:pPr>
              <w:rPr>
                <w:sz w:val="24"/>
                <w:szCs w:val="24"/>
              </w:rPr>
            </w:pPr>
          </w:p>
          <w:p w14:paraId="77F24DBB" w14:textId="77777777" w:rsidR="00DE6897" w:rsidRDefault="00DE6897" w:rsidP="00382C13">
            <w:pPr>
              <w:rPr>
                <w:sz w:val="24"/>
                <w:szCs w:val="24"/>
              </w:rPr>
            </w:pPr>
          </w:p>
          <w:p w14:paraId="259D0355" w14:textId="77777777" w:rsidR="00F72A14" w:rsidRDefault="00F72A14" w:rsidP="00382C13">
            <w:pPr>
              <w:rPr>
                <w:sz w:val="24"/>
                <w:szCs w:val="24"/>
              </w:rPr>
            </w:pPr>
          </w:p>
          <w:p w14:paraId="1395AC39" w14:textId="77777777" w:rsidR="00381B67" w:rsidRDefault="00381B67" w:rsidP="00382C13">
            <w:pPr>
              <w:rPr>
                <w:sz w:val="24"/>
                <w:szCs w:val="24"/>
              </w:rPr>
            </w:pPr>
          </w:p>
          <w:p w14:paraId="6FFCC019" w14:textId="77777777" w:rsidR="00381B67" w:rsidRDefault="00381B67" w:rsidP="00382C13">
            <w:pPr>
              <w:rPr>
                <w:sz w:val="24"/>
                <w:szCs w:val="24"/>
              </w:rPr>
            </w:pPr>
          </w:p>
          <w:p w14:paraId="4E628487" w14:textId="77777777" w:rsidR="00381B67" w:rsidRDefault="00381B67" w:rsidP="00381B67">
            <w:pPr>
              <w:pStyle w:val="Default"/>
              <w:spacing w:after="200"/>
              <w:ind w:firstLine="426"/>
              <w:jc w:val="center"/>
              <w:rPr>
                <w:rFonts w:asciiTheme="minorHAnsi" w:eastAsia="Times New Roman" w:hAnsiTheme="minorHAnsi" w:cstheme="minorHAnsi"/>
                <w:i/>
                <w:sz w:val="22"/>
                <w:szCs w:val="22"/>
                <w:lang w:eastAsia="zh-CN" w:bidi="hi-IN"/>
              </w:rPr>
            </w:pPr>
          </w:p>
          <w:p w14:paraId="34831C37" w14:textId="77777777" w:rsidR="00381B67" w:rsidRPr="00381B67" w:rsidRDefault="00381B67" w:rsidP="00381B67">
            <w:pPr>
              <w:pStyle w:val="Default"/>
              <w:spacing w:after="200"/>
              <w:ind w:firstLine="426"/>
              <w:jc w:val="center"/>
              <w:rPr>
                <w:rFonts w:asciiTheme="minorHAnsi" w:eastAsia="Times New Roman" w:hAnsiTheme="minorHAnsi" w:cstheme="minorHAnsi"/>
                <w:i/>
                <w:sz w:val="22"/>
                <w:szCs w:val="22"/>
                <w:lang w:eastAsia="zh-CN" w:bidi="hi-IN"/>
              </w:rPr>
            </w:pPr>
            <w:r w:rsidRPr="004D5DA5">
              <w:rPr>
                <w:rFonts w:asciiTheme="minorHAnsi" w:eastAsia="Times New Roman" w:hAnsiTheme="minorHAnsi" w:cstheme="minorHAnsi"/>
                <w:i/>
                <w:sz w:val="22"/>
                <w:szCs w:val="22"/>
                <w:lang w:eastAsia="zh-CN" w:bidi="hi-IN"/>
              </w:rPr>
              <w:t>Fecha, nombre y firma del</w:t>
            </w:r>
            <w:r>
              <w:rPr>
                <w:rFonts w:asciiTheme="minorHAnsi" w:eastAsia="Times New Roman" w:hAnsiTheme="minorHAnsi" w:cstheme="minorHAnsi"/>
                <w:i/>
                <w:sz w:val="22"/>
                <w:szCs w:val="22"/>
                <w:lang w:eastAsia="zh-CN" w:bidi="hi-IN"/>
              </w:rPr>
              <w:t>/de la</w:t>
            </w:r>
            <w:r w:rsidRPr="004D5DA5">
              <w:rPr>
                <w:rFonts w:asciiTheme="minorHAnsi" w:eastAsia="Times New Roman" w:hAnsiTheme="minorHAnsi" w:cstheme="minorHAnsi"/>
                <w:i/>
                <w:sz w:val="22"/>
                <w:szCs w:val="22"/>
                <w:lang w:eastAsia="zh-CN" w:bidi="hi-IN"/>
              </w:rPr>
              <w:t xml:space="preserve"> representante legal de la entidad</w:t>
            </w:r>
          </w:p>
        </w:tc>
      </w:tr>
    </w:tbl>
    <w:p w14:paraId="7BDA181B" w14:textId="77777777" w:rsidR="00F72A14" w:rsidRPr="00C147C1" w:rsidRDefault="00F72A14" w:rsidP="008517BC">
      <w:pPr>
        <w:rPr>
          <w:sz w:val="24"/>
          <w:szCs w:val="24"/>
        </w:rPr>
      </w:pPr>
    </w:p>
    <w:sectPr w:rsidR="00F72A14" w:rsidRPr="00C147C1" w:rsidSect="00471E96">
      <w:headerReference w:type="default" r:id="rId7"/>
      <w:footerReference w:type="default" r:id="rId8"/>
      <w:pgSz w:w="11906" w:h="16838"/>
      <w:pgMar w:top="1417" w:right="1274" w:bottom="1417" w:left="1418" w:header="708"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FEC55" w14:textId="77777777" w:rsidR="00C147C1" w:rsidRDefault="00C147C1" w:rsidP="00C147C1">
      <w:pPr>
        <w:spacing w:after="0" w:line="240" w:lineRule="auto"/>
      </w:pPr>
      <w:r>
        <w:separator/>
      </w:r>
    </w:p>
  </w:endnote>
  <w:endnote w:type="continuationSeparator" w:id="0">
    <w:p w14:paraId="4F46F36E" w14:textId="77777777" w:rsidR="00C147C1" w:rsidRDefault="00C147C1" w:rsidP="00C1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E653E" w14:textId="362B5D0F" w:rsidR="00471E96" w:rsidRPr="00471E96" w:rsidRDefault="00471E96" w:rsidP="00471E96">
    <w:pPr>
      <w:pStyle w:val="NormalWeb"/>
      <w:jc w:val="center"/>
    </w:pPr>
    <w:r w:rsidRPr="00471E96">
      <w:drawing>
        <wp:inline distT="0" distB="0" distL="0" distR="0" wp14:anchorId="7CE9B194" wp14:editId="1D934784">
          <wp:extent cx="5400040" cy="352425"/>
          <wp:effectExtent l="0" t="0" r="0" b="9525"/>
          <wp:docPr id="22517575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52425"/>
                  </a:xfrm>
                  <a:prstGeom prst="rect">
                    <a:avLst/>
                  </a:prstGeom>
                  <a:noFill/>
                  <a:ln>
                    <a:noFill/>
                  </a:ln>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F72A14" w14:paraId="75FAB8FD" w14:textId="77777777" w:rsidTr="00F72A14">
      <w:tc>
        <w:tcPr>
          <w:tcW w:w="4247" w:type="dxa"/>
        </w:tcPr>
        <w:p w14:paraId="2B091B15" w14:textId="77777777" w:rsidR="00F72A14" w:rsidRPr="00513D8C" w:rsidRDefault="00F72A14" w:rsidP="00F72A14">
          <w:pPr>
            <w:pStyle w:val="Piedepgina"/>
            <w:rPr>
              <w:i/>
              <w:color w:val="FF0000"/>
            </w:rPr>
          </w:pPr>
          <w:r w:rsidRPr="00513D8C">
            <w:rPr>
              <w:i/>
              <w:color w:val="FF0000"/>
            </w:rPr>
            <w:t>Informe de cumplimiento de efecto incentivador</w:t>
          </w:r>
        </w:p>
      </w:tc>
      <w:tc>
        <w:tcPr>
          <w:tcW w:w="4247" w:type="dxa"/>
        </w:tcPr>
        <w:p w14:paraId="1760C1E2" w14:textId="77777777" w:rsidR="00F72A14" w:rsidRPr="00513D8C" w:rsidRDefault="00F72A14" w:rsidP="00F72A14">
          <w:pPr>
            <w:pStyle w:val="Piedepgina"/>
            <w:jc w:val="right"/>
            <w:rPr>
              <w:color w:val="FF0000"/>
            </w:rPr>
          </w:pP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sidR="00A52F20">
            <w:rPr>
              <w:b/>
              <w:bCs/>
              <w:noProof/>
              <w:color w:val="FF0000"/>
            </w:rPr>
            <w:t>2</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sidR="00A52F20">
            <w:rPr>
              <w:b/>
              <w:bCs/>
              <w:noProof/>
              <w:color w:val="FF0000"/>
            </w:rPr>
            <w:t>2</w:t>
          </w:r>
          <w:r w:rsidRPr="00513D8C">
            <w:rPr>
              <w:b/>
              <w:bCs/>
              <w:color w:val="FF0000"/>
            </w:rPr>
            <w:fldChar w:fldCharType="end"/>
          </w:r>
        </w:p>
      </w:tc>
    </w:tr>
  </w:tbl>
  <w:p w14:paraId="2E97C376" w14:textId="77777777" w:rsidR="00F72A14" w:rsidRDefault="00F72A14" w:rsidP="00471E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9E1D1" w14:textId="77777777" w:rsidR="00C147C1" w:rsidRDefault="00C147C1" w:rsidP="00C147C1">
      <w:pPr>
        <w:spacing w:after="0" w:line="240" w:lineRule="auto"/>
      </w:pPr>
      <w:r>
        <w:separator/>
      </w:r>
    </w:p>
  </w:footnote>
  <w:footnote w:type="continuationSeparator" w:id="0">
    <w:p w14:paraId="16B1A157" w14:textId="77777777" w:rsidR="00C147C1" w:rsidRDefault="00C147C1" w:rsidP="00C14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4BCF4" w14:textId="77777777" w:rsidR="00A957BA" w:rsidRPr="00893315" w:rsidRDefault="00A957BA" w:rsidP="00A957BA">
    <w:pPr>
      <w:pStyle w:val="Encabezado"/>
      <w:jc w:val="center"/>
      <w:rPr>
        <w:rFonts w:cstheme="minorHAnsi"/>
      </w:rPr>
    </w:pPr>
    <w:r w:rsidRPr="00893315">
      <w:rPr>
        <w:rFonts w:cstheme="minorHAnsi"/>
      </w:rPr>
      <w:t>(incluir logo entidad solicitante)</w:t>
    </w:r>
  </w:p>
  <w:p w14:paraId="1401B330" w14:textId="77777777" w:rsidR="00C147C1" w:rsidRDefault="00C147C1" w:rsidP="00D472F9">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A3B0C"/>
    <w:multiLevelType w:val="hybridMultilevel"/>
    <w:tmpl w:val="1CA8D52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705669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DE"/>
    <w:rsid w:val="000738A0"/>
    <w:rsid w:val="000E7434"/>
    <w:rsid w:val="0012268D"/>
    <w:rsid w:val="002250C3"/>
    <w:rsid w:val="002D5925"/>
    <w:rsid w:val="00381B67"/>
    <w:rsid w:val="00471E96"/>
    <w:rsid w:val="00505583"/>
    <w:rsid w:val="00513D8C"/>
    <w:rsid w:val="00631E8B"/>
    <w:rsid w:val="007168DE"/>
    <w:rsid w:val="007E2E20"/>
    <w:rsid w:val="008517BC"/>
    <w:rsid w:val="008916D4"/>
    <w:rsid w:val="00A52F20"/>
    <w:rsid w:val="00A70144"/>
    <w:rsid w:val="00A957BA"/>
    <w:rsid w:val="00AA1F6A"/>
    <w:rsid w:val="00C147C1"/>
    <w:rsid w:val="00D472F9"/>
    <w:rsid w:val="00DE6897"/>
    <w:rsid w:val="00E57EF1"/>
    <w:rsid w:val="00E777C3"/>
    <w:rsid w:val="00F72A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6F8F58D"/>
  <w15:chartTrackingRefBased/>
  <w15:docId w15:val="{0AACCA58-D845-40EA-BE9B-362FC90E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47C1"/>
    <w:pPr>
      <w:ind w:left="720"/>
      <w:contextualSpacing/>
    </w:pPr>
  </w:style>
  <w:style w:type="paragraph" w:styleId="Encabezado">
    <w:name w:val="header"/>
    <w:basedOn w:val="Normal"/>
    <w:link w:val="EncabezadoCar"/>
    <w:unhideWhenUsed/>
    <w:qFormat/>
    <w:rsid w:val="00C147C1"/>
    <w:pPr>
      <w:tabs>
        <w:tab w:val="center" w:pos="4252"/>
        <w:tab w:val="right" w:pos="8504"/>
      </w:tabs>
      <w:spacing w:after="0" w:line="240" w:lineRule="auto"/>
    </w:pPr>
  </w:style>
  <w:style w:type="character" w:customStyle="1" w:styleId="EncabezadoCar">
    <w:name w:val="Encabezado Car"/>
    <w:basedOn w:val="Fuentedeprrafopredeter"/>
    <w:link w:val="Encabezado"/>
    <w:rsid w:val="00C147C1"/>
  </w:style>
  <w:style w:type="paragraph" w:styleId="Piedepgina">
    <w:name w:val="footer"/>
    <w:basedOn w:val="Normal"/>
    <w:link w:val="PiedepginaCar"/>
    <w:uiPriority w:val="99"/>
    <w:unhideWhenUsed/>
    <w:rsid w:val="00C147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47C1"/>
  </w:style>
  <w:style w:type="table" w:styleId="Tablaconcuadrcula">
    <w:name w:val="Table Grid"/>
    <w:basedOn w:val="Tablanormal"/>
    <w:uiPriority w:val="39"/>
    <w:rsid w:val="008916D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E2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B67"/>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2D5925"/>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45080">
      <w:bodyDiv w:val="1"/>
      <w:marLeft w:val="0"/>
      <w:marRight w:val="0"/>
      <w:marTop w:val="0"/>
      <w:marBottom w:val="0"/>
      <w:divBdr>
        <w:top w:val="none" w:sz="0" w:space="0" w:color="auto"/>
        <w:left w:val="none" w:sz="0" w:space="0" w:color="auto"/>
        <w:bottom w:val="none" w:sz="0" w:space="0" w:color="auto"/>
        <w:right w:val="none" w:sz="0" w:space="0" w:color="auto"/>
      </w:divBdr>
    </w:div>
    <w:div w:id="725571345">
      <w:bodyDiv w:val="1"/>
      <w:marLeft w:val="0"/>
      <w:marRight w:val="0"/>
      <w:marTop w:val="0"/>
      <w:marBottom w:val="0"/>
      <w:divBdr>
        <w:top w:val="none" w:sz="0" w:space="0" w:color="auto"/>
        <w:left w:val="none" w:sz="0" w:space="0" w:color="auto"/>
        <w:bottom w:val="none" w:sz="0" w:space="0" w:color="auto"/>
        <w:right w:val="none" w:sz="0" w:space="0" w:color="auto"/>
      </w:divBdr>
    </w:div>
    <w:div w:id="760835871">
      <w:bodyDiv w:val="1"/>
      <w:marLeft w:val="0"/>
      <w:marRight w:val="0"/>
      <w:marTop w:val="0"/>
      <w:marBottom w:val="0"/>
      <w:divBdr>
        <w:top w:val="none" w:sz="0" w:space="0" w:color="auto"/>
        <w:left w:val="none" w:sz="0" w:space="0" w:color="auto"/>
        <w:bottom w:val="none" w:sz="0" w:space="0" w:color="auto"/>
        <w:right w:val="none" w:sz="0" w:space="0" w:color="auto"/>
      </w:divBdr>
    </w:div>
    <w:div w:id="879708894">
      <w:bodyDiv w:val="1"/>
      <w:marLeft w:val="0"/>
      <w:marRight w:val="0"/>
      <w:marTop w:val="0"/>
      <w:marBottom w:val="0"/>
      <w:divBdr>
        <w:top w:val="none" w:sz="0" w:space="0" w:color="auto"/>
        <w:left w:val="none" w:sz="0" w:space="0" w:color="auto"/>
        <w:bottom w:val="none" w:sz="0" w:space="0" w:color="auto"/>
        <w:right w:val="none" w:sz="0" w:space="0" w:color="auto"/>
      </w:divBdr>
    </w:div>
    <w:div w:id="130904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224</Words>
  <Characters>1235</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Vicente Viana Doñate</dc:creator>
  <cp:keywords/>
  <dc:description/>
  <cp:lastModifiedBy>Silvia Sanchez Salvo</cp:lastModifiedBy>
  <cp:revision>18</cp:revision>
  <dcterms:created xsi:type="dcterms:W3CDTF">2018-06-28T06:33:00Z</dcterms:created>
  <dcterms:modified xsi:type="dcterms:W3CDTF">2025-05-22T15:49:00Z</dcterms:modified>
</cp:coreProperties>
</file>