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55AE19D" w14:textId="77777777" w:rsidR="00475800" w:rsidRDefault="00475800" w:rsidP="00BD178C">
      <w:pPr>
        <w:ind w:left="142" w:right="566"/>
        <w:rPr>
          <w:rFonts w:ascii="Calibri" w:hAnsi="Calibri" w:cs="Calibri"/>
          <w:b/>
          <w:bCs/>
          <w:i/>
          <w:iCs/>
          <w:sz w:val="32"/>
          <w:szCs w:val="32"/>
          <w:u w:val="single"/>
          <w:lang w:eastAsia="es-ES"/>
        </w:rPr>
      </w:pPr>
    </w:p>
    <w:p w14:paraId="38BA127F" w14:textId="4561D5FB" w:rsidR="00653BC4" w:rsidRDefault="0064622E" w:rsidP="00BD178C">
      <w:pPr>
        <w:ind w:left="142" w:right="566"/>
        <w:rPr>
          <w:rFonts w:ascii="Calibri" w:hAnsi="Calibri" w:cs="Calibri"/>
          <w:b/>
          <w:bCs/>
          <w:i/>
          <w:iCs/>
          <w:sz w:val="32"/>
          <w:szCs w:val="32"/>
          <w:u w:val="single"/>
          <w:lang w:eastAsia="es-ES"/>
        </w:rPr>
      </w:pPr>
      <w:r>
        <w:pict w14:anchorId="6E2DFC71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193.5pt;margin-top:315pt;width:304.4pt;height:195.65pt;z-index:251657728;mso-wrap-distance-left:9.05pt;mso-wrap-distance-right:9.05pt;mso-position-horizontal-relative:page;mso-position-vertical-relative:page" wrapcoords="-53 0 -53 21517 21600 21517 21600 0 -53 0" stroked="f">
            <v:fill color2="black"/>
            <v:textbox inset="0,0,0,0">
              <w:txbxContent>
                <w:p w14:paraId="7BE5CD9B" w14:textId="77777777" w:rsidR="00653BC4" w:rsidRPr="00475800" w:rsidRDefault="00653BC4">
                  <w:pPr>
                    <w:rPr>
                      <w:sz w:val="18"/>
                      <w:szCs w:val="18"/>
                    </w:rPr>
                  </w:pPr>
                  <w:r w:rsidRPr="00475800">
                    <w:rPr>
                      <w:rFonts w:ascii="Calibri" w:hAnsi="Calibri" w:cs="Calibri"/>
                      <w:b/>
                      <w:sz w:val="48"/>
                      <w:szCs w:val="48"/>
                    </w:rPr>
                    <w:t>Impulso de la CPI</w:t>
                  </w:r>
                </w:p>
                <w:p w14:paraId="3A0DAF8A" w14:textId="77777777" w:rsidR="00653BC4" w:rsidRPr="00475800" w:rsidRDefault="00653BC4">
                  <w:pPr>
                    <w:pStyle w:val="Textoindependiente1"/>
                    <w:tabs>
                      <w:tab w:val="left" w:pos="425"/>
                    </w:tabs>
                    <w:spacing w:after="0" w:line="240" w:lineRule="auto"/>
                    <w:jc w:val="both"/>
                    <w:rPr>
                      <w:sz w:val="32"/>
                      <w:szCs w:val="28"/>
                    </w:rPr>
                  </w:pPr>
                  <w:r w:rsidRPr="00475800">
                    <w:rPr>
                      <w:rFonts w:ascii="Calibri" w:hAnsi="Calibri" w:cs="Calibri"/>
                      <w:b/>
                      <w:sz w:val="32"/>
                      <w:szCs w:val="32"/>
                    </w:rPr>
                    <w:t xml:space="preserve">Línea </w:t>
                  </w:r>
                  <w:r w:rsidR="002B0B30" w:rsidRPr="00475800">
                    <w:rPr>
                      <w:rFonts w:ascii="Calibri" w:hAnsi="Calibri" w:cs="Calibri"/>
                      <w:b/>
                      <w:sz w:val="32"/>
                      <w:szCs w:val="32"/>
                    </w:rPr>
                    <w:t>1</w:t>
                  </w:r>
                  <w:r w:rsidRPr="00475800">
                    <w:rPr>
                      <w:rFonts w:ascii="Calibri" w:hAnsi="Calibri" w:cs="Calibri"/>
                      <w:b/>
                      <w:sz w:val="32"/>
                      <w:szCs w:val="32"/>
                    </w:rPr>
                    <w:t xml:space="preserve">. </w:t>
                  </w:r>
                  <w:r w:rsidR="00576785" w:rsidRPr="00475800">
                    <w:rPr>
                      <w:rFonts w:ascii="Calibri" w:hAnsi="Calibri" w:cs="Calibri"/>
                      <w:b/>
                      <w:sz w:val="32"/>
                      <w:szCs w:val="32"/>
                    </w:rPr>
                    <w:t>Fomento de los proyectos de I+D+i destinados a la Compra Pública de Innovación</w:t>
                  </w:r>
                  <w:r w:rsidR="00576785" w:rsidRPr="00475800" w:rsidDel="00F11078">
                    <w:rPr>
                      <w:rFonts w:ascii="Calibri" w:hAnsi="Calibri" w:cs="Calibri"/>
                      <w:b/>
                      <w:sz w:val="32"/>
                      <w:szCs w:val="32"/>
                    </w:rPr>
                    <w:t xml:space="preserve"> </w:t>
                  </w:r>
                </w:p>
                <w:p w14:paraId="3A142144" w14:textId="77777777" w:rsidR="00653BC4" w:rsidRDefault="00653BC4">
                  <w:pPr>
                    <w:rPr>
                      <w:rFonts w:ascii="Calibri" w:hAnsi="Calibri" w:cs="Calibri"/>
                      <w:b/>
                      <w:sz w:val="28"/>
                      <w:szCs w:val="28"/>
                    </w:rPr>
                  </w:pPr>
                </w:p>
                <w:p w14:paraId="314D0944" w14:textId="77777777" w:rsidR="00653BC4" w:rsidRDefault="00653BC4">
                  <w:r>
                    <w:rPr>
                      <w:rFonts w:ascii="Calibri" w:hAnsi="Calibri" w:cs="Calibri"/>
                      <w:b/>
                      <w:sz w:val="28"/>
                      <w:szCs w:val="28"/>
                    </w:rPr>
                    <w:t>Memoria descriptiva del proyecto</w:t>
                  </w:r>
                </w:p>
                <w:p w14:paraId="73694E31" w14:textId="77777777" w:rsidR="00653BC4" w:rsidRDefault="00653BC4">
                  <w:pPr>
                    <w:rPr>
                      <w:rFonts w:ascii="Calibri" w:hAnsi="Calibri" w:cs="Calibri"/>
                      <w:i/>
                      <w:sz w:val="36"/>
                      <w:szCs w:val="36"/>
                    </w:rPr>
                  </w:pPr>
                </w:p>
                <w:p w14:paraId="7FE00789" w14:textId="70248DD3" w:rsidR="00653BC4" w:rsidRDefault="001750D7">
                  <w:pPr>
                    <w:rPr>
                      <w:rFonts w:ascii="Calibri" w:hAnsi="Calibri" w:cs="Calibri"/>
                      <w:b/>
                      <w:bCs/>
                      <w:i/>
                      <w:sz w:val="28"/>
                      <w:szCs w:val="28"/>
                    </w:rPr>
                  </w:pPr>
                  <w:r>
                    <w:rPr>
                      <w:rFonts w:ascii="Calibri" w:hAnsi="Calibri" w:cs="Calibri"/>
                      <w:i/>
                      <w:sz w:val="36"/>
                      <w:szCs w:val="36"/>
                    </w:rPr>
                    <w:t>Convocatoria 2025</w:t>
                  </w:r>
                </w:p>
                <w:p w14:paraId="508E0F60" w14:textId="77777777" w:rsidR="00653BC4" w:rsidRDefault="00653BC4">
                  <w:pPr>
                    <w:rPr>
                      <w:rFonts w:ascii="Calibri" w:hAnsi="Calibri" w:cs="Calibri"/>
                      <w:b/>
                      <w:bCs/>
                      <w:sz w:val="28"/>
                      <w:szCs w:val="28"/>
                    </w:rPr>
                  </w:pPr>
                </w:p>
                <w:p w14:paraId="74F0B269" w14:textId="77777777" w:rsidR="00653BC4" w:rsidRDefault="00653BC4">
                  <w:pPr>
                    <w:rPr>
                      <w:rFonts w:ascii="Calibri" w:hAnsi="Calibri" w:cs="Calibri"/>
                      <w:b/>
                      <w:sz w:val="28"/>
                      <w:szCs w:val="28"/>
                    </w:rPr>
                  </w:pPr>
                </w:p>
                <w:p w14:paraId="50F94C7F" w14:textId="77777777" w:rsidR="00653BC4" w:rsidRDefault="00653BC4">
                  <w:pPr>
                    <w:pStyle w:val="AVI-TituloPortada"/>
                    <w:rPr>
                      <w:rFonts w:ascii="Calibri" w:hAnsi="Calibri" w:cs="Calibri"/>
                      <w:b w:val="0"/>
                      <w:sz w:val="28"/>
                      <w:szCs w:val="28"/>
                    </w:rPr>
                  </w:pPr>
                </w:p>
              </w:txbxContent>
            </v:textbox>
            <w10:wrap type="tight" anchorx="page" anchory="page"/>
          </v:shape>
        </w:pict>
      </w:r>
    </w:p>
    <w:p w14:paraId="55646B13" w14:textId="77777777" w:rsidR="00653BC4" w:rsidRDefault="00653BC4">
      <w:pPr>
        <w:rPr>
          <w:rFonts w:ascii="Calibri" w:hAnsi="Calibri" w:cs="Calibri"/>
          <w:b/>
          <w:bCs/>
          <w:i/>
          <w:iCs/>
          <w:sz w:val="24"/>
          <w:szCs w:val="24"/>
          <w:u w:val="single"/>
        </w:rPr>
      </w:pPr>
    </w:p>
    <w:p w14:paraId="086CA90C" w14:textId="59898FB0" w:rsidR="005718E0" w:rsidRDefault="002B7A31">
      <w:pPr>
        <w:rPr>
          <w:rFonts w:ascii="Calibri" w:hAnsi="Calibri" w:cs="Calibri"/>
          <w:bCs/>
          <w:i/>
          <w:iCs/>
          <w:color w:val="000000"/>
          <w:sz w:val="24"/>
          <w:szCs w:val="24"/>
        </w:rPr>
      </w:pPr>
      <w:r>
        <w:rPr>
          <w:rFonts w:cs="Aptos"/>
          <w:noProof/>
          <w:color w:val="808080"/>
          <w:sz w:val="48"/>
          <w:szCs w:val="48"/>
          <w:lang w:eastAsia="es-ES"/>
        </w:rPr>
        <w:pict w14:anchorId="720E07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i1025" type="#_x0000_t75" alt="Logotipo, Icono&#10;&#10;El contenido generado por IA puede ser incorrecto." style="width:252pt;height:150.75pt;visibility:visible;mso-wrap-style:square">
            <v:imagedata r:id="rId7" o:title="Logotipo, Icono&#10;&#10;El contenido generado por IA puede ser incorrecto"/>
          </v:shape>
        </w:pict>
      </w:r>
    </w:p>
    <w:p w14:paraId="073F7089" w14:textId="77777777" w:rsidR="00475800" w:rsidRDefault="00475800">
      <w:pPr>
        <w:rPr>
          <w:rFonts w:ascii="Calibri" w:hAnsi="Calibri" w:cs="Calibri"/>
          <w:bCs/>
          <w:i/>
          <w:iCs/>
          <w:color w:val="000000"/>
          <w:sz w:val="24"/>
          <w:szCs w:val="24"/>
        </w:rPr>
      </w:pPr>
    </w:p>
    <w:p w14:paraId="796FB851" w14:textId="77777777" w:rsidR="00475800" w:rsidRDefault="00475800">
      <w:pPr>
        <w:rPr>
          <w:rFonts w:ascii="Calibri" w:hAnsi="Calibri" w:cs="Calibri"/>
          <w:bCs/>
          <w:i/>
          <w:iCs/>
          <w:color w:val="000000"/>
          <w:sz w:val="24"/>
          <w:szCs w:val="24"/>
        </w:rPr>
      </w:pPr>
    </w:p>
    <w:p w14:paraId="496CE838" w14:textId="77777777" w:rsidR="00475800" w:rsidRDefault="00475800">
      <w:pPr>
        <w:rPr>
          <w:rFonts w:ascii="Calibri" w:hAnsi="Calibri" w:cs="Calibri"/>
          <w:bCs/>
          <w:i/>
          <w:iCs/>
          <w:color w:val="000000"/>
          <w:sz w:val="24"/>
          <w:szCs w:val="24"/>
        </w:rPr>
      </w:pPr>
    </w:p>
    <w:p w14:paraId="3E9E6CB0" w14:textId="77777777" w:rsidR="00475800" w:rsidRDefault="00475800">
      <w:pPr>
        <w:rPr>
          <w:rFonts w:ascii="Calibri" w:hAnsi="Calibri" w:cs="Calibri"/>
          <w:bCs/>
          <w:i/>
          <w:iCs/>
          <w:color w:val="000000"/>
          <w:sz w:val="24"/>
          <w:szCs w:val="24"/>
        </w:rPr>
      </w:pPr>
    </w:p>
    <w:p w14:paraId="7CB4BF58" w14:textId="77777777" w:rsidR="00475800" w:rsidRDefault="00475800">
      <w:pPr>
        <w:rPr>
          <w:rFonts w:ascii="Calibri" w:hAnsi="Calibri" w:cs="Calibri"/>
          <w:bCs/>
          <w:i/>
          <w:iCs/>
          <w:color w:val="000000"/>
          <w:sz w:val="24"/>
          <w:szCs w:val="24"/>
        </w:rPr>
      </w:pPr>
    </w:p>
    <w:p w14:paraId="32141733" w14:textId="77777777" w:rsidR="00475800" w:rsidRDefault="00475800">
      <w:pPr>
        <w:rPr>
          <w:rFonts w:ascii="Calibri" w:hAnsi="Calibri" w:cs="Calibri"/>
          <w:bCs/>
          <w:i/>
          <w:iCs/>
          <w:color w:val="000000"/>
          <w:sz w:val="24"/>
          <w:szCs w:val="24"/>
        </w:rPr>
      </w:pPr>
    </w:p>
    <w:p w14:paraId="495E3B36" w14:textId="77777777" w:rsidR="00475800" w:rsidRDefault="00475800">
      <w:pPr>
        <w:rPr>
          <w:rFonts w:ascii="Calibri" w:hAnsi="Calibri" w:cs="Calibri"/>
          <w:bCs/>
          <w:i/>
          <w:iCs/>
          <w:color w:val="000000"/>
          <w:sz w:val="24"/>
          <w:szCs w:val="24"/>
        </w:rPr>
      </w:pPr>
    </w:p>
    <w:p w14:paraId="40614AC9" w14:textId="77777777" w:rsidR="00475800" w:rsidRDefault="00475800">
      <w:pPr>
        <w:rPr>
          <w:rFonts w:ascii="Calibri" w:hAnsi="Calibri" w:cs="Calibri"/>
          <w:bCs/>
          <w:i/>
          <w:iCs/>
          <w:color w:val="000000"/>
          <w:sz w:val="24"/>
          <w:szCs w:val="24"/>
        </w:rPr>
      </w:pPr>
    </w:p>
    <w:p w14:paraId="71CCCE03" w14:textId="77777777" w:rsidR="00475800" w:rsidRDefault="00475800">
      <w:pPr>
        <w:rPr>
          <w:rFonts w:ascii="Calibri" w:hAnsi="Calibri" w:cs="Calibri"/>
          <w:bCs/>
          <w:i/>
          <w:iCs/>
          <w:color w:val="000000"/>
          <w:sz w:val="24"/>
          <w:szCs w:val="24"/>
        </w:rPr>
      </w:pPr>
    </w:p>
    <w:p w14:paraId="2C472722" w14:textId="77777777" w:rsidR="00475800" w:rsidRDefault="00475800">
      <w:pPr>
        <w:rPr>
          <w:rFonts w:ascii="Calibri" w:hAnsi="Calibri" w:cs="Calibri"/>
          <w:bCs/>
          <w:i/>
          <w:iCs/>
          <w:color w:val="000000"/>
          <w:sz w:val="24"/>
          <w:szCs w:val="24"/>
        </w:rPr>
      </w:pPr>
    </w:p>
    <w:p w14:paraId="7F924DF1" w14:textId="77777777" w:rsidR="00475800" w:rsidRDefault="00475800">
      <w:pPr>
        <w:rPr>
          <w:rFonts w:ascii="Calibri" w:hAnsi="Calibri" w:cs="Calibri"/>
          <w:bCs/>
          <w:i/>
          <w:iCs/>
          <w:color w:val="000000"/>
          <w:sz w:val="24"/>
          <w:szCs w:val="24"/>
        </w:rPr>
      </w:pPr>
    </w:p>
    <w:p w14:paraId="67570CA7" w14:textId="77777777" w:rsidR="00475800" w:rsidRDefault="00475800">
      <w:pPr>
        <w:rPr>
          <w:rFonts w:ascii="Calibri" w:hAnsi="Calibri" w:cs="Calibri"/>
          <w:bCs/>
          <w:i/>
          <w:iCs/>
          <w:color w:val="000000"/>
          <w:sz w:val="24"/>
          <w:szCs w:val="24"/>
        </w:rPr>
      </w:pPr>
    </w:p>
    <w:p w14:paraId="74C11D17" w14:textId="77777777" w:rsidR="00475800" w:rsidRDefault="00475800">
      <w:pPr>
        <w:rPr>
          <w:rFonts w:ascii="Calibri" w:hAnsi="Calibri" w:cs="Calibri"/>
          <w:bCs/>
          <w:i/>
          <w:iCs/>
          <w:color w:val="000000"/>
          <w:sz w:val="24"/>
          <w:szCs w:val="24"/>
        </w:rPr>
      </w:pPr>
    </w:p>
    <w:p w14:paraId="417255BC" w14:textId="77777777" w:rsidR="00475800" w:rsidRDefault="00475800">
      <w:pPr>
        <w:rPr>
          <w:rFonts w:ascii="Calibri" w:hAnsi="Calibri" w:cs="Calibri"/>
          <w:bCs/>
          <w:i/>
          <w:iCs/>
          <w:color w:val="000000"/>
          <w:sz w:val="24"/>
          <w:szCs w:val="24"/>
        </w:rPr>
      </w:pPr>
    </w:p>
    <w:p w14:paraId="45CAA23E" w14:textId="77777777" w:rsidR="00475800" w:rsidRDefault="00475800">
      <w:pPr>
        <w:rPr>
          <w:rFonts w:ascii="Calibri" w:hAnsi="Calibri" w:cs="Calibri"/>
          <w:bCs/>
          <w:i/>
          <w:iCs/>
          <w:color w:val="000000"/>
          <w:sz w:val="24"/>
          <w:szCs w:val="24"/>
        </w:rPr>
      </w:pPr>
    </w:p>
    <w:p w14:paraId="7D5C7C89" w14:textId="77777777" w:rsidR="00475800" w:rsidRDefault="00475800">
      <w:pPr>
        <w:rPr>
          <w:rFonts w:ascii="Calibri" w:hAnsi="Calibri" w:cs="Calibri"/>
          <w:bCs/>
          <w:i/>
          <w:iCs/>
          <w:color w:val="000000"/>
          <w:sz w:val="24"/>
          <w:szCs w:val="24"/>
        </w:rPr>
      </w:pPr>
    </w:p>
    <w:p w14:paraId="4B9DEF79" w14:textId="4219515C" w:rsidR="005718E0" w:rsidRDefault="0064622E">
      <w:pPr>
        <w:rPr>
          <w:rFonts w:ascii="Calibri" w:hAnsi="Calibri" w:cs="Calibri"/>
          <w:bCs/>
          <w:i/>
          <w:iCs/>
          <w:color w:val="000000"/>
          <w:sz w:val="24"/>
          <w:szCs w:val="24"/>
        </w:rPr>
      </w:pPr>
      <w:r>
        <w:pict w14:anchorId="753A7F72">
          <v:shape id="_x0000_s2052" type="#_x0000_t202" style="position:absolute;left:0;text-align:left;margin-left:-7.25pt;margin-top:28.15pt;width:454.4pt;height:179.65pt;z-index:251658752;mso-wrap-distance-left:9.05pt;mso-wrap-distance-top:3.6pt;mso-wrap-distance-right:9.05pt;mso-wrap-distance-bottom:3.6pt" strokecolor="white">
            <v:fill color2="black"/>
            <v:stroke color2="black"/>
            <v:textbox style="mso-next-textbox:#_x0000_s2052">
              <w:txbxContent>
                <w:p w14:paraId="06BDA938" w14:textId="77777777" w:rsidR="00653BC4" w:rsidRDefault="00653BC4"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 xml:space="preserve">Entidad solicitante: </w:t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</w:p>
                <w:p w14:paraId="3511812B" w14:textId="77777777" w:rsidR="00653BC4" w:rsidRDefault="00653BC4"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>NIF:</w:t>
                  </w:r>
                </w:p>
                <w:p w14:paraId="7B950E75" w14:textId="77777777" w:rsidR="00653BC4" w:rsidRDefault="00653BC4">
                  <w:pP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</w:pPr>
                </w:p>
                <w:p w14:paraId="2058956B" w14:textId="77777777" w:rsidR="00653BC4" w:rsidRDefault="00653BC4">
                  <w:pP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</w:pP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>Título del proyecto:</w:t>
                  </w:r>
                </w:p>
                <w:p w14:paraId="0168E78B" w14:textId="77777777" w:rsidR="00BD178C" w:rsidRDefault="00BD178C">
                  <w:pP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</w:pPr>
                </w:p>
                <w:p w14:paraId="59538997" w14:textId="77777777" w:rsidR="00475800" w:rsidRDefault="00475800">
                  <w:pP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</w:pPr>
                </w:p>
                <w:p w14:paraId="30875F6B" w14:textId="77777777" w:rsidR="00BD178C" w:rsidRDefault="00BD178C"/>
                <w:p w14:paraId="54644DE2" w14:textId="77777777" w:rsidR="00BD178C" w:rsidRDefault="00BD178C" w:rsidP="00BD178C">
                  <w:pP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</w:pP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>Firma electrónica:</w:t>
                  </w:r>
                </w:p>
                <w:p w14:paraId="270CBD6B" w14:textId="77777777" w:rsidR="00BD178C" w:rsidRDefault="00BD178C" w:rsidP="00BD178C">
                  <w:pPr>
                    <w:rPr>
                      <w:rFonts w:ascii="Calibri" w:hAnsi="Calibri" w:cs="Calibri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i/>
                      <w:sz w:val="22"/>
                      <w:szCs w:val="22"/>
                    </w:rPr>
                    <w:t>(Responsable del proyecto o Representante Legal):</w:t>
                  </w:r>
                </w:p>
                <w:p w14:paraId="2ECB79A7" w14:textId="77777777" w:rsidR="00653BC4" w:rsidRDefault="00653BC4">
                  <w:pP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</w:pPr>
                </w:p>
                <w:p w14:paraId="4F06D5F5" w14:textId="77777777" w:rsidR="00653BC4" w:rsidRDefault="00653BC4">
                  <w:pP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</w:pPr>
                </w:p>
                <w:p w14:paraId="544AED1F" w14:textId="77777777" w:rsidR="00653BC4" w:rsidRDefault="00653BC4">
                  <w:pPr>
                    <w:rPr>
                      <w:rFonts w:ascii="Calibri" w:hAnsi="Calibri" w:cs="Calibri"/>
                      <w:b/>
                      <w:sz w:val="28"/>
                      <w:szCs w:val="28"/>
                    </w:rPr>
                  </w:pPr>
                </w:p>
                <w:p w14:paraId="5977A549" w14:textId="77777777" w:rsidR="00653BC4" w:rsidRDefault="00653BC4">
                  <w:pPr>
                    <w:rPr>
                      <w:rFonts w:ascii="Calibri" w:hAnsi="Calibri" w:cs="Calibri"/>
                      <w:b/>
                      <w:sz w:val="28"/>
                      <w:szCs w:val="28"/>
                    </w:rPr>
                  </w:pPr>
                </w:p>
                <w:p w14:paraId="5E0CD85B" w14:textId="77777777" w:rsidR="00653BC4" w:rsidRDefault="00653BC4">
                  <w:pPr>
                    <w:rPr>
                      <w:rFonts w:ascii="Calibri" w:hAnsi="Calibri" w:cs="Calibri"/>
                      <w:b/>
                      <w:sz w:val="28"/>
                      <w:szCs w:val="28"/>
                    </w:rPr>
                  </w:pPr>
                </w:p>
                <w:p w14:paraId="2DD4F80C" w14:textId="77777777" w:rsidR="00653BC4" w:rsidRDefault="00653BC4">
                  <w:pPr>
                    <w:rPr>
                      <w:rFonts w:ascii="Calibri" w:hAnsi="Calibri" w:cs="Calibri"/>
                      <w:b/>
                      <w:sz w:val="28"/>
                      <w:szCs w:val="28"/>
                    </w:rPr>
                  </w:pPr>
                </w:p>
                <w:p w14:paraId="5E3CA7CB" w14:textId="77777777" w:rsidR="00653BC4" w:rsidRDefault="00653BC4">
                  <w:pPr>
                    <w:rPr>
                      <w:rFonts w:ascii="Calibri" w:hAnsi="Calibri" w:cs="Calibri"/>
                      <w:b/>
                      <w:sz w:val="28"/>
                      <w:szCs w:val="28"/>
                    </w:rPr>
                  </w:pPr>
                </w:p>
                <w:p w14:paraId="57FE02DE" w14:textId="77777777" w:rsidR="00653BC4" w:rsidRDefault="00653BC4">
                  <w:pPr>
                    <w:rPr>
                      <w:rFonts w:ascii="Calibri" w:hAnsi="Calibri" w:cs="Calibri"/>
                      <w:b/>
                      <w:sz w:val="28"/>
                      <w:szCs w:val="28"/>
                    </w:rPr>
                  </w:pPr>
                </w:p>
                <w:p w14:paraId="46C0DC9C" w14:textId="77777777" w:rsidR="00653BC4" w:rsidRDefault="00653BC4">
                  <w:pPr>
                    <w:rPr>
                      <w:rFonts w:ascii="Calibri" w:hAnsi="Calibri" w:cs="Calibri"/>
                      <w:b/>
                      <w:sz w:val="28"/>
                      <w:szCs w:val="28"/>
                    </w:rPr>
                  </w:pPr>
                </w:p>
                <w:p w14:paraId="6FDC1DF7" w14:textId="77777777" w:rsidR="00653BC4" w:rsidRDefault="00653BC4">
                  <w:pPr>
                    <w:rPr>
                      <w:rFonts w:ascii="Calibri" w:hAnsi="Calibri" w:cs="Calibri"/>
                      <w:b/>
                      <w:sz w:val="28"/>
                      <w:szCs w:val="28"/>
                    </w:rPr>
                  </w:pPr>
                </w:p>
                <w:p w14:paraId="6A769001" w14:textId="77777777" w:rsidR="00653BC4" w:rsidRDefault="00653BC4">
                  <w:pPr>
                    <w:ind w:left="709" w:right="566"/>
                    <w:rPr>
                      <w:rFonts w:ascii="Calibri" w:hAnsi="Calibri" w:cs="Calibri"/>
                      <w:b/>
                      <w:color w:val="333333"/>
                      <w:sz w:val="24"/>
                      <w:szCs w:val="24"/>
                    </w:rPr>
                  </w:pPr>
                </w:p>
                <w:p w14:paraId="617F5931" w14:textId="77777777" w:rsidR="00653BC4" w:rsidRDefault="00653BC4">
                  <w:pPr>
                    <w:ind w:left="709" w:right="566"/>
                    <w:rPr>
                      <w:rFonts w:ascii="Calibri" w:hAnsi="Calibri" w:cs="Calibri"/>
                      <w:b/>
                      <w:color w:val="333333"/>
                      <w:sz w:val="24"/>
                      <w:szCs w:val="24"/>
                    </w:rPr>
                  </w:pPr>
                </w:p>
                <w:p w14:paraId="6D8D9D0A" w14:textId="77777777" w:rsidR="00653BC4" w:rsidRDefault="00653BC4">
                  <w:pPr>
                    <w:ind w:left="709" w:right="566"/>
                    <w:rPr>
                      <w:rFonts w:ascii="Calibri" w:hAnsi="Calibri" w:cs="Calibri"/>
                      <w:b/>
                      <w:color w:val="333333"/>
                      <w:sz w:val="24"/>
                      <w:szCs w:val="24"/>
                    </w:rPr>
                  </w:pPr>
                </w:p>
                <w:p w14:paraId="6CCE8C94" w14:textId="77777777" w:rsidR="00653BC4" w:rsidRDefault="00653BC4">
                  <w:pPr>
                    <w:ind w:left="709" w:right="566"/>
                    <w:rPr>
                      <w:rFonts w:ascii="Calibri" w:hAnsi="Calibri" w:cs="Calibri"/>
                      <w:b/>
                      <w:color w:val="333333"/>
                      <w:sz w:val="24"/>
                      <w:szCs w:val="24"/>
                    </w:rPr>
                  </w:pPr>
                </w:p>
                <w:p w14:paraId="4AF40506" w14:textId="77777777" w:rsidR="00653BC4" w:rsidRDefault="00653BC4">
                  <w:pPr>
                    <w:ind w:left="709" w:right="566"/>
                    <w:rPr>
                      <w:rFonts w:ascii="Calibri" w:hAnsi="Calibri" w:cs="Calibri"/>
                      <w:b/>
                      <w:color w:val="333333"/>
                      <w:sz w:val="24"/>
                      <w:szCs w:val="24"/>
                    </w:rPr>
                  </w:pPr>
                </w:p>
                <w:p w14:paraId="0E718961" w14:textId="77777777" w:rsidR="00653BC4" w:rsidRDefault="00653BC4">
                  <w:pPr>
                    <w:ind w:left="709" w:right="566"/>
                    <w:rPr>
                      <w:rFonts w:ascii="Calibri" w:hAnsi="Calibri" w:cs="Calibri"/>
                      <w:b/>
                      <w:color w:val="333333"/>
                      <w:sz w:val="24"/>
                      <w:szCs w:val="24"/>
                    </w:rPr>
                  </w:pPr>
                </w:p>
                <w:p w14:paraId="34B00BAE" w14:textId="77777777" w:rsidR="00653BC4" w:rsidRDefault="00653BC4"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 xml:space="preserve">Entidad solicitante: </w:t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ab/>
                  </w:r>
                </w:p>
                <w:p w14:paraId="60BCE9F3" w14:textId="77777777" w:rsidR="00653BC4" w:rsidRDefault="00653BC4"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>NIF:</w:t>
                  </w:r>
                </w:p>
                <w:p w14:paraId="4A680404" w14:textId="77777777" w:rsidR="00653BC4" w:rsidRDefault="00653BC4">
                  <w:pP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</w:pPr>
                </w:p>
                <w:p w14:paraId="136EE725" w14:textId="77777777" w:rsidR="00653BC4" w:rsidRDefault="00653BC4">
                  <w: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  <w:t>Título del proyecto:</w:t>
                  </w:r>
                </w:p>
                <w:p w14:paraId="20A63A2E" w14:textId="77777777" w:rsidR="00653BC4" w:rsidRDefault="00653BC4">
                  <w:pPr>
                    <w:rPr>
                      <w:rFonts w:ascii="Calibri" w:hAnsi="Calibri" w:cs="Calibri"/>
                      <w:b/>
                      <w:i/>
                      <w:sz w:val="28"/>
                      <w:szCs w:val="28"/>
                    </w:rPr>
                  </w:pPr>
                </w:p>
              </w:txbxContent>
            </v:textbox>
            <w10:wrap type="square"/>
          </v:shape>
        </w:pict>
      </w:r>
    </w:p>
    <w:p w14:paraId="04F8E50E" w14:textId="77777777" w:rsidR="005718E0" w:rsidRDefault="005718E0">
      <w:pPr>
        <w:rPr>
          <w:rFonts w:ascii="Calibri" w:hAnsi="Calibri" w:cs="Calibri"/>
          <w:bCs/>
          <w:i/>
          <w:iCs/>
          <w:color w:val="000000"/>
          <w:sz w:val="24"/>
          <w:szCs w:val="24"/>
        </w:rPr>
      </w:pPr>
    </w:p>
    <w:p w14:paraId="5B77F35F" w14:textId="77777777" w:rsidR="005718E0" w:rsidRDefault="005718E0">
      <w:pPr>
        <w:rPr>
          <w:rFonts w:ascii="Calibri" w:hAnsi="Calibri" w:cs="Calibri"/>
          <w:bCs/>
          <w:i/>
          <w:iCs/>
          <w:color w:val="000000"/>
          <w:sz w:val="24"/>
          <w:szCs w:val="24"/>
        </w:rPr>
      </w:pPr>
    </w:p>
    <w:p w14:paraId="23C06093" w14:textId="77777777" w:rsidR="005718E0" w:rsidRDefault="005718E0">
      <w:pPr>
        <w:rPr>
          <w:rFonts w:ascii="Calibri" w:hAnsi="Calibri" w:cs="Calibri"/>
          <w:bCs/>
          <w:i/>
          <w:iCs/>
          <w:color w:val="000000"/>
          <w:sz w:val="24"/>
          <w:szCs w:val="24"/>
        </w:rPr>
      </w:pPr>
    </w:p>
    <w:p w14:paraId="5FDD4315" w14:textId="77777777" w:rsidR="00475800" w:rsidRDefault="00475800">
      <w:pPr>
        <w:rPr>
          <w:rFonts w:ascii="Calibri" w:hAnsi="Calibri" w:cs="Calibri"/>
          <w:bCs/>
          <w:i/>
          <w:iCs/>
          <w:color w:val="000000"/>
          <w:sz w:val="24"/>
          <w:szCs w:val="24"/>
        </w:rPr>
        <w:sectPr w:rsidR="0047580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93" w:right="992" w:bottom="1135" w:left="1701" w:header="709" w:footer="709" w:gutter="0"/>
          <w:cols w:space="720"/>
          <w:titlePg/>
          <w:docGrid w:linePitch="360"/>
        </w:sectPr>
      </w:pPr>
    </w:p>
    <w:p w14:paraId="2645B1CF" w14:textId="77777777" w:rsidR="00452949" w:rsidRDefault="00452949">
      <w:pPr>
        <w:rPr>
          <w:rFonts w:ascii="Calibri" w:hAnsi="Calibri" w:cs="Calibri"/>
          <w:bCs/>
          <w:i/>
          <w:iCs/>
          <w:color w:val="000000"/>
          <w:sz w:val="24"/>
          <w:szCs w:val="24"/>
        </w:rPr>
      </w:pPr>
    </w:p>
    <w:p w14:paraId="71A1E4B9" w14:textId="77777777" w:rsidR="00475800" w:rsidRPr="00142E3C" w:rsidRDefault="00475800" w:rsidP="00475800">
      <w:pPr>
        <w:ind w:right="708"/>
        <w:jc w:val="center"/>
        <w:rPr>
          <w:sz w:val="24"/>
          <w:szCs w:val="22"/>
        </w:rPr>
      </w:pPr>
      <w:r w:rsidRPr="00142E3C">
        <w:rPr>
          <w:rFonts w:ascii="Calibri" w:hAnsi="Calibri" w:cs="Calibri"/>
          <w:b/>
          <w:bCs/>
          <w:iCs/>
          <w:sz w:val="24"/>
          <w:szCs w:val="22"/>
          <w:u w:val="single"/>
        </w:rPr>
        <w:t>Instrucciones generales</w:t>
      </w:r>
    </w:p>
    <w:p w14:paraId="5AC313D6" w14:textId="77777777" w:rsidR="00452949" w:rsidRDefault="00452949">
      <w:pPr>
        <w:rPr>
          <w:rFonts w:ascii="Calibri" w:hAnsi="Calibri" w:cs="Calibri"/>
          <w:bCs/>
          <w:i/>
          <w:iCs/>
          <w:color w:val="000000"/>
          <w:sz w:val="24"/>
          <w:szCs w:val="24"/>
        </w:rPr>
      </w:pPr>
    </w:p>
    <w:p w14:paraId="264FCEA9" w14:textId="77777777" w:rsidR="00475800" w:rsidRDefault="00475800">
      <w:pPr>
        <w:rPr>
          <w:rFonts w:ascii="Calibri" w:hAnsi="Calibri" w:cs="Calibri"/>
          <w:bCs/>
          <w:i/>
          <w:iCs/>
          <w:color w:val="000000"/>
          <w:sz w:val="24"/>
          <w:szCs w:val="24"/>
        </w:rPr>
      </w:pPr>
    </w:p>
    <w:p w14:paraId="1B33E80B" w14:textId="4094C4D4" w:rsidR="00653BC4" w:rsidRPr="00A2706F" w:rsidRDefault="00653BC4">
      <w:pPr>
        <w:rPr>
          <w:rFonts w:ascii="Calibri" w:hAnsi="Calibri"/>
          <w:i/>
          <w:color w:val="000000"/>
          <w:sz w:val="24"/>
          <w:szCs w:val="24"/>
        </w:rPr>
      </w:pPr>
      <w:r w:rsidRPr="00A2706F">
        <w:rPr>
          <w:rFonts w:ascii="Calibri" w:hAnsi="Calibri" w:cs="Calibri"/>
          <w:bCs/>
          <w:i/>
          <w:iCs/>
          <w:color w:val="000000"/>
          <w:sz w:val="24"/>
          <w:szCs w:val="24"/>
        </w:rPr>
        <w:t>Para la explicación del proyecto, se desarrollarán con estilo libre los puntos que se señalan a continuación, con la extensión mínima suficiente, aportando únicamente la información precisa para la valoración de la propuesta</w:t>
      </w:r>
      <w:r w:rsidR="00971546" w:rsidRPr="00A2706F">
        <w:rPr>
          <w:rFonts w:ascii="Calibri" w:hAnsi="Calibri" w:cs="Calibri"/>
          <w:bCs/>
          <w:i/>
          <w:iCs/>
          <w:color w:val="000000"/>
          <w:sz w:val="24"/>
          <w:szCs w:val="24"/>
        </w:rPr>
        <w:t xml:space="preserve"> </w:t>
      </w:r>
      <w:r w:rsidR="00971546" w:rsidRPr="00A2706F">
        <w:rPr>
          <w:rFonts w:ascii="Calibri" w:hAnsi="Calibri" w:cs="Calibri"/>
          <w:bCs/>
          <w:i/>
          <w:iCs/>
          <w:sz w:val="24"/>
          <w:szCs w:val="24"/>
        </w:rPr>
        <w:t xml:space="preserve">y con una extensión </w:t>
      </w:r>
      <w:r w:rsidR="00971546" w:rsidRPr="00FA4B41">
        <w:rPr>
          <w:rFonts w:ascii="Calibri" w:hAnsi="Calibri" w:cs="Calibri"/>
          <w:b/>
          <w:i/>
          <w:iCs/>
          <w:sz w:val="24"/>
          <w:szCs w:val="24"/>
        </w:rPr>
        <w:t>máxima de 40 hojas</w:t>
      </w:r>
      <w:r w:rsidRPr="00A2706F">
        <w:rPr>
          <w:rFonts w:ascii="Calibri" w:hAnsi="Calibri" w:cs="Calibri"/>
          <w:bCs/>
          <w:i/>
          <w:iCs/>
          <w:color w:val="000000"/>
          <w:sz w:val="24"/>
          <w:szCs w:val="24"/>
        </w:rPr>
        <w:t>.</w:t>
      </w:r>
    </w:p>
    <w:p w14:paraId="3159B64E" w14:textId="77777777" w:rsidR="00653BC4" w:rsidRDefault="00653BC4">
      <w:pPr>
        <w:rPr>
          <w:rFonts w:ascii="Calibri" w:hAnsi="Calibri" w:cs="Calibri"/>
          <w:b/>
          <w:color w:val="000000"/>
          <w:sz w:val="24"/>
          <w:szCs w:val="24"/>
        </w:rPr>
      </w:pPr>
    </w:p>
    <w:p w14:paraId="522A9FF2" w14:textId="77777777" w:rsidR="00475800" w:rsidRDefault="00475800">
      <w:pPr>
        <w:rPr>
          <w:rFonts w:ascii="Calibri" w:hAnsi="Calibri" w:cs="Calibri"/>
          <w:b/>
          <w:color w:val="000000"/>
          <w:sz w:val="24"/>
          <w:szCs w:val="24"/>
        </w:rPr>
      </w:pPr>
    </w:p>
    <w:p w14:paraId="630673D3" w14:textId="77777777" w:rsidR="00475800" w:rsidRDefault="00475800">
      <w:pPr>
        <w:rPr>
          <w:rFonts w:ascii="Calibri" w:hAnsi="Calibri" w:cs="Calibri"/>
          <w:b/>
          <w:color w:val="000000"/>
          <w:sz w:val="24"/>
          <w:szCs w:val="24"/>
        </w:rPr>
      </w:pPr>
    </w:p>
    <w:p w14:paraId="6B49B783" w14:textId="77777777" w:rsidR="00475800" w:rsidRPr="00D86ECF" w:rsidRDefault="00475800" w:rsidP="00475800">
      <w:pPr>
        <w:ind w:right="708"/>
        <w:rPr>
          <w:rFonts w:ascii="Calibri" w:hAnsi="Calibri" w:cs="Calibri"/>
          <w:b/>
          <w:bCs/>
          <w:iCs/>
          <w:sz w:val="24"/>
          <w:szCs w:val="22"/>
          <w:u w:val="single"/>
        </w:rPr>
      </w:pPr>
      <w:r w:rsidRPr="00D86ECF">
        <w:rPr>
          <w:rFonts w:ascii="Calibri" w:hAnsi="Calibri" w:cs="Calibri"/>
          <w:b/>
          <w:bCs/>
          <w:iCs/>
          <w:sz w:val="24"/>
          <w:szCs w:val="22"/>
          <w:u w:val="single"/>
        </w:rPr>
        <w:t>Contenido</w:t>
      </w:r>
    </w:p>
    <w:p w14:paraId="0612154E" w14:textId="77777777" w:rsidR="00475800" w:rsidRPr="006D143B" w:rsidRDefault="00475800" w:rsidP="00475800">
      <w:pPr>
        <w:ind w:right="708"/>
        <w:rPr>
          <w:rFonts w:ascii="Calibri" w:hAnsi="Calibri" w:cs="Calibri"/>
          <w:bCs/>
          <w:iCs/>
          <w:sz w:val="22"/>
          <w:szCs w:val="22"/>
        </w:rPr>
      </w:pPr>
    </w:p>
    <w:p w14:paraId="74528F4A" w14:textId="6159859A" w:rsidR="00C324A4" w:rsidRDefault="00475800">
      <w:pPr>
        <w:pStyle w:val="TDC1"/>
        <w:rPr>
          <w:rFonts w:asciiTheme="minorHAnsi" w:eastAsiaTheme="minorEastAsia" w:hAnsiTheme="minorHAnsi" w:cstheme="minorBidi"/>
          <w:b w:val="0"/>
          <w:noProof/>
          <w:kern w:val="2"/>
          <w:u w:val="none"/>
          <w:lang w:eastAsia="es-ES"/>
          <w14:ligatures w14:val="standardContextual"/>
        </w:rPr>
      </w:pPr>
      <w:r w:rsidRPr="006D143B">
        <w:rPr>
          <w:bCs/>
          <w:iCs/>
          <w:sz w:val="22"/>
          <w:szCs w:val="22"/>
        </w:rPr>
        <w:fldChar w:fldCharType="begin"/>
      </w:r>
      <w:r w:rsidRPr="006D143B">
        <w:rPr>
          <w:bCs/>
          <w:iCs/>
          <w:sz w:val="22"/>
          <w:szCs w:val="22"/>
        </w:rPr>
        <w:instrText xml:space="preserve"> TOC \h \z \t "AVI-Titulo1;1;AVI-Titulo2;2;AVI-Titulo3;3" </w:instrText>
      </w:r>
      <w:r w:rsidRPr="006D143B">
        <w:rPr>
          <w:bCs/>
          <w:iCs/>
          <w:sz w:val="22"/>
          <w:szCs w:val="22"/>
        </w:rPr>
        <w:fldChar w:fldCharType="separate"/>
      </w:r>
      <w:hyperlink w:anchor="_Toc199852854" w:history="1">
        <w:r w:rsidR="00C324A4" w:rsidRPr="005C5D79">
          <w:rPr>
            <w:rStyle w:val="Hipervnculo"/>
            <w:noProof/>
          </w:rPr>
          <w:t>INFORMACIÓN PRELIMINAR</w:t>
        </w:r>
        <w:r w:rsidR="00C324A4">
          <w:rPr>
            <w:noProof/>
            <w:webHidden/>
          </w:rPr>
          <w:tab/>
        </w:r>
        <w:r w:rsidR="00C324A4">
          <w:rPr>
            <w:noProof/>
            <w:webHidden/>
          </w:rPr>
          <w:fldChar w:fldCharType="begin"/>
        </w:r>
        <w:r w:rsidR="00C324A4">
          <w:rPr>
            <w:noProof/>
            <w:webHidden/>
          </w:rPr>
          <w:instrText xml:space="preserve"> PAGEREF _Toc199852854 \h </w:instrText>
        </w:r>
        <w:r w:rsidR="00C324A4">
          <w:rPr>
            <w:noProof/>
            <w:webHidden/>
          </w:rPr>
        </w:r>
        <w:r w:rsidR="00C324A4">
          <w:rPr>
            <w:noProof/>
            <w:webHidden/>
          </w:rPr>
          <w:fldChar w:fldCharType="separate"/>
        </w:r>
        <w:r w:rsidR="00C324A4">
          <w:rPr>
            <w:noProof/>
            <w:webHidden/>
          </w:rPr>
          <w:t>3</w:t>
        </w:r>
        <w:r w:rsidR="00C324A4">
          <w:rPr>
            <w:noProof/>
            <w:webHidden/>
          </w:rPr>
          <w:fldChar w:fldCharType="end"/>
        </w:r>
      </w:hyperlink>
    </w:p>
    <w:p w14:paraId="1E4FFA0E" w14:textId="126CA251" w:rsidR="00C324A4" w:rsidRDefault="00C324A4">
      <w:pPr>
        <w:pStyle w:val="TDC1"/>
        <w:rPr>
          <w:rFonts w:asciiTheme="minorHAnsi" w:eastAsiaTheme="minorEastAsia" w:hAnsiTheme="minorHAnsi" w:cstheme="minorBidi"/>
          <w:b w:val="0"/>
          <w:noProof/>
          <w:kern w:val="2"/>
          <w:u w:val="none"/>
          <w:lang w:eastAsia="es-ES"/>
          <w14:ligatures w14:val="standardContextual"/>
        </w:rPr>
      </w:pPr>
      <w:hyperlink w:anchor="_Toc199852855" w:history="1">
        <w:r w:rsidRPr="005C5D79">
          <w:rPr>
            <w:rStyle w:val="Hipervnculo"/>
            <w:noProof/>
          </w:rPr>
          <w:t>A. Innovación y calidad de la propuesta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D389B69" w14:textId="2EA45FA6" w:rsidR="00C324A4" w:rsidRDefault="00C324A4">
      <w:pPr>
        <w:pStyle w:val="TDC2"/>
        <w:tabs>
          <w:tab w:val="right" w:leader="dot" w:pos="9203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9852856" w:history="1">
        <w:r w:rsidRPr="005C5D79">
          <w:rPr>
            <w:rStyle w:val="Hipervnculo"/>
            <w:noProof/>
          </w:rPr>
          <w:t>A.1 Objeto general del proyecto.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FAF116A" w14:textId="68756A10" w:rsidR="00C324A4" w:rsidRDefault="00C324A4">
      <w:pPr>
        <w:pStyle w:val="TDC2"/>
        <w:tabs>
          <w:tab w:val="right" w:leader="dot" w:pos="9203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9852857" w:history="1">
        <w:r w:rsidRPr="005C5D79">
          <w:rPr>
            <w:rStyle w:val="Hipervnculo"/>
            <w:noProof/>
          </w:rPr>
          <w:t>A.2 Estructura del proyecto: Objetivos, metodología y plan de trabajo.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A3BFC86" w14:textId="01613CF5" w:rsidR="00C324A4" w:rsidRDefault="00C324A4">
      <w:pPr>
        <w:pStyle w:val="TDC2"/>
        <w:tabs>
          <w:tab w:val="right" w:leader="dot" w:pos="9203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9852858" w:history="1">
        <w:r w:rsidRPr="005C5D79">
          <w:rPr>
            <w:rStyle w:val="Hipervnculo"/>
            <w:noProof/>
          </w:rPr>
          <w:t>A.3 Justificación de la naturaleza e importe del gasto previsto.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A53ABF8" w14:textId="7558D402" w:rsidR="00C324A4" w:rsidRDefault="00C324A4">
      <w:pPr>
        <w:pStyle w:val="TDC2"/>
        <w:tabs>
          <w:tab w:val="right" w:leader="dot" w:pos="9203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9852859" w:history="1">
        <w:r w:rsidRPr="005C5D79">
          <w:rPr>
            <w:rStyle w:val="Hipervnculo"/>
            <w:noProof/>
          </w:rPr>
          <w:t>A4. Detalle de la participación económica y estructura por cada una de las fases o actividades y justificación de los gastos presupuestados.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6F93CB6" w14:textId="49CDB07C" w:rsidR="00C324A4" w:rsidRDefault="00C324A4">
      <w:pPr>
        <w:pStyle w:val="TDC1"/>
        <w:rPr>
          <w:rFonts w:asciiTheme="minorHAnsi" w:eastAsiaTheme="minorEastAsia" w:hAnsiTheme="minorHAnsi" w:cstheme="minorBidi"/>
          <w:b w:val="0"/>
          <w:noProof/>
          <w:kern w:val="2"/>
          <w:u w:val="none"/>
          <w:lang w:eastAsia="es-ES"/>
          <w14:ligatures w14:val="standardContextual"/>
        </w:rPr>
      </w:pPr>
      <w:hyperlink w:anchor="_Toc199852860" w:history="1">
        <w:r w:rsidRPr="005C5D79">
          <w:rPr>
            <w:rStyle w:val="Hipervnculo"/>
            <w:noProof/>
          </w:rPr>
          <w:t>B. Características de la entidad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29AD002" w14:textId="3DCA3739" w:rsidR="00C324A4" w:rsidRDefault="00C324A4">
      <w:pPr>
        <w:pStyle w:val="TDC2"/>
        <w:tabs>
          <w:tab w:val="right" w:leader="dot" w:pos="9203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9852861" w:history="1">
        <w:r w:rsidRPr="005C5D79">
          <w:rPr>
            <w:rStyle w:val="Hipervnculo"/>
            <w:noProof/>
          </w:rPr>
          <w:t>B.1 Naturaleza y finalidades del solicitante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82AB7EA" w14:textId="759555BC" w:rsidR="00C324A4" w:rsidRDefault="00C324A4">
      <w:pPr>
        <w:pStyle w:val="TDC2"/>
        <w:tabs>
          <w:tab w:val="right" w:leader="dot" w:pos="9203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9852862" w:history="1">
        <w:r w:rsidRPr="005C5D79">
          <w:rPr>
            <w:rStyle w:val="Hipervnculo"/>
            <w:noProof/>
          </w:rPr>
          <w:t>B.2 En su caso, naturaleza y finalidades del organismo de consultoría o asistencia técnica.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9DE6805" w14:textId="13726FAE" w:rsidR="00C324A4" w:rsidRDefault="00C324A4">
      <w:pPr>
        <w:pStyle w:val="TDC1"/>
        <w:rPr>
          <w:rFonts w:asciiTheme="minorHAnsi" w:eastAsiaTheme="minorEastAsia" w:hAnsiTheme="minorHAnsi" w:cstheme="minorBidi"/>
          <w:b w:val="0"/>
          <w:noProof/>
          <w:kern w:val="2"/>
          <w:u w:val="none"/>
          <w:lang w:eastAsia="es-ES"/>
          <w14:ligatures w14:val="standardContextual"/>
        </w:rPr>
      </w:pPr>
      <w:hyperlink w:anchor="_Toc199852863" w:history="1">
        <w:r w:rsidRPr="005C5D79">
          <w:rPr>
            <w:rStyle w:val="Hipervnculo"/>
            <w:noProof/>
          </w:rPr>
          <w:t>C. Impacto del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44963C1" w14:textId="4CB4F7DE" w:rsidR="00C324A4" w:rsidRDefault="00C324A4">
      <w:pPr>
        <w:pStyle w:val="TDC2"/>
        <w:tabs>
          <w:tab w:val="right" w:leader="dot" w:pos="9203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9852864" w:history="1">
        <w:r w:rsidRPr="005C5D79">
          <w:rPr>
            <w:rStyle w:val="Hipervnculo"/>
            <w:noProof/>
          </w:rPr>
          <w:t>C.1. Justificar el impacto del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E84B816" w14:textId="6F49F327" w:rsidR="00C324A4" w:rsidRDefault="00C324A4">
      <w:pPr>
        <w:pStyle w:val="TDC1"/>
        <w:rPr>
          <w:rFonts w:asciiTheme="minorHAnsi" w:eastAsiaTheme="minorEastAsia" w:hAnsiTheme="minorHAnsi" w:cstheme="minorBidi"/>
          <w:b w:val="0"/>
          <w:noProof/>
          <w:kern w:val="2"/>
          <w:u w:val="none"/>
          <w:lang w:eastAsia="es-ES"/>
          <w14:ligatures w14:val="standardContextual"/>
        </w:rPr>
      </w:pPr>
      <w:hyperlink w:anchor="_Toc199852865" w:history="1">
        <w:r w:rsidRPr="005C5D79">
          <w:rPr>
            <w:rStyle w:val="Hipervnculo"/>
            <w:noProof/>
          </w:rPr>
          <w:t>D. Presupuesto resumido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496D6B7" w14:textId="7EB1C859" w:rsidR="00C324A4" w:rsidRDefault="00C324A4">
      <w:pPr>
        <w:pStyle w:val="TDC2"/>
        <w:tabs>
          <w:tab w:val="right" w:leader="dot" w:pos="9203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9852866" w:history="1">
        <w:r w:rsidRPr="005C5D79">
          <w:rPr>
            <w:rStyle w:val="Hipervnculo"/>
            <w:noProof/>
          </w:rPr>
          <w:t>D.1. Resumen del presupuesto global del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9B82990" w14:textId="4E501B0C" w:rsidR="00C324A4" w:rsidRDefault="00C324A4">
      <w:pPr>
        <w:pStyle w:val="TDC1"/>
        <w:rPr>
          <w:rFonts w:asciiTheme="minorHAnsi" w:eastAsiaTheme="minorEastAsia" w:hAnsiTheme="minorHAnsi" w:cstheme="minorBidi"/>
          <w:b w:val="0"/>
          <w:noProof/>
          <w:kern w:val="2"/>
          <w:u w:val="none"/>
          <w:lang w:eastAsia="es-ES"/>
          <w14:ligatures w14:val="standardContextual"/>
        </w:rPr>
      </w:pPr>
      <w:hyperlink w:anchor="_Toc199852867" w:history="1">
        <w:r w:rsidRPr="005C5D79">
          <w:rPr>
            <w:rStyle w:val="Hipervnculo"/>
            <w:noProof/>
          </w:rPr>
          <w:t>E. Presupuesto detallado del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91F2F2F" w14:textId="601BAB80" w:rsidR="00C324A4" w:rsidRDefault="00C324A4">
      <w:pPr>
        <w:pStyle w:val="TDC2"/>
        <w:tabs>
          <w:tab w:val="right" w:leader="dot" w:pos="9203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9852868" w:history="1">
        <w:r w:rsidRPr="005C5D79">
          <w:rPr>
            <w:rStyle w:val="Hipervnculo"/>
            <w:noProof/>
          </w:rPr>
          <w:t>E1. Expresar con el mayor detalle posible todos y cada uno de los gastos que se imputarán al proyecto.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_Toc199852868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6163F67" w14:textId="3C620EEB" w:rsidR="00475800" w:rsidRPr="00475800" w:rsidRDefault="00475800" w:rsidP="00475800">
      <w:pPr>
        <w:rPr>
          <w:rFonts w:ascii="Aptos" w:hAnsi="Aptos"/>
          <w:sz w:val="24"/>
          <w:szCs w:val="24"/>
        </w:rPr>
      </w:pPr>
      <w:r w:rsidRPr="006D143B">
        <w:rPr>
          <w:rFonts w:ascii="Calibri" w:hAnsi="Calibri" w:cs="Calibri"/>
          <w:bCs/>
          <w:iCs/>
          <w:sz w:val="22"/>
          <w:szCs w:val="22"/>
        </w:rPr>
        <w:fldChar w:fldCharType="end"/>
      </w:r>
    </w:p>
    <w:p w14:paraId="6E8B17F3" w14:textId="77777777" w:rsidR="00475800" w:rsidRPr="00475800" w:rsidRDefault="00475800" w:rsidP="00475800">
      <w:pPr>
        <w:rPr>
          <w:rFonts w:ascii="Aptos" w:hAnsi="Aptos" w:cs="Calibri"/>
          <w:b/>
          <w:sz w:val="24"/>
          <w:szCs w:val="24"/>
        </w:rPr>
      </w:pPr>
    </w:p>
    <w:p w14:paraId="682D86FB" w14:textId="77777777" w:rsidR="00475800" w:rsidRDefault="00475800">
      <w:pPr>
        <w:rPr>
          <w:rFonts w:ascii="Calibri" w:hAnsi="Calibri" w:cs="Calibri"/>
          <w:b/>
          <w:color w:val="000000"/>
          <w:sz w:val="24"/>
          <w:szCs w:val="24"/>
        </w:rPr>
      </w:pPr>
    </w:p>
    <w:p w14:paraId="2F24C3B4" w14:textId="77777777" w:rsidR="00FB14A1" w:rsidRPr="00A2706F" w:rsidRDefault="00FB14A1">
      <w:pPr>
        <w:rPr>
          <w:rFonts w:ascii="Calibri" w:hAnsi="Calibri" w:cs="Calibri"/>
          <w:b/>
          <w:color w:val="000000"/>
          <w:sz w:val="24"/>
          <w:szCs w:val="24"/>
        </w:rPr>
      </w:pPr>
    </w:p>
    <w:p w14:paraId="46636348" w14:textId="77777777" w:rsidR="00475800" w:rsidRDefault="00475800" w:rsidP="00EA3BFB">
      <w:pPr>
        <w:suppressAutoHyphens w:val="0"/>
        <w:jc w:val="center"/>
        <w:rPr>
          <w:rFonts w:ascii="Calibri" w:hAnsi="Calibri" w:cs="Calibri"/>
          <w:b/>
          <w:bCs/>
          <w:iCs/>
          <w:sz w:val="24"/>
          <w:szCs w:val="24"/>
        </w:rPr>
        <w:sectPr w:rsidR="00475800">
          <w:headerReference w:type="first" r:id="rId14"/>
          <w:footerReference w:type="first" r:id="rId15"/>
          <w:pgSz w:w="11906" w:h="16838"/>
          <w:pgMar w:top="993" w:right="992" w:bottom="1135" w:left="1701" w:header="709" w:footer="709" w:gutter="0"/>
          <w:cols w:space="720"/>
          <w:titlePg/>
          <w:docGrid w:linePitch="360"/>
        </w:sectPr>
      </w:pPr>
      <w:bookmarkStart w:id="0" w:name="_Hlk197349953"/>
    </w:p>
    <w:p w14:paraId="783CB862" w14:textId="77777777" w:rsidR="00EA3BFB" w:rsidRPr="00475800" w:rsidRDefault="00EA3BFB" w:rsidP="00475800">
      <w:pPr>
        <w:pStyle w:val="AVI-Titulo1"/>
        <w:tabs>
          <w:tab w:val="clear" w:pos="720"/>
        </w:tabs>
        <w:rPr>
          <w:szCs w:val="22"/>
        </w:rPr>
      </w:pPr>
      <w:bookmarkStart w:id="1" w:name="_Toc199852854"/>
      <w:r w:rsidRPr="00475800">
        <w:rPr>
          <w:szCs w:val="22"/>
        </w:rPr>
        <w:lastRenderedPageBreak/>
        <w:t>INFORMACIÓN PRELIMINAR</w:t>
      </w:r>
      <w:bookmarkEnd w:id="1"/>
    </w:p>
    <w:p w14:paraId="11A7D362" w14:textId="77777777" w:rsidR="00EA3BFB" w:rsidRDefault="00EA3BFB" w:rsidP="00EA3BFB">
      <w:pPr>
        <w:suppressAutoHyphens w:val="0"/>
        <w:jc w:val="left"/>
        <w:rPr>
          <w:rFonts w:ascii="Calibri" w:hAnsi="Calibri" w:cs="Calibri"/>
          <w:bCs/>
          <w:iCs/>
          <w:sz w:val="24"/>
          <w:szCs w:val="24"/>
        </w:rPr>
      </w:pPr>
    </w:p>
    <w:p w14:paraId="6E65079A" w14:textId="77777777" w:rsidR="00EA3BFB" w:rsidRPr="00BF610A" w:rsidRDefault="00EA3BFB" w:rsidP="00EA3BFB">
      <w:pPr>
        <w:rPr>
          <w:lang w:val="es-ES_tradnl"/>
        </w:rPr>
      </w:pPr>
      <w:bookmarkStart w:id="2" w:name="_Hlk197343331"/>
      <w:r w:rsidRPr="005772F6">
        <w:rPr>
          <w:rFonts w:ascii="Calibri" w:hAnsi="Calibri" w:cs="Calibri"/>
          <w:b/>
          <w:bCs/>
          <w:iCs/>
          <w:sz w:val="24"/>
          <w:szCs w:val="24"/>
          <w:u w:val="single"/>
        </w:rPr>
        <w:t>Justificar el encaje del proyecto con los entornos</w:t>
      </w:r>
      <w:r>
        <w:rPr>
          <w:rFonts w:ascii="Calibri" w:hAnsi="Calibri" w:cs="Calibri"/>
          <w:b/>
          <w:bCs/>
          <w:iCs/>
          <w:sz w:val="24"/>
          <w:szCs w:val="24"/>
          <w:u w:val="single"/>
        </w:rPr>
        <w:t xml:space="preserve"> y prioridades</w:t>
      </w:r>
      <w:r w:rsidRPr="005772F6">
        <w:rPr>
          <w:rFonts w:ascii="Calibri" w:hAnsi="Calibri" w:cs="Calibri"/>
          <w:b/>
          <w:bCs/>
          <w:iCs/>
          <w:sz w:val="24"/>
          <w:szCs w:val="24"/>
          <w:u w:val="single"/>
        </w:rPr>
        <w:t xml:space="preserve"> de especialización de la estrategia S3CV</w:t>
      </w:r>
      <w:r w:rsidRPr="00FC0B07">
        <w:rPr>
          <w:rFonts w:ascii="Aptos" w:hAnsi="Aptos" w:cs="Aptos"/>
          <w:i/>
          <w:color w:val="747474"/>
          <w:sz w:val="24"/>
          <w:szCs w:val="24"/>
        </w:rPr>
        <w:t xml:space="preserve"> </w:t>
      </w:r>
      <w:r w:rsidRPr="00FC0B07">
        <w:rPr>
          <w:rFonts w:ascii="Aptos" w:hAnsi="Aptos" w:cs="Aptos"/>
          <w:color w:val="747474"/>
          <w:sz w:val="24"/>
          <w:szCs w:val="24"/>
        </w:rPr>
        <w:t>(</w:t>
      </w:r>
      <w:hyperlink r:id="rId16" w:history="1">
        <w:r w:rsidRPr="00635DD0">
          <w:rPr>
            <w:rStyle w:val="Hipervnculo"/>
          </w:rPr>
          <w:t>https://cindi.gva.es/es/web/s3cv/que-es-la-s3cv</w:t>
        </w:r>
      </w:hyperlink>
      <w:r w:rsidRPr="00FC0B07">
        <w:rPr>
          <w:rFonts w:ascii="Aptos" w:hAnsi="Aptos" w:cs="Aptos"/>
          <w:color w:val="747474"/>
          <w:sz w:val="24"/>
          <w:szCs w:val="24"/>
        </w:rPr>
        <w:t>)</w:t>
      </w:r>
    </w:p>
    <w:p w14:paraId="34E19735" w14:textId="77777777" w:rsidR="00EA3BFB" w:rsidRDefault="00EA3BFB" w:rsidP="00EA3BFB">
      <w:pPr>
        <w:ind w:right="708"/>
        <w:rPr>
          <w:rFonts w:ascii="Calibri" w:hAnsi="Calibri" w:cs="Calibri"/>
          <w:bCs/>
          <w:iCs/>
          <w:sz w:val="24"/>
          <w:szCs w:val="24"/>
          <w:u w:val="single"/>
          <w:lang w:val="es-ES_tradnl"/>
        </w:rPr>
      </w:pPr>
    </w:p>
    <w:p w14:paraId="4D729442" w14:textId="77777777" w:rsidR="00EA3BFB" w:rsidRPr="00736886" w:rsidRDefault="00EA3BFB" w:rsidP="00EA3BFB">
      <w:pPr>
        <w:ind w:right="-1"/>
        <w:rPr>
          <w:rFonts w:ascii="Calibri" w:hAnsi="Calibri" w:cs="Calibri"/>
          <w:bCs/>
          <w:iCs/>
          <w:sz w:val="24"/>
          <w:szCs w:val="24"/>
          <w:lang w:val="es-ES_tradnl"/>
        </w:rPr>
      </w:pPr>
      <w:r w:rsidRPr="00736886">
        <w:rPr>
          <w:rFonts w:ascii="Calibri" w:hAnsi="Calibri" w:cs="Calibri"/>
          <w:bCs/>
          <w:iCs/>
          <w:sz w:val="24"/>
          <w:szCs w:val="24"/>
          <w:lang w:val="es-ES_tradnl"/>
        </w:rPr>
        <w:t xml:space="preserve">Marcar al menos una opción </w:t>
      </w:r>
      <w:r w:rsidRPr="00736886">
        <w:rPr>
          <w:rFonts w:ascii="Calibri" w:hAnsi="Calibri" w:cs="Calibri"/>
          <w:bCs/>
          <w:i/>
          <w:sz w:val="24"/>
          <w:szCs w:val="24"/>
          <w:lang w:val="es-ES_tradnl"/>
        </w:rPr>
        <w:t>(Requisito obligatorio según establece la Convocatoria de Subvenciones 2025, en cada uno de sus Anexos, punto 4. Requisitos de los proyectos)</w:t>
      </w:r>
      <w:r w:rsidRPr="00736886">
        <w:rPr>
          <w:rFonts w:ascii="Calibri" w:hAnsi="Calibri" w:cs="Calibri"/>
          <w:bCs/>
          <w:iCs/>
          <w:sz w:val="24"/>
          <w:szCs w:val="24"/>
          <w:lang w:val="es-ES_tradnl"/>
        </w:rPr>
        <w:t xml:space="preserve"> </w:t>
      </w:r>
    </w:p>
    <w:bookmarkEnd w:id="2"/>
    <w:p w14:paraId="3FAE972C" w14:textId="77777777" w:rsidR="00EA3BFB" w:rsidRDefault="00EA3BFB" w:rsidP="00EA3BFB">
      <w:pPr>
        <w:ind w:right="708"/>
        <w:rPr>
          <w:rFonts w:ascii="Calibri" w:hAnsi="Calibri" w:cs="Calibri"/>
          <w:bCs/>
          <w:iCs/>
          <w:sz w:val="24"/>
          <w:szCs w:val="24"/>
          <w:u w:val="single"/>
          <w:lang w:val="es-ES_tradnl"/>
        </w:rPr>
      </w:pPr>
    </w:p>
    <w:tbl>
      <w:tblPr>
        <w:tblW w:w="89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284"/>
        <w:gridCol w:w="8250"/>
      </w:tblGrid>
      <w:tr w:rsidR="00EA3BFB" w:rsidRPr="005F1F31" w14:paraId="6002A9CF" w14:textId="77777777" w:rsidTr="000E1B0D">
        <w:tc>
          <w:tcPr>
            <w:tcW w:w="8959" w:type="dxa"/>
            <w:gridSpan w:val="3"/>
            <w:shd w:val="clear" w:color="auto" w:fill="auto"/>
          </w:tcPr>
          <w:p w14:paraId="27EA3BBE" w14:textId="77777777" w:rsidR="00EA3BFB" w:rsidRPr="00EF2D3B" w:rsidRDefault="00EA3BFB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1. HACIA UNA ECONOMÍA CIRCULAR Y BAJA EN CARBONO</w:t>
            </w:r>
          </w:p>
        </w:tc>
      </w:tr>
      <w:tr w:rsidR="00EA3BFB" w:rsidRPr="005F1F31" w14:paraId="310671C1" w14:textId="77777777" w:rsidTr="000E1B0D"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61395678" w14:textId="77777777" w:rsidR="00EA3BFB" w:rsidRPr="00EF2D3B" w:rsidRDefault="00EA3BFB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B7257D" w14:textId="77777777" w:rsidR="00EA3BFB" w:rsidRPr="00EF2D3B" w:rsidRDefault="00EA3BFB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tcBorders>
              <w:left w:val="single" w:sz="4" w:space="0" w:color="auto"/>
            </w:tcBorders>
            <w:shd w:val="clear" w:color="auto" w:fill="auto"/>
          </w:tcPr>
          <w:p w14:paraId="60261BD4" w14:textId="77777777" w:rsidR="00EA3BFB" w:rsidRPr="00EF2D3B" w:rsidRDefault="00EA3BFB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1.1. Eco innovación como palanca de competitividad</w:t>
            </w:r>
          </w:p>
        </w:tc>
      </w:tr>
      <w:tr w:rsidR="00EA3BFB" w:rsidRPr="005F1F31" w14:paraId="4652DAAE" w14:textId="77777777" w:rsidTr="000E1B0D"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5F46B581" w14:textId="77777777" w:rsidR="00EA3BFB" w:rsidRPr="00EF2D3B" w:rsidRDefault="00EA3BFB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6ADFF23" w14:textId="77777777" w:rsidR="00EA3BFB" w:rsidRPr="00EF2D3B" w:rsidRDefault="00EA3BFB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tcBorders>
              <w:left w:val="single" w:sz="4" w:space="0" w:color="auto"/>
            </w:tcBorders>
            <w:shd w:val="clear" w:color="auto" w:fill="auto"/>
          </w:tcPr>
          <w:p w14:paraId="4C21C36C" w14:textId="77777777" w:rsidR="00EA3BFB" w:rsidRPr="00EF2D3B" w:rsidRDefault="00EA3BFB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1.2. Energía limpia y renovable, y eficiencia energética</w:t>
            </w:r>
          </w:p>
        </w:tc>
      </w:tr>
      <w:tr w:rsidR="00EA3BFB" w:rsidRPr="005F1F31" w14:paraId="58CB3083" w14:textId="77777777" w:rsidTr="000E1B0D"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739C13E2" w14:textId="77777777" w:rsidR="00EA3BFB" w:rsidRPr="00EF2D3B" w:rsidRDefault="00EA3BFB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5B3BAAA" w14:textId="77777777" w:rsidR="00EA3BFB" w:rsidRPr="00EF2D3B" w:rsidRDefault="00EA3BFB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tcBorders>
              <w:left w:val="single" w:sz="4" w:space="0" w:color="auto"/>
            </w:tcBorders>
            <w:shd w:val="clear" w:color="auto" w:fill="auto"/>
          </w:tcPr>
          <w:p w14:paraId="1B0CE573" w14:textId="77777777" w:rsidR="00EA3BFB" w:rsidRPr="00EF2D3B" w:rsidRDefault="00EA3BFB" w:rsidP="000E1B0D">
            <w:pPr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1.3. Productos, procesos y servicios para la gestión y el uso más eficiente del agua</w:t>
            </w:r>
          </w:p>
        </w:tc>
      </w:tr>
      <w:tr w:rsidR="00EA3BFB" w:rsidRPr="005F1F31" w14:paraId="534F9F2F" w14:textId="77777777" w:rsidTr="000E1B0D">
        <w:tc>
          <w:tcPr>
            <w:tcW w:w="8959" w:type="dxa"/>
            <w:gridSpan w:val="3"/>
            <w:shd w:val="clear" w:color="auto" w:fill="auto"/>
          </w:tcPr>
          <w:p w14:paraId="0610F33A" w14:textId="77777777" w:rsidR="00EA3BFB" w:rsidRPr="00EF2D3B" w:rsidRDefault="00EA3BFB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2. ECONOMÍA DIGITAL DISRUPTIVA</w:t>
            </w:r>
          </w:p>
        </w:tc>
      </w:tr>
      <w:tr w:rsidR="00EA3BFB" w:rsidRPr="005F1F31" w14:paraId="4439E01C" w14:textId="77777777" w:rsidTr="000E1B0D">
        <w:tc>
          <w:tcPr>
            <w:tcW w:w="425" w:type="dxa"/>
            <w:shd w:val="clear" w:color="auto" w:fill="auto"/>
          </w:tcPr>
          <w:p w14:paraId="309AA0DF" w14:textId="77777777" w:rsidR="00EA3BFB" w:rsidRPr="00EF2D3B" w:rsidRDefault="00EA3BFB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371A59D6" w14:textId="77777777" w:rsidR="00EA3BFB" w:rsidRPr="00EF2D3B" w:rsidRDefault="00EA3BFB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08F543E2" w14:textId="77777777" w:rsidR="00EA3BFB" w:rsidRPr="00EF2D3B" w:rsidRDefault="00EA3BFB" w:rsidP="000E1B0D">
            <w:pPr>
              <w:ind w:left="31" w:right="39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 xml:space="preserve">2.1. Tecnologías digitales, tecnologías disruptivas y sistemas de datos con potencial en la </w:t>
            </w:r>
            <w:r>
              <w:rPr>
                <w:rFonts w:ascii="Calibri" w:hAnsi="Calibri" w:cs="Calibri"/>
                <w:sz w:val="24"/>
                <w:szCs w:val="24"/>
              </w:rPr>
              <w:t>CV</w:t>
            </w:r>
          </w:p>
        </w:tc>
      </w:tr>
      <w:tr w:rsidR="00EA3BFB" w:rsidRPr="005F1F31" w14:paraId="6FAFAAD4" w14:textId="77777777" w:rsidTr="000E1B0D">
        <w:tc>
          <w:tcPr>
            <w:tcW w:w="425" w:type="dxa"/>
            <w:shd w:val="clear" w:color="auto" w:fill="auto"/>
          </w:tcPr>
          <w:p w14:paraId="7B57760C" w14:textId="77777777" w:rsidR="00EA3BFB" w:rsidRPr="00EF2D3B" w:rsidRDefault="00EA3BFB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6558AF6E" w14:textId="77777777" w:rsidR="00EA3BFB" w:rsidRPr="00EF2D3B" w:rsidRDefault="00EA3BFB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164EFF95" w14:textId="77777777" w:rsidR="00EA3BFB" w:rsidRPr="00EF2D3B" w:rsidRDefault="00EA3BFB" w:rsidP="000E1B0D">
            <w:pPr>
              <w:ind w:left="31"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2.2. Sistemas inteligentes de movilidad e intermodalidad</w:t>
            </w:r>
          </w:p>
        </w:tc>
      </w:tr>
      <w:tr w:rsidR="00EA3BFB" w:rsidRPr="005F1F31" w14:paraId="532E2D52" w14:textId="77777777" w:rsidTr="000E1B0D">
        <w:tc>
          <w:tcPr>
            <w:tcW w:w="8959" w:type="dxa"/>
            <w:gridSpan w:val="3"/>
            <w:shd w:val="clear" w:color="auto" w:fill="auto"/>
          </w:tcPr>
          <w:p w14:paraId="41396D98" w14:textId="77777777" w:rsidR="00EA3BFB" w:rsidRPr="00EF2D3B" w:rsidRDefault="00EA3BFB" w:rsidP="000E1B0D">
            <w:pPr>
              <w:ind w:right="708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3. COMUNITAT VALENCIANA INNOVADORA POR SU ORIGEN Y DESTINO</w:t>
            </w:r>
          </w:p>
        </w:tc>
      </w:tr>
      <w:tr w:rsidR="00EA3BFB" w:rsidRPr="005F1F31" w14:paraId="6CFEB936" w14:textId="77777777" w:rsidTr="000E1B0D">
        <w:tc>
          <w:tcPr>
            <w:tcW w:w="425" w:type="dxa"/>
            <w:shd w:val="clear" w:color="auto" w:fill="auto"/>
          </w:tcPr>
          <w:p w14:paraId="2D8D791C" w14:textId="77777777" w:rsidR="00EA3BFB" w:rsidRPr="00EF2D3B" w:rsidRDefault="00EA3BFB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276BE43E" w14:textId="77777777" w:rsidR="00EA3BFB" w:rsidRPr="00EF2D3B" w:rsidRDefault="00EA3BFB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711FD36C" w14:textId="77777777" w:rsidR="00EA3BFB" w:rsidRPr="00EF2D3B" w:rsidRDefault="00EA3BFB" w:rsidP="000E1B0D">
            <w:pPr>
              <w:ind w:left="31" w:right="708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3.1. Valor añadido y sostenibilidad en la cadena alimentaria</w:t>
            </w:r>
          </w:p>
        </w:tc>
      </w:tr>
      <w:tr w:rsidR="00EA3BFB" w:rsidRPr="005F1F31" w14:paraId="03332754" w14:textId="77777777" w:rsidTr="000E1B0D">
        <w:tc>
          <w:tcPr>
            <w:tcW w:w="425" w:type="dxa"/>
            <w:shd w:val="clear" w:color="auto" w:fill="auto"/>
          </w:tcPr>
          <w:p w14:paraId="03144AE0" w14:textId="77777777" w:rsidR="00EA3BFB" w:rsidRPr="00EF2D3B" w:rsidRDefault="00EA3BFB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3C892966" w14:textId="77777777" w:rsidR="00EA3BFB" w:rsidRPr="00EF2D3B" w:rsidRDefault="00EA3BFB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75060678" w14:textId="77777777" w:rsidR="00EA3BFB" w:rsidRPr="00EF2D3B" w:rsidRDefault="00EA3BFB" w:rsidP="000E1B0D">
            <w:pPr>
              <w:ind w:left="31" w:right="708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3.2. Turismo inteligente</w:t>
            </w:r>
          </w:p>
        </w:tc>
      </w:tr>
      <w:tr w:rsidR="00EA3BFB" w:rsidRPr="005F1F31" w14:paraId="13021367" w14:textId="77777777" w:rsidTr="000E1B0D">
        <w:tc>
          <w:tcPr>
            <w:tcW w:w="8959" w:type="dxa"/>
            <w:gridSpan w:val="3"/>
            <w:shd w:val="clear" w:color="auto" w:fill="auto"/>
          </w:tcPr>
          <w:p w14:paraId="5C786D33" w14:textId="77777777" w:rsidR="00EA3BFB" w:rsidRPr="00EF2D3B" w:rsidRDefault="00EA3BFB" w:rsidP="000E1B0D">
            <w:pPr>
              <w:ind w:right="708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4. INNOVACIÓN PARA LAS PERSONAS</w:t>
            </w:r>
          </w:p>
        </w:tc>
      </w:tr>
      <w:tr w:rsidR="00EA3BFB" w:rsidRPr="005F1F31" w14:paraId="7C67CC21" w14:textId="77777777" w:rsidTr="000E1B0D">
        <w:tc>
          <w:tcPr>
            <w:tcW w:w="425" w:type="dxa"/>
            <w:shd w:val="clear" w:color="auto" w:fill="auto"/>
          </w:tcPr>
          <w:p w14:paraId="51AF00AD" w14:textId="77777777" w:rsidR="00EA3BFB" w:rsidRPr="00EF2D3B" w:rsidRDefault="00EA3BFB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1B9D7C5" w14:textId="77777777" w:rsidR="00EA3BFB" w:rsidRPr="00EF2D3B" w:rsidRDefault="00EA3BFB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11978220" w14:textId="77777777" w:rsidR="00EA3BFB" w:rsidRPr="00EF2D3B" w:rsidRDefault="00EA3BFB" w:rsidP="000E1B0D">
            <w:pPr>
              <w:ind w:left="31" w:right="-11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4.1. Nuevas tecnologías y conocimiento para la prevención, diagnóstico tratamiento, asistencia y pronóstico de enfermedades</w:t>
            </w:r>
          </w:p>
        </w:tc>
      </w:tr>
      <w:tr w:rsidR="00EA3BFB" w:rsidRPr="005F1F31" w14:paraId="205192A7" w14:textId="77777777" w:rsidTr="000E1B0D"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350F0B45" w14:textId="77777777" w:rsidR="00EA3BFB" w:rsidRPr="00EF2D3B" w:rsidRDefault="00EA3BFB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D302485" w14:textId="77777777" w:rsidR="00EA3BFB" w:rsidRPr="00EF2D3B" w:rsidRDefault="00EA3BFB" w:rsidP="000E1B0D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tcBorders>
              <w:bottom w:val="single" w:sz="4" w:space="0" w:color="auto"/>
            </w:tcBorders>
            <w:shd w:val="clear" w:color="auto" w:fill="auto"/>
          </w:tcPr>
          <w:p w14:paraId="5AF5BC9C" w14:textId="77777777" w:rsidR="00EA3BFB" w:rsidRPr="00EF2D3B" w:rsidRDefault="00EA3BFB" w:rsidP="000E1B0D">
            <w:pPr>
              <w:ind w:left="31" w:right="-11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4.2. Innovación inclusiva, para el envejecimiento activo y saludable y las enfermedades crónicas</w:t>
            </w:r>
          </w:p>
        </w:tc>
      </w:tr>
    </w:tbl>
    <w:p w14:paraId="7473CC4F" w14:textId="77777777" w:rsidR="00EA3BFB" w:rsidRDefault="00EA3BFB" w:rsidP="00EA3BFB">
      <w:pPr>
        <w:ind w:right="708"/>
        <w:rPr>
          <w:rFonts w:ascii="Calibri" w:hAnsi="Calibri" w:cs="Calibri"/>
          <w:bCs/>
          <w:iCs/>
          <w:sz w:val="24"/>
          <w:szCs w:val="24"/>
        </w:rPr>
      </w:pPr>
    </w:p>
    <w:tbl>
      <w:tblPr>
        <w:tblStyle w:val="Tablaconcuadrcula"/>
        <w:tblW w:w="0" w:type="auto"/>
        <w:tblInd w:w="250" w:type="dxa"/>
        <w:tblLook w:val="04A0" w:firstRow="1" w:lastRow="0" w:firstColumn="1" w:lastColumn="0" w:noHBand="0" w:noVBand="1"/>
      </w:tblPr>
      <w:tblGrid>
        <w:gridCol w:w="8930"/>
      </w:tblGrid>
      <w:tr w:rsidR="008A6269" w14:paraId="630BFE59" w14:textId="77777777" w:rsidTr="008A6269">
        <w:tc>
          <w:tcPr>
            <w:tcW w:w="8930" w:type="dxa"/>
          </w:tcPr>
          <w:p w14:paraId="0971C038" w14:textId="77777777" w:rsidR="008A6269" w:rsidRDefault="008A6269" w:rsidP="00EA3BFB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</w:pPr>
            <w:bookmarkStart w:id="3" w:name="_Hlk197413279"/>
            <w:r w:rsidRPr="004145A3"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  <w:t>Justificar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  <w:t xml:space="preserve"> el encaje del proyecto con la opción marcada:</w:t>
            </w:r>
          </w:p>
          <w:p w14:paraId="3A774C22" w14:textId="77777777" w:rsidR="008A6269" w:rsidRDefault="008A6269" w:rsidP="00EA3BFB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</w:pPr>
          </w:p>
          <w:p w14:paraId="45A86960" w14:textId="77777777" w:rsidR="008A6269" w:rsidRDefault="008A6269" w:rsidP="00EA3BFB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</w:pPr>
          </w:p>
          <w:p w14:paraId="796D1091" w14:textId="2C77EFC9" w:rsidR="008A6269" w:rsidRDefault="008A6269" w:rsidP="008A6269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</w:pPr>
          </w:p>
          <w:p w14:paraId="675008B6" w14:textId="77777777" w:rsidR="008A6269" w:rsidRDefault="008A6269" w:rsidP="00EA3BFB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</w:pPr>
          </w:p>
          <w:p w14:paraId="1BAF5610" w14:textId="77777777" w:rsidR="008A6269" w:rsidRDefault="008A6269" w:rsidP="00EA3BFB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</w:pPr>
          </w:p>
          <w:p w14:paraId="08AE89D3" w14:textId="77777777" w:rsidR="008A6269" w:rsidRDefault="008A6269" w:rsidP="00EA3BFB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</w:pPr>
          </w:p>
          <w:p w14:paraId="1C8BBE65" w14:textId="77777777" w:rsidR="008A6269" w:rsidRDefault="008A6269" w:rsidP="00EA3BFB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</w:pPr>
          </w:p>
          <w:p w14:paraId="70D4C28B" w14:textId="77777777" w:rsidR="008A6269" w:rsidRDefault="008A6269" w:rsidP="00EA3BFB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</w:pPr>
          </w:p>
          <w:p w14:paraId="632786AC" w14:textId="77777777" w:rsidR="008A6269" w:rsidRDefault="008A6269" w:rsidP="00EA3BFB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</w:pPr>
          </w:p>
          <w:p w14:paraId="36253455" w14:textId="77777777" w:rsidR="008A6269" w:rsidRDefault="008A6269" w:rsidP="00EA3BFB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</w:pPr>
          </w:p>
          <w:p w14:paraId="3041B00F" w14:textId="1F7E9B3D" w:rsidR="008A6269" w:rsidRDefault="008A6269" w:rsidP="00EA3BFB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</w:pPr>
          </w:p>
        </w:tc>
      </w:tr>
      <w:bookmarkEnd w:id="3"/>
    </w:tbl>
    <w:p w14:paraId="1971E305" w14:textId="77777777" w:rsidR="00EA3BFB" w:rsidRDefault="00EA3BFB" w:rsidP="00EA3BFB">
      <w:pPr>
        <w:ind w:right="708"/>
        <w:rPr>
          <w:rFonts w:ascii="Calibri" w:hAnsi="Calibri" w:cs="Calibri"/>
          <w:bCs/>
          <w:iCs/>
          <w:sz w:val="24"/>
          <w:szCs w:val="24"/>
          <w:lang w:val="es-ES_tradnl"/>
        </w:rPr>
      </w:pPr>
    </w:p>
    <w:p w14:paraId="411EF515" w14:textId="386F4388" w:rsidR="00EA3BFB" w:rsidRPr="004145A3" w:rsidRDefault="00EA3BFB" w:rsidP="00EA3BFB">
      <w:pPr>
        <w:ind w:right="708"/>
        <w:rPr>
          <w:rFonts w:ascii="Calibri" w:hAnsi="Calibri" w:cs="Calibri"/>
          <w:bCs/>
          <w:iCs/>
          <w:sz w:val="24"/>
          <w:szCs w:val="24"/>
          <w:lang w:val="es-ES_tradnl"/>
        </w:rPr>
      </w:pPr>
    </w:p>
    <w:bookmarkEnd w:id="0"/>
    <w:p w14:paraId="42C6BBF9" w14:textId="77777777" w:rsidR="00EA3BFB" w:rsidRDefault="00EA3BFB">
      <w:pPr>
        <w:rPr>
          <w:rFonts w:ascii="Calibri" w:hAnsi="Calibri" w:cs="Calibri"/>
          <w:b/>
          <w:color w:val="000000"/>
          <w:sz w:val="24"/>
          <w:szCs w:val="24"/>
        </w:rPr>
      </w:pPr>
    </w:p>
    <w:p w14:paraId="6A8D3E9D" w14:textId="77777777" w:rsidR="00475800" w:rsidRDefault="00475800">
      <w:pPr>
        <w:rPr>
          <w:rFonts w:ascii="Calibri" w:hAnsi="Calibri" w:cs="Calibri"/>
          <w:b/>
          <w:color w:val="000000"/>
          <w:sz w:val="24"/>
          <w:szCs w:val="24"/>
        </w:rPr>
      </w:pPr>
    </w:p>
    <w:p w14:paraId="47A80AD7" w14:textId="77777777" w:rsidR="00475800" w:rsidRDefault="00475800">
      <w:pPr>
        <w:rPr>
          <w:rFonts w:ascii="Calibri" w:hAnsi="Calibri" w:cs="Calibri"/>
          <w:b/>
          <w:color w:val="000000"/>
          <w:sz w:val="24"/>
          <w:szCs w:val="24"/>
        </w:rPr>
        <w:sectPr w:rsidR="00475800">
          <w:pgSz w:w="11906" w:h="16838"/>
          <w:pgMar w:top="993" w:right="992" w:bottom="1135" w:left="1701" w:header="709" w:footer="709" w:gutter="0"/>
          <w:cols w:space="720"/>
          <w:titlePg/>
          <w:docGrid w:linePitch="360"/>
        </w:sectPr>
      </w:pPr>
    </w:p>
    <w:p w14:paraId="5828A77B" w14:textId="72BC953F" w:rsidR="00653BC4" w:rsidRPr="00475800" w:rsidRDefault="00967891" w:rsidP="00475800">
      <w:pPr>
        <w:pStyle w:val="AVI-Titulo1"/>
        <w:tabs>
          <w:tab w:val="clear" w:pos="720"/>
        </w:tabs>
        <w:rPr>
          <w:szCs w:val="22"/>
        </w:rPr>
      </w:pPr>
      <w:bookmarkStart w:id="4" w:name="_Toc199852855"/>
      <w:r w:rsidRPr="00475800">
        <w:rPr>
          <w:szCs w:val="22"/>
        </w:rPr>
        <w:lastRenderedPageBreak/>
        <w:t>A. Innovación y calidad de la propuesta</w:t>
      </w:r>
      <w:bookmarkEnd w:id="4"/>
    </w:p>
    <w:p w14:paraId="2AAE0356" w14:textId="77777777" w:rsidR="00653BC4" w:rsidRPr="00A2706F" w:rsidRDefault="00653BC4">
      <w:pPr>
        <w:rPr>
          <w:rFonts w:ascii="Calibri" w:hAnsi="Calibri" w:cs="Calibri"/>
          <w:b/>
          <w:color w:val="000000"/>
          <w:sz w:val="24"/>
          <w:szCs w:val="24"/>
        </w:rPr>
      </w:pPr>
    </w:p>
    <w:p w14:paraId="70C2B210" w14:textId="0A1A7A67" w:rsidR="00653BC4" w:rsidRPr="008A6269" w:rsidRDefault="006934C7" w:rsidP="008A6269">
      <w:pPr>
        <w:pStyle w:val="AVI-Titulo2"/>
        <w:tabs>
          <w:tab w:val="clear" w:pos="1440"/>
        </w:tabs>
        <w:ind w:left="142" w:firstLine="0"/>
        <w:rPr>
          <w:szCs w:val="22"/>
        </w:rPr>
      </w:pPr>
      <w:bookmarkStart w:id="5" w:name="_Toc199852856"/>
      <w:r w:rsidRPr="008A6269">
        <w:rPr>
          <w:szCs w:val="22"/>
        </w:rPr>
        <w:t>A.1 Objeto general</w:t>
      </w:r>
      <w:r w:rsidR="00653BC4" w:rsidRPr="008A6269">
        <w:rPr>
          <w:szCs w:val="22"/>
        </w:rPr>
        <w:t xml:space="preserve"> del proyecto.</w:t>
      </w:r>
      <w:bookmarkEnd w:id="5"/>
    </w:p>
    <w:p w14:paraId="77D671C4" w14:textId="77777777" w:rsidR="00475800" w:rsidRPr="00A2706F" w:rsidRDefault="00475800">
      <w:pPr>
        <w:rPr>
          <w:rFonts w:ascii="Calibri" w:hAnsi="Calibri"/>
          <w:color w:val="000000"/>
          <w:sz w:val="24"/>
          <w:szCs w:val="24"/>
        </w:rPr>
      </w:pPr>
    </w:p>
    <w:p w14:paraId="7835F603" w14:textId="6410B4D2" w:rsidR="00653BC4" w:rsidRPr="00A2706F" w:rsidRDefault="004C4202">
      <w:pPr>
        <w:widowControl w:val="0"/>
        <w:numPr>
          <w:ilvl w:val="0"/>
          <w:numId w:val="4"/>
        </w:numPr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A.1.1 </w:t>
      </w:r>
      <w:r w:rsidR="00653BC4" w:rsidRPr="00A2706F">
        <w:rPr>
          <w:rFonts w:ascii="Calibri" w:hAnsi="Calibri" w:cs="Calibri"/>
          <w:color w:val="000000"/>
          <w:sz w:val="24"/>
          <w:szCs w:val="24"/>
        </w:rPr>
        <w:t>De</w:t>
      </w:r>
      <w:r w:rsidR="006934C7">
        <w:rPr>
          <w:rFonts w:ascii="Calibri" w:hAnsi="Calibri" w:cs="Calibri"/>
          <w:color w:val="000000"/>
          <w:sz w:val="24"/>
          <w:szCs w:val="24"/>
        </w:rPr>
        <w:t xml:space="preserve">finición del objetivo principal. </w:t>
      </w:r>
    </w:p>
    <w:p w14:paraId="492BC800" w14:textId="5AD03884" w:rsidR="008A3E90" w:rsidRPr="008A3E90" w:rsidRDefault="004C4202">
      <w:pPr>
        <w:widowControl w:val="0"/>
        <w:numPr>
          <w:ilvl w:val="0"/>
          <w:numId w:val="3"/>
        </w:numPr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A.1.2 I</w:t>
      </w:r>
      <w:r w:rsidR="008A3E90">
        <w:rPr>
          <w:rFonts w:ascii="Calibri" w:hAnsi="Calibri" w:cs="Calibri"/>
          <w:color w:val="000000"/>
          <w:sz w:val="24"/>
          <w:szCs w:val="24"/>
        </w:rPr>
        <w:t>dentifique el proceso de Compra Pública de Innovación, entidad y fechas de la consulta prelimin</w:t>
      </w:r>
      <w:r w:rsidR="001750D7">
        <w:rPr>
          <w:rFonts w:ascii="Calibri" w:hAnsi="Calibri" w:cs="Calibri"/>
          <w:color w:val="000000"/>
          <w:sz w:val="24"/>
          <w:szCs w:val="24"/>
        </w:rPr>
        <w:t xml:space="preserve">ar al mercado o licitación de CPI y tipología: Compra Pública </w:t>
      </w:r>
      <w:proofErr w:type="spellStart"/>
      <w:r w:rsidR="001750D7">
        <w:rPr>
          <w:rFonts w:ascii="Calibri" w:hAnsi="Calibri" w:cs="Calibri"/>
          <w:color w:val="000000"/>
          <w:sz w:val="24"/>
          <w:szCs w:val="24"/>
        </w:rPr>
        <w:t>Precomercial</w:t>
      </w:r>
      <w:proofErr w:type="spellEnd"/>
      <w:r w:rsidR="001750D7">
        <w:rPr>
          <w:rFonts w:ascii="Calibri" w:hAnsi="Calibri" w:cs="Calibri"/>
          <w:color w:val="000000"/>
          <w:sz w:val="24"/>
          <w:szCs w:val="24"/>
        </w:rPr>
        <w:t xml:space="preserve"> (CPP), Compra Pública de Tecnología Innovadora (CPTI) o Asociación para la Innovación</w:t>
      </w:r>
      <w:r w:rsidR="008A3E90">
        <w:rPr>
          <w:rFonts w:ascii="Calibri" w:hAnsi="Calibri" w:cs="Calibri"/>
          <w:color w:val="000000"/>
          <w:sz w:val="24"/>
          <w:szCs w:val="24"/>
        </w:rPr>
        <w:t>.</w:t>
      </w:r>
    </w:p>
    <w:p w14:paraId="2FA48C08" w14:textId="77777777" w:rsidR="00653BC4" w:rsidRPr="00A2706F" w:rsidRDefault="004C4202">
      <w:pPr>
        <w:widowControl w:val="0"/>
        <w:numPr>
          <w:ilvl w:val="0"/>
          <w:numId w:val="3"/>
        </w:numPr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A.1.3 </w:t>
      </w:r>
      <w:r w:rsidR="00653BC4" w:rsidRPr="00A2706F">
        <w:rPr>
          <w:rFonts w:ascii="Calibri" w:hAnsi="Calibri" w:cs="Calibri"/>
          <w:color w:val="000000"/>
          <w:sz w:val="24"/>
          <w:szCs w:val="24"/>
        </w:rPr>
        <w:t>Justificación de la necesidad del proyecto</w:t>
      </w:r>
      <w:r w:rsidR="008F0D7B" w:rsidRPr="00A2706F">
        <w:rPr>
          <w:rFonts w:ascii="Calibri" w:hAnsi="Calibri" w:cs="Calibri"/>
          <w:color w:val="000000"/>
          <w:sz w:val="24"/>
          <w:szCs w:val="24"/>
        </w:rPr>
        <w:t xml:space="preserve"> y de la adecuación a los aspectos clave</w:t>
      </w:r>
      <w:r>
        <w:rPr>
          <w:rFonts w:ascii="Calibri" w:hAnsi="Calibri" w:cs="Calibri"/>
          <w:color w:val="000000"/>
          <w:sz w:val="24"/>
          <w:szCs w:val="24"/>
        </w:rPr>
        <w:t xml:space="preserve"> planteados por el proceso </w:t>
      </w:r>
      <w:r w:rsidR="008F0D7B" w:rsidRPr="00A2706F">
        <w:rPr>
          <w:rFonts w:ascii="Calibri" w:hAnsi="Calibri" w:cs="Calibri"/>
          <w:color w:val="000000"/>
          <w:sz w:val="24"/>
          <w:szCs w:val="24"/>
        </w:rPr>
        <w:t>de CPI.</w:t>
      </w:r>
    </w:p>
    <w:p w14:paraId="569CD530" w14:textId="5250AE43" w:rsidR="00A75993" w:rsidRPr="00A2706F" w:rsidRDefault="004C4202" w:rsidP="00A75993">
      <w:pPr>
        <w:widowControl w:val="0"/>
        <w:numPr>
          <w:ilvl w:val="0"/>
          <w:numId w:val="3"/>
        </w:numPr>
        <w:ind w:right="708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A.1.4 Breve d</w:t>
      </w:r>
      <w:r w:rsidR="00A75993" w:rsidRPr="00A2706F">
        <w:rPr>
          <w:rFonts w:ascii="Calibri" w:hAnsi="Calibri" w:cs="Calibri"/>
          <w:color w:val="000000"/>
          <w:sz w:val="24"/>
          <w:szCs w:val="24"/>
        </w:rPr>
        <w:t xml:space="preserve">escripción del estado de la tecnología </w:t>
      </w:r>
      <w:r w:rsidR="00577057">
        <w:rPr>
          <w:rFonts w:ascii="Calibri" w:hAnsi="Calibri" w:cs="Calibri"/>
          <w:color w:val="000000"/>
          <w:sz w:val="24"/>
          <w:szCs w:val="24"/>
        </w:rPr>
        <w:t xml:space="preserve">vinculada al proyecto, </w:t>
      </w:r>
      <w:r w:rsidR="00A75993" w:rsidRPr="00A2706F">
        <w:rPr>
          <w:rFonts w:ascii="Calibri" w:hAnsi="Calibri" w:cs="Calibri"/>
          <w:color w:val="000000"/>
          <w:sz w:val="24"/>
          <w:szCs w:val="24"/>
        </w:rPr>
        <w:t>en España y en el extranjero.</w:t>
      </w:r>
      <w:r w:rsidR="00967891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14:paraId="59AB7AD0" w14:textId="54892A7E" w:rsidR="00A75993" w:rsidRPr="00A2706F" w:rsidRDefault="00577057" w:rsidP="00A75993">
      <w:pPr>
        <w:widowControl w:val="0"/>
        <w:numPr>
          <w:ilvl w:val="0"/>
          <w:numId w:val="3"/>
        </w:numPr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A.1.5 </w:t>
      </w:r>
      <w:r w:rsidR="00A75993" w:rsidRPr="00A2706F">
        <w:rPr>
          <w:rFonts w:ascii="Calibri" w:hAnsi="Calibri" w:cs="Calibri"/>
          <w:color w:val="000000"/>
          <w:sz w:val="24"/>
          <w:szCs w:val="24"/>
        </w:rPr>
        <w:t>Innovación que aporta el proyecto al estado de la técnica o al mercado</w:t>
      </w:r>
      <w:r w:rsidR="00967891">
        <w:rPr>
          <w:rFonts w:ascii="Calibri" w:hAnsi="Calibri" w:cs="Calibri"/>
          <w:color w:val="000000"/>
          <w:sz w:val="24"/>
          <w:szCs w:val="24"/>
        </w:rPr>
        <w:t>. Resultados del proyecto y su aplicación al mercado.</w:t>
      </w:r>
    </w:p>
    <w:p w14:paraId="22935861" w14:textId="77777777" w:rsidR="00653BC4" w:rsidRPr="00A2706F" w:rsidRDefault="00577057">
      <w:pPr>
        <w:widowControl w:val="0"/>
        <w:numPr>
          <w:ilvl w:val="0"/>
          <w:numId w:val="8"/>
        </w:numPr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A.1.6 </w:t>
      </w:r>
      <w:r w:rsidR="00653BC4" w:rsidRPr="00A2706F">
        <w:rPr>
          <w:rFonts w:ascii="Calibri" w:hAnsi="Calibri" w:cs="Calibri"/>
          <w:color w:val="000000"/>
          <w:sz w:val="24"/>
          <w:szCs w:val="24"/>
        </w:rPr>
        <w:t xml:space="preserve">Influencia y alcance del proyecto en el fortalecimiento de la innovación sobre el tejido empresarial de la </w:t>
      </w:r>
      <w:proofErr w:type="spellStart"/>
      <w:r w:rsidR="00653BC4" w:rsidRPr="00A2706F">
        <w:rPr>
          <w:rFonts w:ascii="Calibri" w:hAnsi="Calibri" w:cs="Calibri"/>
          <w:color w:val="000000"/>
          <w:sz w:val="24"/>
          <w:szCs w:val="24"/>
        </w:rPr>
        <w:t>Comunitat</w:t>
      </w:r>
      <w:proofErr w:type="spellEnd"/>
      <w:r w:rsidR="00653BC4" w:rsidRPr="00A2706F">
        <w:rPr>
          <w:rFonts w:ascii="Calibri" w:hAnsi="Calibri" w:cs="Calibri"/>
          <w:color w:val="000000"/>
          <w:sz w:val="24"/>
          <w:szCs w:val="24"/>
        </w:rPr>
        <w:t xml:space="preserve"> Valenciana.</w:t>
      </w:r>
    </w:p>
    <w:p w14:paraId="09B23A6A" w14:textId="66D2992D" w:rsidR="0015680D" w:rsidRPr="00A2706F" w:rsidRDefault="00577057" w:rsidP="0015680D">
      <w:pPr>
        <w:widowControl w:val="0"/>
        <w:numPr>
          <w:ilvl w:val="0"/>
          <w:numId w:val="8"/>
        </w:numPr>
        <w:rPr>
          <w:rFonts w:ascii="Calibri" w:hAnsi="Calibri"/>
          <w:color w:val="000000"/>
          <w:sz w:val="24"/>
          <w:szCs w:val="24"/>
        </w:rPr>
      </w:pPr>
      <w:r>
        <w:rPr>
          <w:rFonts w:ascii="Calibri" w:eastAsia="Symbol" w:hAnsi="Calibri" w:cs="Calibri"/>
          <w:color w:val="000000"/>
          <w:sz w:val="24"/>
          <w:szCs w:val="24"/>
        </w:rPr>
        <w:t xml:space="preserve">A.1.7 </w:t>
      </w:r>
      <w:r w:rsidR="004A0AE3" w:rsidRPr="00A2706F">
        <w:rPr>
          <w:rFonts w:ascii="Calibri" w:eastAsia="Symbol" w:hAnsi="Calibri" w:cs="Calibri"/>
          <w:color w:val="000000"/>
          <w:sz w:val="24"/>
          <w:szCs w:val="24"/>
        </w:rPr>
        <w:t>Relación con los retos y soluciones identificados por el Comité Estratégico de innovación (CEI</w:t>
      </w:r>
      <w:r w:rsidR="00574A8E">
        <w:rPr>
          <w:rFonts w:ascii="Calibri" w:eastAsia="Symbol" w:hAnsi="Calibri" w:cs="Calibri"/>
          <w:color w:val="000000"/>
          <w:sz w:val="24"/>
          <w:szCs w:val="24"/>
        </w:rPr>
        <w:t>) de la AVI y su justificación</w:t>
      </w:r>
      <w:r w:rsidR="008A6269">
        <w:rPr>
          <w:rFonts w:ascii="Calibri" w:eastAsia="Symbol" w:hAnsi="Calibri" w:cs="Calibri"/>
          <w:color w:val="000000"/>
          <w:sz w:val="24"/>
          <w:szCs w:val="24"/>
        </w:rPr>
        <w:t xml:space="preserve"> </w:t>
      </w:r>
      <w:r w:rsidR="008A6269" w:rsidRPr="00307E0A">
        <w:rPr>
          <w:rFonts w:ascii="Calibri" w:eastAsia="Symbol" w:hAnsi="Calibri" w:cs="Calibri"/>
          <w:i/>
          <w:iCs/>
          <w:color w:val="000000"/>
          <w:sz w:val="24"/>
          <w:szCs w:val="24"/>
        </w:rPr>
        <w:t xml:space="preserve">(Información de los </w:t>
      </w:r>
      <w:proofErr w:type="spellStart"/>
      <w:r w:rsidR="008A6269" w:rsidRPr="00307E0A">
        <w:rPr>
          <w:rFonts w:ascii="Calibri" w:eastAsia="Symbol" w:hAnsi="Calibri" w:cs="Calibri"/>
          <w:i/>
          <w:iCs/>
          <w:color w:val="000000"/>
          <w:sz w:val="24"/>
          <w:szCs w:val="24"/>
        </w:rPr>
        <w:t>CEIs</w:t>
      </w:r>
      <w:proofErr w:type="spellEnd"/>
      <w:r w:rsidR="008A6269" w:rsidRPr="00307E0A">
        <w:rPr>
          <w:rFonts w:ascii="Calibri" w:eastAsia="Symbol" w:hAnsi="Calibri" w:cs="Calibri"/>
          <w:i/>
          <w:iCs/>
          <w:color w:val="000000"/>
          <w:sz w:val="24"/>
          <w:szCs w:val="24"/>
        </w:rPr>
        <w:t xml:space="preserve"> en web de la AVI)</w:t>
      </w:r>
      <w:r w:rsidR="00574A8E" w:rsidRPr="00307E0A">
        <w:rPr>
          <w:rFonts w:ascii="Calibri" w:eastAsia="Symbol" w:hAnsi="Calibri" w:cs="Calibri"/>
          <w:i/>
          <w:iCs/>
          <w:color w:val="000000"/>
          <w:sz w:val="24"/>
          <w:szCs w:val="24"/>
        </w:rPr>
        <w:t>.</w:t>
      </w:r>
    </w:p>
    <w:p w14:paraId="15779854" w14:textId="088706E6" w:rsidR="0015680D" w:rsidRPr="00181140" w:rsidRDefault="00577057" w:rsidP="0015680D">
      <w:pPr>
        <w:widowControl w:val="0"/>
        <w:numPr>
          <w:ilvl w:val="0"/>
          <w:numId w:val="8"/>
        </w:numPr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A.1.8 </w:t>
      </w:r>
      <w:r w:rsidR="00653BC4" w:rsidRPr="00A2706F">
        <w:rPr>
          <w:rFonts w:ascii="Calibri" w:hAnsi="Calibri" w:cs="Calibri"/>
          <w:color w:val="000000"/>
          <w:sz w:val="24"/>
          <w:szCs w:val="24"/>
        </w:rPr>
        <w:t>Agentes del SVI que participan en el proyecto y contenido y forma de su colaboración.</w:t>
      </w:r>
    </w:p>
    <w:p w14:paraId="25B26C14" w14:textId="77777777" w:rsidR="00181140" w:rsidRDefault="00181140" w:rsidP="00181140">
      <w:pPr>
        <w:pStyle w:val="Standard"/>
        <w:widowControl w:val="0"/>
        <w:numPr>
          <w:ilvl w:val="0"/>
          <w:numId w:val="12"/>
        </w:numPr>
        <w:jc w:val="both"/>
        <w:textAlignment w:val="auto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 xml:space="preserve">A.1.9 </w:t>
      </w:r>
      <w:bookmarkStart w:id="6" w:name="_Toc193437921"/>
      <w:r>
        <w:rPr>
          <w:rFonts w:ascii="Calibri" w:hAnsi="Calibri" w:cs="Calibri"/>
        </w:rPr>
        <w:t>Impacto favorable sobre problemas originados por la DANA</w:t>
      </w:r>
      <w:bookmarkEnd w:id="6"/>
      <w:r>
        <w:rPr>
          <w:rFonts w:ascii="Calibri" w:hAnsi="Calibri" w:cs="Calibri"/>
        </w:rPr>
        <w:t xml:space="preserve"> (Únicamente si el proyecto está dirigido a paliar problemas ocasionados por la DANA, justificar el impacto favorable).</w:t>
      </w:r>
    </w:p>
    <w:p w14:paraId="3F206611" w14:textId="29A1F065" w:rsidR="00181140" w:rsidRPr="00A2706F" w:rsidRDefault="00181140" w:rsidP="00181140">
      <w:pPr>
        <w:widowControl w:val="0"/>
        <w:ind w:left="720"/>
        <w:rPr>
          <w:rFonts w:ascii="Calibri" w:hAnsi="Calibri"/>
          <w:color w:val="000000"/>
          <w:sz w:val="24"/>
          <w:szCs w:val="24"/>
        </w:rPr>
      </w:pPr>
    </w:p>
    <w:p w14:paraId="281B7B40" w14:textId="77777777" w:rsidR="0015680D" w:rsidRPr="00A2706F" w:rsidRDefault="0015680D" w:rsidP="0015680D">
      <w:pPr>
        <w:widowControl w:val="0"/>
        <w:rPr>
          <w:rFonts w:ascii="Calibri" w:hAnsi="Calibri" w:cs="Calibri"/>
          <w:i/>
          <w:iCs/>
          <w:color w:val="000000"/>
          <w:sz w:val="24"/>
          <w:szCs w:val="24"/>
        </w:rPr>
      </w:pPr>
    </w:p>
    <w:p w14:paraId="4FC8B94A" w14:textId="6EF170A3" w:rsidR="006934C7" w:rsidRPr="008A6269" w:rsidRDefault="006934C7" w:rsidP="008A6269">
      <w:pPr>
        <w:pStyle w:val="AVI-Titulo2"/>
        <w:tabs>
          <w:tab w:val="clear" w:pos="1440"/>
        </w:tabs>
        <w:ind w:left="142" w:firstLine="0"/>
        <w:rPr>
          <w:szCs w:val="22"/>
        </w:rPr>
      </w:pPr>
      <w:bookmarkStart w:id="7" w:name="_Toc199852857"/>
      <w:r w:rsidRPr="008A6269">
        <w:rPr>
          <w:szCs w:val="22"/>
        </w:rPr>
        <w:t>A.2 Estructura del proyecto: Objetivos, metodología y plan de trabajo.</w:t>
      </w:r>
      <w:bookmarkEnd w:id="7"/>
    </w:p>
    <w:p w14:paraId="491410FE" w14:textId="77777777" w:rsidR="006934C7" w:rsidRPr="00A2706F" w:rsidRDefault="006934C7" w:rsidP="0015680D">
      <w:pPr>
        <w:widowControl w:val="0"/>
        <w:rPr>
          <w:rFonts w:ascii="Calibri" w:hAnsi="Calibri"/>
          <w:color w:val="000000"/>
          <w:sz w:val="24"/>
          <w:szCs w:val="24"/>
        </w:rPr>
      </w:pPr>
    </w:p>
    <w:p w14:paraId="5651C0D5" w14:textId="1F431015" w:rsidR="006934C7" w:rsidRDefault="006934C7">
      <w:pPr>
        <w:pStyle w:val="Listavistosa-nfasis11"/>
        <w:widowControl w:val="0"/>
        <w:numPr>
          <w:ilvl w:val="0"/>
          <w:numId w:val="6"/>
        </w:numPr>
        <w:contextualSpacing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Objetivos y su vinculación a la necesidad demandada en la Consulta Preliminar al Mercado o licitación de Compra Pública de Innovación.</w:t>
      </w:r>
    </w:p>
    <w:p w14:paraId="6ACCA595" w14:textId="77777777" w:rsidR="006934C7" w:rsidRPr="006934C7" w:rsidRDefault="006934C7" w:rsidP="006934C7">
      <w:pPr>
        <w:pStyle w:val="Listavistosa-nfasis11"/>
        <w:widowControl w:val="0"/>
        <w:ind w:left="720"/>
        <w:contextualSpacing/>
        <w:rPr>
          <w:rFonts w:ascii="Calibri" w:hAnsi="Calibri"/>
          <w:color w:val="000000"/>
          <w:sz w:val="24"/>
          <w:szCs w:val="24"/>
        </w:rPr>
      </w:pPr>
    </w:p>
    <w:p w14:paraId="5026E925" w14:textId="554F17D2" w:rsidR="00653BC4" w:rsidRPr="00A2706F" w:rsidRDefault="00576785">
      <w:pPr>
        <w:pStyle w:val="Listavistosa-nfasis11"/>
        <w:widowControl w:val="0"/>
        <w:numPr>
          <w:ilvl w:val="0"/>
          <w:numId w:val="6"/>
        </w:numPr>
        <w:contextualSpacing/>
        <w:rPr>
          <w:rFonts w:ascii="Calibri" w:hAnsi="Calibri"/>
          <w:color w:val="000000"/>
          <w:sz w:val="24"/>
          <w:szCs w:val="24"/>
        </w:rPr>
      </w:pPr>
      <w:r w:rsidRPr="00A2706F">
        <w:rPr>
          <w:rFonts w:ascii="Calibri" w:hAnsi="Calibri" w:cs="Calibri"/>
          <w:iCs/>
          <w:color w:val="000000"/>
          <w:sz w:val="24"/>
          <w:szCs w:val="24"/>
        </w:rPr>
        <w:t>Identificar las dif</w:t>
      </w:r>
      <w:r w:rsidR="006934C7">
        <w:rPr>
          <w:rFonts w:ascii="Calibri" w:hAnsi="Calibri" w:cs="Calibri"/>
          <w:iCs/>
          <w:color w:val="000000"/>
          <w:sz w:val="24"/>
          <w:szCs w:val="24"/>
        </w:rPr>
        <w:t>erentes actividades o fases del</w:t>
      </w:r>
      <w:r w:rsidRPr="00A2706F">
        <w:rPr>
          <w:rFonts w:ascii="Calibri" w:hAnsi="Calibri" w:cs="Calibri"/>
          <w:iCs/>
          <w:color w:val="000000"/>
          <w:sz w:val="24"/>
          <w:szCs w:val="24"/>
        </w:rPr>
        <w:t xml:space="preserve"> proyecto</w:t>
      </w:r>
      <w:r w:rsidR="00BD3C6F" w:rsidRPr="00A2706F">
        <w:rPr>
          <w:rFonts w:ascii="Calibri" w:hAnsi="Calibri" w:cs="Calibri"/>
          <w:iCs/>
          <w:color w:val="000000"/>
          <w:sz w:val="24"/>
          <w:szCs w:val="24"/>
        </w:rPr>
        <w:t xml:space="preserve"> y calificar cada una de ellas como investigación industrial (</w:t>
      </w:r>
      <w:r w:rsidR="009E1042">
        <w:rPr>
          <w:rFonts w:ascii="Calibri" w:hAnsi="Calibri" w:cs="Calibri"/>
          <w:iCs/>
          <w:color w:val="000000"/>
          <w:sz w:val="24"/>
          <w:szCs w:val="24"/>
        </w:rPr>
        <w:t>II) o desarrollo experimental (D</w:t>
      </w:r>
      <w:r w:rsidR="00BD3C6F" w:rsidRPr="00A2706F">
        <w:rPr>
          <w:rFonts w:ascii="Calibri" w:hAnsi="Calibri" w:cs="Calibri"/>
          <w:iCs/>
          <w:color w:val="000000"/>
          <w:sz w:val="24"/>
          <w:szCs w:val="24"/>
        </w:rPr>
        <w:t>).</w:t>
      </w:r>
    </w:p>
    <w:p w14:paraId="7FCB034F" w14:textId="77777777" w:rsidR="00653BC4" w:rsidRPr="001E161E" w:rsidRDefault="00653BC4">
      <w:pPr>
        <w:ind w:left="360"/>
        <w:rPr>
          <w:rFonts w:ascii="Calibri" w:hAnsi="Calibri" w:cs="Calibri"/>
          <w:i/>
          <w:color w:val="000000"/>
          <w:sz w:val="24"/>
          <w:szCs w:val="24"/>
          <w:u w:val="single"/>
        </w:rPr>
      </w:pPr>
    </w:p>
    <w:p w14:paraId="2A4AE9DB" w14:textId="77777777" w:rsidR="0080073A" w:rsidRPr="001E161E" w:rsidRDefault="0080073A" w:rsidP="0080073A">
      <w:pPr>
        <w:tabs>
          <w:tab w:val="left" w:pos="851"/>
        </w:tabs>
        <w:rPr>
          <w:color w:val="000000"/>
        </w:rPr>
      </w:pPr>
      <w:r w:rsidRPr="001E161E">
        <w:rPr>
          <w:rFonts w:ascii="Calibri" w:hAnsi="Calibri" w:cs="Calibri"/>
          <w:i/>
          <w:iCs/>
          <w:color w:val="000000"/>
          <w:sz w:val="24"/>
          <w:szCs w:val="24"/>
          <w:u w:val="single"/>
        </w:rPr>
        <w:t>Se muestra una primera línea 0 de la tabla como ejemplo</w:t>
      </w:r>
    </w:p>
    <w:p w14:paraId="16FA4FA7" w14:textId="77777777" w:rsidR="0080073A" w:rsidRPr="001E161E" w:rsidRDefault="0080073A" w:rsidP="0080073A">
      <w:pPr>
        <w:tabs>
          <w:tab w:val="left" w:pos="851"/>
        </w:tabs>
        <w:rPr>
          <w:rFonts w:ascii="Calibri" w:hAnsi="Calibri" w:cs="Calibri"/>
          <w:i/>
          <w:iCs/>
          <w:color w:val="000000"/>
          <w:sz w:val="24"/>
          <w:szCs w:val="24"/>
          <w:u w:val="single"/>
        </w:rPr>
      </w:pPr>
    </w:p>
    <w:tbl>
      <w:tblPr>
        <w:tblW w:w="876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2"/>
        <w:gridCol w:w="6386"/>
        <w:gridCol w:w="1417"/>
      </w:tblGrid>
      <w:tr w:rsidR="005338CE" w:rsidRPr="001E161E" w14:paraId="26809248" w14:textId="77777777" w:rsidTr="00E23E8F">
        <w:tc>
          <w:tcPr>
            <w:tcW w:w="962" w:type="dxa"/>
            <w:shd w:val="clear" w:color="auto" w:fill="F1A983" w:themeFill="accent2" w:themeFillTint="99"/>
          </w:tcPr>
          <w:p w14:paraId="1BCE6C06" w14:textId="77777777" w:rsidR="00BD3C6F" w:rsidRPr="001E161E" w:rsidRDefault="00BD3C6F" w:rsidP="008C7684">
            <w:pPr>
              <w:rPr>
                <w:color w:val="000000"/>
              </w:rPr>
            </w:pPr>
            <w:r w:rsidRPr="001E161E">
              <w:rPr>
                <w:rFonts w:ascii="Calibri" w:hAnsi="Calibri" w:cs="Calibri"/>
                <w:iCs/>
                <w:color w:val="000000"/>
                <w:sz w:val="24"/>
                <w:szCs w:val="24"/>
              </w:rPr>
              <w:t xml:space="preserve">Entidad </w:t>
            </w:r>
            <w:proofErr w:type="spellStart"/>
            <w:r w:rsidRPr="001E161E">
              <w:rPr>
                <w:rFonts w:ascii="Calibri" w:hAnsi="Calibri" w:cs="Calibri"/>
                <w:iCs/>
                <w:color w:val="000000"/>
                <w:sz w:val="24"/>
                <w:szCs w:val="24"/>
              </w:rPr>
              <w:t>nº</w:t>
            </w:r>
            <w:proofErr w:type="spellEnd"/>
          </w:p>
        </w:tc>
        <w:tc>
          <w:tcPr>
            <w:tcW w:w="6386" w:type="dxa"/>
            <w:shd w:val="clear" w:color="auto" w:fill="F1A983" w:themeFill="accent2" w:themeFillTint="99"/>
          </w:tcPr>
          <w:p w14:paraId="5912D80D" w14:textId="77777777" w:rsidR="00BD3C6F" w:rsidRPr="001E161E" w:rsidRDefault="00BD3C6F" w:rsidP="008C7684">
            <w:pPr>
              <w:rPr>
                <w:color w:val="000000"/>
              </w:rPr>
            </w:pPr>
            <w:r w:rsidRPr="001E161E">
              <w:rPr>
                <w:rFonts w:ascii="Calibri" w:hAnsi="Calibri" w:cs="Calibri"/>
                <w:iCs/>
                <w:color w:val="000000"/>
                <w:sz w:val="24"/>
                <w:szCs w:val="24"/>
              </w:rPr>
              <w:t>Actividad</w:t>
            </w:r>
          </w:p>
        </w:tc>
        <w:tc>
          <w:tcPr>
            <w:tcW w:w="1417" w:type="dxa"/>
            <w:shd w:val="clear" w:color="auto" w:fill="F1A983" w:themeFill="accent2" w:themeFillTint="99"/>
          </w:tcPr>
          <w:p w14:paraId="42F75B91" w14:textId="77777777" w:rsidR="00BD3C6F" w:rsidRPr="001E161E" w:rsidRDefault="00BD3C6F" w:rsidP="008C7684">
            <w:pPr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  <w:r w:rsidRPr="001E161E">
              <w:rPr>
                <w:rFonts w:ascii="Calibri" w:hAnsi="Calibri" w:cs="Calibri"/>
                <w:iCs/>
                <w:color w:val="000000"/>
                <w:sz w:val="24"/>
                <w:szCs w:val="24"/>
              </w:rPr>
              <w:t>Calificación</w:t>
            </w:r>
          </w:p>
        </w:tc>
      </w:tr>
      <w:tr w:rsidR="005338CE" w:rsidRPr="001E161E" w14:paraId="6F226A98" w14:textId="77777777" w:rsidTr="0015680D">
        <w:tc>
          <w:tcPr>
            <w:tcW w:w="962" w:type="dxa"/>
            <w:shd w:val="clear" w:color="auto" w:fill="E7E6E6"/>
          </w:tcPr>
          <w:p w14:paraId="2D78AE5F" w14:textId="77777777" w:rsidR="00BD3C6F" w:rsidRPr="001E161E" w:rsidRDefault="00BD3C6F" w:rsidP="008C7684">
            <w:pPr>
              <w:rPr>
                <w:color w:val="000000"/>
              </w:rPr>
            </w:pPr>
            <w:r w:rsidRPr="001E161E"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386" w:type="dxa"/>
            <w:shd w:val="clear" w:color="auto" w:fill="E7E6E6"/>
          </w:tcPr>
          <w:p w14:paraId="09C640AA" w14:textId="77777777" w:rsidR="00BD3C6F" w:rsidRPr="001E161E" w:rsidRDefault="00BD3C6F" w:rsidP="008C7684">
            <w:pPr>
              <w:rPr>
                <w:color w:val="000000"/>
              </w:rPr>
            </w:pPr>
            <w:r w:rsidRPr="001E161E"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  <w:t>Estudio del punto de partida de la tecnología</w:t>
            </w:r>
          </w:p>
        </w:tc>
        <w:tc>
          <w:tcPr>
            <w:tcW w:w="1417" w:type="dxa"/>
            <w:shd w:val="clear" w:color="auto" w:fill="E7E6E6"/>
          </w:tcPr>
          <w:p w14:paraId="15AB7E8B" w14:textId="77777777" w:rsidR="00BD3C6F" w:rsidRPr="001E161E" w:rsidRDefault="00BD3C6F" w:rsidP="008C7684">
            <w:pPr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</w:pPr>
            <w:r w:rsidRPr="001E161E"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  <w:t>D</w:t>
            </w:r>
          </w:p>
        </w:tc>
      </w:tr>
      <w:tr w:rsidR="005338CE" w:rsidRPr="001E161E" w14:paraId="205684F2" w14:textId="77777777" w:rsidTr="0015680D">
        <w:tc>
          <w:tcPr>
            <w:tcW w:w="962" w:type="dxa"/>
            <w:shd w:val="clear" w:color="auto" w:fill="auto"/>
          </w:tcPr>
          <w:p w14:paraId="166029BB" w14:textId="77777777" w:rsidR="00BD3C6F" w:rsidRPr="001E161E" w:rsidRDefault="00BD3C6F" w:rsidP="008C7684">
            <w:pPr>
              <w:rPr>
                <w:color w:val="000000"/>
              </w:rPr>
            </w:pPr>
            <w:r w:rsidRPr="001E161E">
              <w:rPr>
                <w:rFonts w:ascii="Calibri" w:hAnsi="Calibri" w:cs="Calibri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386" w:type="dxa"/>
            <w:shd w:val="clear" w:color="auto" w:fill="auto"/>
          </w:tcPr>
          <w:p w14:paraId="022D9C9D" w14:textId="77777777" w:rsidR="00BD3C6F" w:rsidRPr="001E161E" w:rsidRDefault="00BD3C6F" w:rsidP="008C7684">
            <w:pPr>
              <w:snapToGrid w:val="0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ADDF6EC" w14:textId="77777777" w:rsidR="00BD3C6F" w:rsidRPr="001E161E" w:rsidRDefault="00BD3C6F" w:rsidP="008C7684">
            <w:pPr>
              <w:snapToGrid w:val="0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</w:tr>
      <w:tr w:rsidR="005338CE" w:rsidRPr="001E161E" w14:paraId="561BFB0B" w14:textId="77777777" w:rsidTr="0015680D">
        <w:tc>
          <w:tcPr>
            <w:tcW w:w="962" w:type="dxa"/>
            <w:shd w:val="clear" w:color="auto" w:fill="auto"/>
          </w:tcPr>
          <w:p w14:paraId="3236EDCA" w14:textId="77777777" w:rsidR="00BD3C6F" w:rsidRPr="001E161E" w:rsidRDefault="00BD3C6F" w:rsidP="008C7684">
            <w:pPr>
              <w:rPr>
                <w:color w:val="000000"/>
              </w:rPr>
            </w:pPr>
            <w:r w:rsidRPr="001E161E">
              <w:rPr>
                <w:rFonts w:ascii="Calibri" w:hAnsi="Calibri" w:cs="Calibri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386" w:type="dxa"/>
            <w:shd w:val="clear" w:color="auto" w:fill="auto"/>
          </w:tcPr>
          <w:p w14:paraId="004D28DE" w14:textId="77777777" w:rsidR="00BD3C6F" w:rsidRPr="001E161E" w:rsidRDefault="00BD3C6F" w:rsidP="008C7684">
            <w:pPr>
              <w:snapToGrid w:val="0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B256EE4" w14:textId="77777777" w:rsidR="00BD3C6F" w:rsidRPr="001E161E" w:rsidRDefault="00BD3C6F" w:rsidP="008C7684">
            <w:pPr>
              <w:snapToGrid w:val="0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</w:tr>
      <w:tr w:rsidR="005338CE" w:rsidRPr="001E161E" w14:paraId="7C471D13" w14:textId="77777777" w:rsidTr="0015680D">
        <w:tc>
          <w:tcPr>
            <w:tcW w:w="962" w:type="dxa"/>
            <w:shd w:val="clear" w:color="auto" w:fill="auto"/>
          </w:tcPr>
          <w:p w14:paraId="0A7AB189" w14:textId="77777777" w:rsidR="00BD3C6F" w:rsidRPr="001E161E" w:rsidRDefault="00BD3C6F" w:rsidP="008C7684">
            <w:pPr>
              <w:rPr>
                <w:color w:val="000000"/>
              </w:rPr>
            </w:pPr>
            <w:r w:rsidRPr="001E161E">
              <w:rPr>
                <w:rFonts w:ascii="Calibri" w:hAnsi="Calibri" w:cs="Calibri"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386" w:type="dxa"/>
            <w:shd w:val="clear" w:color="auto" w:fill="auto"/>
          </w:tcPr>
          <w:p w14:paraId="1FF994C3" w14:textId="77777777" w:rsidR="00BD3C6F" w:rsidRPr="001E161E" w:rsidRDefault="00BD3C6F" w:rsidP="008C7684">
            <w:pPr>
              <w:snapToGrid w:val="0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4CCB4F6" w14:textId="77777777" w:rsidR="00BD3C6F" w:rsidRPr="001E161E" w:rsidRDefault="00BD3C6F" w:rsidP="008C7684">
            <w:pPr>
              <w:snapToGrid w:val="0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</w:tr>
      <w:tr w:rsidR="005338CE" w:rsidRPr="001E161E" w14:paraId="3F6F4A16" w14:textId="77777777" w:rsidTr="0015680D">
        <w:tc>
          <w:tcPr>
            <w:tcW w:w="962" w:type="dxa"/>
            <w:shd w:val="clear" w:color="auto" w:fill="auto"/>
          </w:tcPr>
          <w:p w14:paraId="4F336EB1" w14:textId="77777777" w:rsidR="00BD3C6F" w:rsidRPr="001E161E" w:rsidRDefault="00BD3C6F" w:rsidP="008C7684">
            <w:pPr>
              <w:rPr>
                <w:color w:val="000000"/>
              </w:rPr>
            </w:pPr>
            <w:r w:rsidRPr="001E161E">
              <w:rPr>
                <w:rFonts w:ascii="Calibri" w:hAnsi="Calibri" w:cs="Calibri"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386" w:type="dxa"/>
            <w:shd w:val="clear" w:color="auto" w:fill="auto"/>
          </w:tcPr>
          <w:p w14:paraId="032A61D5" w14:textId="77777777" w:rsidR="00BD3C6F" w:rsidRPr="001E161E" w:rsidRDefault="00BD3C6F" w:rsidP="008C7684">
            <w:pPr>
              <w:snapToGrid w:val="0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F7E094" w14:textId="77777777" w:rsidR="00BD3C6F" w:rsidRPr="001E161E" w:rsidRDefault="00BD3C6F" w:rsidP="008C7684">
            <w:pPr>
              <w:snapToGrid w:val="0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</w:tr>
    </w:tbl>
    <w:p w14:paraId="2B7A00EE" w14:textId="77777777" w:rsidR="004A0AE3" w:rsidRPr="001E161E" w:rsidRDefault="004A0AE3" w:rsidP="0080073A">
      <w:pPr>
        <w:tabs>
          <w:tab w:val="left" w:pos="851"/>
        </w:tabs>
        <w:rPr>
          <w:rFonts w:ascii="Calibri" w:hAnsi="Calibri" w:cs="Calibri"/>
          <w:i/>
          <w:iCs/>
          <w:color w:val="000000"/>
          <w:sz w:val="24"/>
          <w:szCs w:val="24"/>
          <w:u w:val="single"/>
        </w:rPr>
      </w:pPr>
    </w:p>
    <w:p w14:paraId="028277F1" w14:textId="77777777" w:rsidR="0080073A" w:rsidRPr="001E161E" w:rsidRDefault="0080073A" w:rsidP="0080073A">
      <w:pPr>
        <w:ind w:right="708"/>
        <w:rPr>
          <w:color w:val="000000"/>
        </w:rPr>
      </w:pPr>
      <w:r w:rsidRPr="001E161E">
        <w:rPr>
          <w:rFonts w:ascii="Calibri" w:hAnsi="Calibri" w:cs="Calibri"/>
          <w:color w:val="000000"/>
          <w:sz w:val="24"/>
          <w:szCs w:val="24"/>
        </w:rPr>
        <w:t>Para cada actividad de las indicadas anteriormente, explicar resumidamente el contenido de la misma, el mes de inicio y fin, y el coste de la misma.</w:t>
      </w:r>
    </w:p>
    <w:p w14:paraId="624004FB" w14:textId="77777777" w:rsidR="0080073A" w:rsidRPr="001E161E" w:rsidRDefault="0080073A">
      <w:pPr>
        <w:ind w:left="360"/>
        <w:rPr>
          <w:rFonts w:ascii="Calibri" w:hAnsi="Calibri" w:cs="Calibri"/>
          <w:i/>
          <w:color w:val="000000"/>
          <w:sz w:val="24"/>
          <w:szCs w:val="24"/>
          <w:u w:val="single"/>
        </w:rPr>
      </w:pPr>
    </w:p>
    <w:p w14:paraId="4D0C0660" w14:textId="77777777" w:rsidR="0080073A" w:rsidRPr="001E161E" w:rsidRDefault="0080073A">
      <w:pPr>
        <w:ind w:left="360"/>
        <w:rPr>
          <w:rFonts w:ascii="Calibri" w:hAnsi="Calibri" w:cs="Calibri"/>
          <w:i/>
          <w:color w:val="000000"/>
          <w:sz w:val="24"/>
          <w:szCs w:val="24"/>
          <w:u w:val="single"/>
        </w:rPr>
      </w:pPr>
    </w:p>
    <w:p w14:paraId="615D5EA6" w14:textId="77777777" w:rsidR="00653BC4" w:rsidRPr="001E161E" w:rsidRDefault="00653BC4">
      <w:pPr>
        <w:ind w:left="360" w:firstLine="348"/>
        <w:rPr>
          <w:color w:val="000000"/>
        </w:rPr>
      </w:pPr>
      <w:r w:rsidRPr="001E161E">
        <w:rPr>
          <w:rFonts w:ascii="Calibri" w:hAnsi="Calibri" w:cs="Calibri"/>
          <w:i/>
          <w:color w:val="000000"/>
          <w:sz w:val="24"/>
          <w:szCs w:val="24"/>
          <w:u w:val="single"/>
        </w:rPr>
        <w:t>Se muestra una primera línea 0 de la tabla como ejemplo</w:t>
      </w:r>
    </w:p>
    <w:p w14:paraId="5604F4F9" w14:textId="77777777" w:rsidR="00653BC4" w:rsidRPr="001E161E" w:rsidRDefault="00653BC4">
      <w:pPr>
        <w:pStyle w:val="Textoindependiente"/>
        <w:ind w:left="360"/>
        <w:rPr>
          <w:rFonts w:ascii="Calibri" w:hAnsi="Calibri" w:cs="Calibri"/>
          <w:i/>
          <w:color w:val="000000"/>
          <w:sz w:val="24"/>
          <w:szCs w:val="24"/>
          <w:u w:val="single"/>
        </w:rPr>
      </w:pPr>
    </w:p>
    <w:p w14:paraId="1736D92A" w14:textId="77777777" w:rsidR="00653BC4" w:rsidRPr="001E161E" w:rsidRDefault="00653BC4">
      <w:pPr>
        <w:pStyle w:val="Textoindependiente"/>
        <w:ind w:left="360"/>
        <w:rPr>
          <w:color w:val="000000"/>
        </w:rPr>
      </w:pPr>
      <w:r w:rsidRPr="001E161E">
        <w:rPr>
          <w:rFonts w:eastAsia="Arial"/>
          <w:color w:val="000000"/>
        </w:rPr>
        <w:t xml:space="preserve"> 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518"/>
        <w:gridCol w:w="4653"/>
        <w:gridCol w:w="1031"/>
        <w:gridCol w:w="1315"/>
        <w:gridCol w:w="1223"/>
      </w:tblGrid>
      <w:tr w:rsidR="00BD3C6F" w:rsidRPr="001E161E" w14:paraId="202CA6CD" w14:textId="77777777" w:rsidTr="00CE222D">
        <w:tc>
          <w:tcPr>
            <w:tcW w:w="5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1A983"/>
          </w:tcPr>
          <w:p w14:paraId="2E35D888" w14:textId="77777777" w:rsidR="00BD3C6F" w:rsidRPr="001E161E" w:rsidRDefault="00BD3C6F">
            <w:pPr>
              <w:rPr>
                <w:color w:val="000000"/>
              </w:rPr>
            </w:pPr>
            <w:proofErr w:type="spellStart"/>
            <w:r w:rsidRPr="001E161E">
              <w:rPr>
                <w:rFonts w:ascii="Calibri" w:hAnsi="Calibri" w:cs="Calibri"/>
                <w:iCs/>
                <w:color w:val="000000"/>
                <w:sz w:val="24"/>
                <w:szCs w:val="24"/>
              </w:rPr>
              <w:t>Nº</w:t>
            </w:r>
            <w:proofErr w:type="spellEnd"/>
          </w:p>
        </w:tc>
        <w:tc>
          <w:tcPr>
            <w:tcW w:w="46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1A983"/>
          </w:tcPr>
          <w:p w14:paraId="62C09CB1" w14:textId="77777777" w:rsidR="00BD3C6F" w:rsidRPr="001E161E" w:rsidRDefault="00BD3C6F">
            <w:pPr>
              <w:rPr>
                <w:color w:val="000000"/>
              </w:rPr>
            </w:pPr>
            <w:r w:rsidRPr="001E161E">
              <w:rPr>
                <w:rFonts w:ascii="Calibri" w:hAnsi="Calibri" w:cs="Calibri"/>
                <w:iCs/>
                <w:color w:val="000000"/>
                <w:sz w:val="24"/>
                <w:szCs w:val="24"/>
              </w:rPr>
              <w:t>Explicación de la actividad (en qué consiste y cuáles son sus resultados)</w:t>
            </w:r>
          </w:p>
        </w:tc>
        <w:tc>
          <w:tcPr>
            <w:tcW w:w="2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A983"/>
          </w:tcPr>
          <w:p w14:paraId="1248107D" w14:textId="094B8415" w:rsidR="00BD3C6F" w:rsidRPr="001E161E" w:rsidRDefault="009E1042">
            <w:pPr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i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2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1A983"/>
          </w:tcPr>
          <w:p w14:paraId="71AD4B3F" w14:textId="77777777" w:rsidR="00BD3C6F" w:rsidRPr="001E161E" w:rsidRDefault="00BD3C6F">
            <w:pPr>
              <w:jc w:val="center"/>
              <w:rPr>
                <w:color w:val="000000"/>
              </w:rPr>
            </w:pPr>
            <w:r w:rsidRPr="001E161E">
              <w:rPr>
                <w:rFonts w:ascii="Calibri" w:hAnsi="Calibri" w:cs="Calibri"/>
                <w:iCs/>
                <w:color w:val="000000"/>
                <w:sz w:val="24"/>
                <w:szCs w:val="24"/>
              </w:rPr>
              <w:t>Coste (euros)</w:t>
            </w:r>
          </w:p>
        </w:tc>
      </w:tr>
      <w:tr w:rsidR="00BD3C6F" w:rsidRPr="001E161E" w14:paraId="21E266BD" w14:textId="77777777" w:rsidTr="00CE222D">
        <w:tc>
          <w:tcPr>
            <w:tcW w:w="5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7CAAC"/>
          </w:tcPr>
          <w:p w14:paraId="6C07C423" w14:textId="77777777" w:rsidR="00BD3C6F" w:rsidRPr="001E161E" w:rsidRDefault="00BD3C6F">
            <w:pPr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7CAAC"/>
          </w:tcPr>
          <w:p w14:paraId="00FC5F5D" w14:textId="77777777" w:rsidR="00BD3C6F" w:rsidRPr="001E161E" w:rsidRDefault="00BD3C6F">
            <w:pPr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A983"/>
          </w:tcPr>
          <w:p w14:paraId="6CE334F2" w14:textId="77777777" w:rsidR="00BD3C6F" w:rsidRPr="001E161E" w:rsidRDefault="00BD3C6F">
            <w:pPr>
              <w:jc w:val="center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  <w:r w:rsidRPr="001E161E">
              <w:rPr>
                <w:rFonts w:ascii="Calibri" w:hAnsi="Calibri" w:cs="Calibri"/>
                <w:iCs/>
                <w:color w:val="000000"/>
                <w:sz w:val="24"/>
                <w:szCs w:val="24"/>
              </w:rPr>
              <w:t>Mes inicio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A983"/>
          </w:tcPr>
          <w:p w14:paraId="637310AA" w14:textId="77777777" w:rsidR="00BD3C6F" w:rsidRPr="001E161E" w:rsidRDefault="00BD3C6F">
            <w:pPr>
              <w:jc w:val="center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  <w:r w:rsidRPr="001E161E">
              <w:rPr>
                <w:rFonts w:ascii="Calibri" w:hAnsi="Calibri" w:cs="Calibri"/>
                <w:iCs/>
                <w:color w:val="000000"/>
                <w:sz w:val="24"/>
                <w:szCs w:val="24"/>
              </w:rPr>
              <w:t>Mes finalización</w:t>
            </w:r>
          </w:p>
        </w:tc>
        <w:tc>
          <w:tcPr>
            <w:tcW w:w="12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0532C96" w14:textId="77777777" w:rsidR="00BD3C6F" w:rsidRPr="001E161E" w:rsidRDefault="00BD3C6F">
            <w:pPr>
              <w:jc w:val="center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</w:tr>
      <w:tr w:rsidR="00653BC4" w:rsidRPr="001E161E" w14:paraId="15975EBB" w14:textId="77777777">
        <w:trPr>
          <w:trHeight w:val="34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DEDED"/>
          </w:tcPr>
          <w:p w14:paraId="058C17E3" w14:textId="77777777" w:rsidR="00653BC4" w:rsidRPr="001E161E" w:rsidRDefault="00653BC4">
            <w:pPr>
              <w:rPr>
                <w:color w:val="000000"/>
              </w:rPr>
            </w:pPr>
            <w:r w:rsidRPr="001E161E"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DEDED"/>
          </w:tcPr>
          <w:p w14:paraId="6A7D0DEB" w14:textId="77777777" w:rsidR="00653BC4" w:rsidRPr="001E161E" w:rsidRDefault="00653BC4">
            <w:pPr>
              <w:rPr>
                <w:color w:val="000000"/>
              </w:rPr>
            </w:pPr>
            <w:r w:rsidRPr="001E161E"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  <w:t>Recopilación de información en diferentes medios para determinar la evolución de la tecnología en un sector productivo cualquiera.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DEDED"/>
          </w:tcPr>
          <w:p w14:paraId="5A8BE1E3" w14:textId="77777777" w:rsidR="00653BC4" w:rsidRPr="001E161E" w:rsidRDefault="00BD3C6F">
            <w:pPr>
              <w:jc w:val="center"/>
              <w:rPr>
                <w:color w:val="000000"/>
              </w:rPr>
            </w:pPr>
            <w:r w:rsidRPr="001E161E"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DEDED"/>
          </w:tcPr>
          <w:p w14:paraId="4365A26C" w14:textId="77777777" w:rsidR="00653BC4" w:rsidRPr="001E161E" w:rsidRDefault="00BD3C6F">
            <w:pPr>
              <w:jc w:val="center"/>
              <w:rPr>
                <w:color w:val="000000"/>
              </w:rPr>
            </w:pPr>
            <w:r w:rsidRPr="001E161E"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</w:tcPr>
          <w:p w14:paraId="2D14E4B9" w14:textId="77777777" w:rsidR="00653BC4" w:rsidRPr="001E161E" w:rsidRDefault="00653BC4">
            <w:pPr>
              <w:jc w:val="center"/>
              <w:rPr>
                <w:color w:val="000000"/>
              </w:rPr>
            </w:pPr>
            <w:r w:rsidRPr="001E161E"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  <w:t>5.000</w:t>
            </w:r>
          </w:p>
        </w:tc>
      </w:tr>
      <w:tr w:rsidR="00653BC4" w:rsidRPr="001E161E" w14:paraId="0D2B27AF" w14:textId="77777777" w:rsidTr="00B32D8F">
        <w:trPr>
          <w:trHeight w:val="66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9F762" w14:textId="77777777" w:rsidR="00653BC4" w:rsidRPr="001E161E" w:rsidRDefault="00653BC4">
            <w:pPr>
              <w:rPr>
                <w:color w:val="000000"/>
              </w:rPr>
            </w:pPr>
            <w:r w:rsidRPr="001E161E"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4676E" w14:textId="77777777" w:rsidR="00653BC4" w:rsidRPr="001E161E" w:rsidRDefault="00653BC4">
            <w:pPr>
              <w:snapToGrid w:val="0"/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0D87B" w14:textId="77777777" w:rsidR="00653BC4" w:rsidRPr="001E161E" w:rsidRDefault="00653BC4">
            <w:pPr>
              <w:snapToGrid w:val="0"/>
              <w:jc w:val="center"/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DA147" w14:textId="77777777" w:rsidR="00653BC4" w:rsidRPr="001E161E" w:rsidRDefault="00653BC4">
            <w:pPr>
              <w:snapToGrid w:val="0"/>
              <w:jc w:val="center"/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0FC48" w14:textId="77777777" w:rsidR="00653BC4" w:rsidRPr="001E161E" w:rsidRDefault="00653BC4">
            <w:pPr>
              <w:snapToGrid w:val="0"/>
              <w:jc w:val="center"/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BC4" w:rsidRPr="001E161E" w14:paraId="51859701" w14:textId="77777777" w:rsidTr="00B32D8F">
        <w:trPr>
          <w:trHeight w:val="57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9E09AA" w14:textId="77777777" w:rsidR="00653BC4" w:rsidRPr="001E161E" w:rsidRDefault="00653BC4">
            <w:pPr>
              <w:rPr>
                <w:color w:val="000000"/>
              </w:rPr>
            </w:pPr>
            <w:r w:rsidRPr="001E161E">
              <w:rPr>
                <w:rFonts w:ascii="Calibri" w:hAnsi="Calibri" w:cs="Calibri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5953B" w14:textId="77777777" w:rsidR="00653BC4" w:rsidRPr="001E161E" w:rsidRDefault="00653BC4">
            <w:pPr>
              <w:snapToGrid w:val="0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A9D12" w14:textId="77777777" w:rsidR="00653BC4" w:rsidRPr="001E161E" w:rsidRDefault="00653BC4">
            <w:pPr>
              <w:snapToGrid w:val="0"/>
              <w:jc w:val="center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8B4EC" w14:textId="77777777" w:rsidR="00653BC4" w:rsidRPr="001E161E" w:rsidRDefault="00653BC4">
            <w:pPr>
              <w:snapToGrid w:val="0"/>
              <w:jc w:val="center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1A577" w14:textId="77777777" w:rsidR="00653BC4" w:rsidRPr="001E161E" w:rsidRDefault="00653BC4">
            <w:pPr>
              <w:snapToGrid w:val="0"/>
              <w:jc w:val="center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</w:tr>
      <w:tr w:rsidR="00653BC4" w:rsidRPr="001E161E" w14:paraId="08797751" w14:textId="77777777" w:rsidTr="00B32D8F">
        <w:trPr>
          <w:trHeight w:val="55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FED3DD" w14:textId="77777777" w:rsidR="00653BC4" w:rsidRPr="001E161E" w:rsidRDefault="00653BC4">
            <w:pPr>
              <w:rPr>
                <w:color w:val="000000"/>
              </w:rPr>
            </w:pPr>
            <w:r w:rsidRPr="001E161E">
              <w:rPr>
                <w:rFonts w:ascii="Calibri" w:hAnsi="Calibri" w:cs="Calibri"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2783D" w14:textId="77777777" w:rsidR="00653BC4" w:rsidRPr="001E161E" w:rsidRDefault="00653BC4">
            <w:pPr>
              <w:snapToGrid w:val="0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B836C" w14:textId="77777777" w:rsidR="00653BC4" w:rsidRPr="001E161E" w:rsidRDefault="00653BC4">
            <w:pPr>
              <w:snapToGrid w:val="0"/>
              <w:jc w:val="center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D6FC0" w14:textId="77777777" w:rsidR="00653BC4" w:rsidRPr="001E161E" w:rsidRDefault="00653BC4">
            <w:pPr>
              <w:snapToGrid w:val="0"/>
              <w:jc w:val="center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4BDFE" w14:textId="77777777" w:rsidR="00653BC4" w:rsidRPr="001E161E" w:rsidRDefault="00653BC4">
            <w:pPr>
              <w:snapToGrid w:val="0"/>
              <w:jc w:val="center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</w:tr>
      <w:tr w:rsidR="00653BC4" w:rsidRPr="001E161E" w14:paraId="7C179776" w14:textId="77777777">
        <w:trPr>
          <w:trHeight w:val="850"/>
        </w:trPr>
        <w:tc>
          <w:tcPr>
            <w:tcW w:w="518" w:type="dxa"/>
            <w:tcBorders>
              <w:top w:val="single" w:sz="4" w:space="0" w:color="000000"/>
            </w:tcBorders>
            <w:shd w:val="clear" w:color="auto" w:fill="auto"/>
          </w:tcPr>
          <w:p w14:paraId="36E32130" w14:textId="77777777" w:rsidR="00653BC4" w:rsidRPr="001E161E" w:rsidRDefault="00653BC4">
            <w:pPr>
              <w:snapToGrid w:val="0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D0235" w14:textId="77777777" w:rsidR="00653BC4" w:rsidRPr="001E161E" w:rsidRDefault="00653BC4">
            <w:pPr>
              <w:snapToGrid w:val="0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  <w:p w14:paraId="50CA87F1" w14:textId="75686192" w:rsidR="00653BC4" w:rsidRPr="001E161E" w:rsidRDefault="00653BC4">
            <w:pPr>
              <w:rPr>
                <w:color w:val="000000"/>
              </w:rPr>
            </w:pPr>
            <w:r w:rsidRPr="001E161E">
              <w:rPr>
                <w:rFonts w:ascii="Calibri" w:hAnsi="Calibri" w:cs="Calibri"/>
                <w:iCs/>
                <w:color w:val="000000"/>
                <w:sz w:val="24"/>
                <w:szCs w:val="24"/>
              </w:rPr>
              <w:t>TOTAL</w:t>
            </w:r>
            <w:r w:rsidR="009E1042">
              <w:rPr>
                <w:rFonts w:ascii="Calibri" w:hAnsi="Calibri" w:cs="Calibri"/>
                <w:iCs/>
                <w:color w:val="000000"/>
                <w:sz w:val="24"/>
                <w:szCs w:val="24"/>
              </w:rPr>
              <w:t xml:space="preserve"> 2025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DF67B" w14:textId="77777777" w:rsidR="00653BC4" w:rsidRPr="001E161E" w:rsidRDefault="00653BC4">
            <w:pPr>
              <w:snapToGrid w:val="0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57C8F" w14:textId="77777777" w:rsidR="00653BC4" w:rsidRPr="001E161E" w:rsidRDefault="00653BC4">
            <w:pPr>
              <w:snapToGrid w:val="0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87CC5" w14:textId="77777777" w:rsidR="00653BC4" w:rsidRPr="001E161E" w:rsidRDefault="00653BC4">
            <w:pPr>
              <w:snapToGrid w:val="0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</w:tr>
    </w:tbl>
    <w:p w14:paraId="301A7A7C" w14:textId="77777777" w:rsidR="00653BC4" w:rsidRPr="001E161E" w:rsidRDefault="00653BC4">
      <w:pPr>
        <w:pStyle w:val="Textoindependiente"/>
        <w:rPr>
          <w:rFonts w:ascii="Calibri" w:hAnsi="Calibri" w:cs="Calibri"/>
          <w:color w:val="000000"/>
          <w:sz w:val="24"/>
          <w:szCs w:val="24"/>
        </w:rPr>
      </w:pPr>
    </w:p>
    <w:p w14:paraId="02D9C131" w14:textId="77777777" w:rsidR="00BD3C6F" w:rsidRPr="001E161E" w:rsidRDefault="00BD3C6F">
      <w:pPr>
        <w:pStyle w:val="Textoindependiente"/>
        <w:rPr>
          <w:rFonts w:ascii="Calibri" w:hAnsi="Calibri" w:cs="Calibri"/>
          <w:color w:val="000000"/>
          <w:sz w:val="24"/>
          <w:szCs w:val="24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518"/>
        <w:gridCol w:w="4653"/>
        <w:gridCol w:w="1031"/>
        <w:gridCol w:w="1315"/>
        <w:gridCol w:w="1223"/>
      </w:tblGrid>
      <w:tr w:rsidR="00BD3C6F" w:rsidRPr="001E161E" w14:paraId="07EE4338" w14:textId="77777777" w:rsidTr="00E23E8F">
        <w:tc>
          <w:tcPr>
            <w:tcW w:w="5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1A983"/>
          </w:tcPr>
          <w:p w14:paraId="76D5159E" w14:textId="77777777" w:rsidR="00BD3C6F" w:rsidRPr="001E161E" w:rsidRDefault="00BD3C6F" w:rsidP="00C80C94">
            <w:pPr>
              <w:rPr>
                <w:color w:val="000000"/>
              </w:rPr>
            </w:pPr>
            <w:proofErr w:type="spellStart"/>
            <w:r w:rsidRPr="001E161E">
              <w:rPr>
                <w:rFonts w:ascii="Calibri" w:hAnsi="Calibri" w:cs="Calibri"/>
                <w:iCs/>
                <w:color w:val="000000"/>
                <w:sz w:val="24"/>
                <w:szCs w:val="24"/>
              </w:rPr>
              <w:t>Nº</w:t>
            </w:r>
            <w:proofErr w:type="spellEnd"/>
          </w:p>
        </w:tc>
        <w:tc>
          <w:tcPr>
            <w:tcW w:w="46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1A983" w:themeFill="accent2" w:themeFillTint="99"/>
          </w:tcPr>
          <w:p w14:paraId="67AB3DAB" w14:textId="77777777" w:rsidR="00BD3C6F" w:rsidRPr="001E161E" w:rsidRDefault="00BD3C6F" w:rsidP="00C80C94">
            <w:pPr>
              <w:rPr>
                <w:color w:val="000000"/>
              </w:rPr>
            </w:pPr>
            <w:r w:rsidRPr="001E161E">
              <w:rPr>
                <w:rFonts w:ascii="Calibri" w:hAnsi="Calibri" w:cs="Calibri"/>
                <w:iCs/>
                <w:color w:val="000000"/>
                <w:sz w:val="24"/>
                <w:szCs w:val="24"/>
              </w:rPr>
              <w:t>Explicación de la actividad (en qué consiste y cuáles son sus resultados)</w:t>
            </w:r>
          </w:p>
        </w:tc>
        <w:tc>
          <w:tcPr>
            <w:tcW w:w="2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A983" w:themeFill="accent2" w:themeFillTint="99"/>
          </w:tcPr>
          <w:p w14:paraId="2F69AFD9" w14:textId="67D03696" w:rsidR="00BD3C6F" w:rsidRPr="001E161E" w:rsidRDefault="009E1042" w:rsidP="00C80C94">
            <w:pPr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i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2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1A983" w:themeFill="accent2" w:themeFillTint="99"/>
          </w:tcPr>
          <w:p w14:paraId="048BF2CD" w14:textId="77777777" w:rsidR="00BD3C6F" w:rsidRPr="001E161E" w:rsidRDefault="00BD3C6F" w:rsidP="00C80C94">
            <w:pPr>
              <w:jc w:val="center"/>
              <w:rPr>
                <w:color w:val="000000"/>
              </w:rPr>
            </w:pPr>
            <w:r w:rsidRPr="001E161E">
              <w:rPr>
                <w:rFonts w:ascii="Calibri" w:hAnsi="Calibri" w:cs="Calibri"/>
                <w:iCs/>
                <w:color w:val="000000"/>
                <w:sz w:val="24"/>
                <w:szCs w:val="24"/>
              </w:rPr>
              <w:t>Coste (euros)</w:t>
            </w:r>
          </w:p>
        </w:tc>
      </w:tr>
      <w:tr w:rsidR="00BD3C6F" w:rsidRPr="001E161E" w14:paraId="30EA365D" w14:textId="77777777" w:rsidTr="00CE222D">
        <w:tc>
          <w:tcPr>
            <w:tcW w:w="5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7CAAC"/>
          </w:tcPr>
          <w:p w14:paraId="5A957D48" w14:textId="77777777" w:rsidR="00BD3C6F" w:rsidRPr="001E161E" w:rsidRDefault="00BD3C6F" w:rsidP="00C80C94">
            <w:pPr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7CAAC"/>
          </w:tcPr>
          <w:p w14:paraId="33F40701" w14:textId="77777777" w:rsidR="00BD3C6F" w:rsidRPr="001E161E" w:rsidRDefault="00BD3C6F" w:rsidP="00C80C94">
            <w:pPr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A983"/>
          </w:tcPr>
          <w:p w14:paraId="33BD6EA8" w14:textId="77777777" w:rsidR="00BD3C6F" w:rsidRPr="001E161E" w:rsidRDefault="00BD3C6F" w:rsidP="00C80C94">
            <w:pPr>
              <w:jc w:val="center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  <w:r w:rsidRPr="001E161E">
              <w:rPr>
                <w:rFonts w:ascii="Calibri" w:hAnsi="Calibri" w:cs="Calibri"/>
                <w:iCs/>
                <w:color w:val="000000"/>
                <w:sz w:val="24"/>
                <w:szCs w:val="24"/>
              </w:rPr>
              <w:t>Mes inicio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A983"/>
          </w:tcPr>
          <w:p w14:paraId="054AECD7" w14:textId="77777777" w:rsidR="00BD3C6F" w:rsidRPr="001E161E" w:rsidRDefault="00BD3C6F" w:rsidP="00C80C94">
            <w:pPr>
              <w:jc w:val="center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  <w:r w:rsidRPr="001E161E">
              <w:rPr>
                <w:rFonts w:ascii="Calibri" w:hAnsi="Calibri" w:cs="Calibri"/>
                <w:iCs/>
                <w:color w:val="000000"/>
                <w:sz w:val="24"/>
                <w:szCs w:val="24"/>
              </w:rPr>
              <w:t>Mes finalización</w:t>
            </w:r>
          </w:p>
        </w:tc>
        <w:tc>
          <w:tcPr>
            <w:tcW w:w="12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266CA45C" w14:textId="77777777" w:rsidR="00BD3C6F" w:rsidRPr="001E161E" w:rsidRDefault="00BD3C6F" w:rsidP="00C80C94">
            <w:pPr>
              <w:jc w:val="center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</w:tr>
      <w:tr w:rsidR="00BD3C6F" w:rsidRPr="001E161E" w14:paraId="146EDBF0" w14:textId="77777777" w:rsidTr="00C80C94">
        <w:trPr>
          <w:trHeight w:val="34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DEDED"/>
          </w:tcPr>
          <w:p w14:paraId="24345891" w14:textId="77777777" w:rsidR="00BD3C6F" w:rsidRPr="001E161E" w:rsidRDefault="00BD3C6F" w:rsidP="00C80C94">
            <w:pPr>
              <w:rPr>
                <w:color w:val="000000"/>
              </w:rPr>
            </w:pPr>
            <w:r w:rsidRPr="001E161E"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DEDED"/>
          </w:tcPr>
          <w:p w14:paraId="073670CC" w14:textId="77777777" w:rsidR="00BD3C6F" w:rsidRPr="001E161E" w:rsidRDefault="00BD3C6F" w:rsidP="00C80C94">
            <w:pPr>
              <w:rPr>
                <w:color w:val="000000"/>
              </w:rPr>
            </w:pPr>
            <w:r w:rsidRPr="001E161E"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  <w:t>Recopilación de información en diferentes medios para determinar la evolución de la tecnología en un sector productivo cualquiera.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DEDED"/>
          </w:tcPr>
          <w:p w14:paraId="4E91E57A" w14:textId="77777777" w:rsidR="00BD3C6F" w:rsidRPr="001E161E" w:rsidRDefault="00BD3C6F" w:rsidP="00C80C94">
            <w:pPr>
              <w:jc w:val="center"/>
              <w:rPr>
                <w:color w:val="000000"/>
              </w:rPr>
            </w:pPr>
            <w:r w:rsidRPr="001E161E"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DEDED"/>
          </w:tcPr>
          <w:p w14:paraId="4E1D48F8" w14:textId="77777777" w:rsidR="00BD3C6F" w:rsidRPr="001E161E" w:rsidRDefault="00BD3C6F" w:rsidP="00C80C94">
            <w:pPr>
              <w:jc w:val="center"/>
              <w:rPr>
                <w:color w:val="000000"/>
              </w:rPr>
            </w:pPr>
            <w:r w:rsidRPr="001E161E"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</w:tcPr>
          <w:p w14:paraId="54852F27" w14:textId="77777777" w:rsidR="00BD3C6F" w:rsidRPr="001E161E" w:rsidRDefault="00BD3C6F" w:rsidP="00C80C94">
            <w:pPr>
              <w:jc w:val="center"/>
              <w:rPr>
                <w:color w:val="000000"/>
              </w:rPr>
            </w:pPr>
            <w:r w:rsidRPr="001E161E"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  <w:t>5.000</w:t>
            </w:r>
          </w:p>
        </w:tc>
      </w:tr>
      <w:tr w:rsidR="00BD3C6F" w:rsidRPr="001E161E" w14:paraId="2D204ECD" w14:textId="77777777" w:rsidTr="00B32D8F">
        <w:trPr>
          <w:trHeight w:val="707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847D2" w14:textId="77777777" w:rsidR="00BD3C6F" w:rsidRPr="001E161E" w:rsidRDefault="00BD3C6F" w:rsidP="00C80C94">
            <w:pPr>
              <w:rPr>
                <w:color w:val="000000"/>
              </w:rPr>
            </w:pPr>
            <w:r w:rsidRPr="001E161E"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847FC" w14:textId="77777777" w:rsidR="00BD3C6F" w:rsidRPr="001E161E" w:rsidRDefault="00BD3C6F" w:rsidP="00C80C94">
            <w:pPr>
              <w:snapToGrid w:val="0"/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E82C3" w14:textId="77777777" w:rsidR="00BD3C6F" w:rsidRPr="001E161E" w:rsidRDefault="00BD3C6F" w:rsidP="00C80C94">
            <w:pPr>
              <w:snapToGrid w:val="0"/>
              <w:jc w:val="center"/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8B4231" w14:textId="77777777" w:rsidR="00BD3C6F" w:rsidRPr="001E161E" w:rsidRDefault="00BD3C6F" w:rsidP="00C80C94">
            <w:pPr>
              <w:snapToGrid w:val="0"/>
              <w:jc w:val="center"/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712FE" w14:textId="77777777" w:rsidR="00BD3C6F" w:rsidRPr="001E161E" w:rsidRDefault="00BD3C6F" w:rsidP="00C80C94">
            <w:pPr>
              <w:snapToGrid w:val="0"/>
              <w:jc w:val="center"/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3C6F" w:rsidRPr="001E161E" w14:paraId="65EB6870" w14:textId="77777777" w:rsidTr="00B32D8F">
        <w:trPr>
          <w:trHeight w:val="704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BCE9D" w14:textId="77777777" w:rsidR="00BD3C6F" w:rsidRPr="001E161E" w:rsidRDefault="00BD3C6F" w:rsidP="00C80C94">
            <w:pPr>
              <w:rPr>
                <w:color w:val="000000"/>
              </w:rPr>
            </w:pPr>
            <w:r w:rsidRPr="001E161E">
              <w:rPr>
                <w:rFonts w:ascii="Calibri" w:hAnsi="Calibri" w:cs="Calibri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B23A18" w14:textId="77777777" w:rsidR="00BD3C6F" w:rsidRPr="001E161E" w:rsidRDefault="00BD3C6F" w:rsidP="00C80C94">
            <w:pPr>
              <w:snapToGrid w:val="0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B9B7D" w14:textId="77777777" w:rsidR="00BD3C6F" w:rsidRPr="001E161E" w:rsidRDefault="00BD3C6F" w:rsidP="00C80C94">
            <w:pPr>
              <w:snapToGrid w:val="0"/>
              <w:jc w:val="center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8CC0D" w14:textId="77777777" w:rsidR="00BD3C6F" w:rsidRPr="001E161E" w:rsidRDefault="00BD3C6F" w:rsidP="00C80C94">
            <w:pPr>
              <w:snapToGrid w:val="0"/>
              <w:jc w:val="center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8C6B1" w14:textId="77777777" w:rsidR="00BD3C6F" w:rsidRPr="001E161E" w:rsidRDefault="00BD3C6F" w:rsidP="00C80C94">
            <w:pPr>
              <w:snapToGrid w:val="0"/>
              <w:jc w:val="center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</w:tr>
      <w:tr w:rsidR="00BD3C6F" w:rsidRPr="001E161E" w14:paraId="59725FF9" w14:textId="77777777" w:rsidTr="00B32D8F">
        <w:trPr>
          <w:trHeight w:val="70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27F5C" w14:textId="77777777" w:rsidR="00BD3C6F" w:rsidRPr="001E161E" w:rsidRDefault="00BD3C6F" w:rsidP="00C80C94">
            <w:pPr>
              <w:rPr>
                <w:color w:val="000000"/>
              </w:rPr>
            </w:pPr>
            <w:r w:rsidRPr="001E161E">
              <w:rPr>
                <w:rFonts w:ascii="Calibri" w:hAnsi="Calibri" w:cs="Calibri"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ACAAC3" w14:textId="77777777" w:rsidR="00BD3C6F" w:rsidRPr="001E161E" w:rsidRDefault="00BD3C6F" w:rsidP="00C80C94">
            <w:pPr>
              <w:snapToGrid w:val="0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FD979" w14:textId="77777777" w:rsidR="00BD3C6F" w:rsidRPr="001E161E" w:rsidRDefault="00BD3C6F" w:rsidP="00C80C94">
            <w:pPr>
              <w:snapToGrid w:val="0"/>
              <w:jc w:val="center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6E09B" w14:textId="77777777" w:rsidR="00BD3C6F" w:rsidRPr="001E161E" w:rsidRDefault="00BD3C6F" w:rsidP="00C80C94">
            <w:pPr>
              <w:snapToGrid w:val="0"/>
              <w:jc w:val="center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3787F" w14:textId="77777777" w:rsidR="00BD3C6F" w:rsidRPr="001E161E" w:rsidRDefault="00BD3C6F" w:rsidP="00C80C94">
            <w:pPr>
              <w:snapToGrid w:val="0"/>
              <w:jc w:val="center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</w:tr>
      <w:tr w:rsidR="00BD3C6F" w:rsidRPr="001E161E" w14:paraId="500540E0" w14:textId="77777777" w:rsidTr="00C80C94">
        <w:trPr>
          <w:trHeight w:val="850"/>
        </w:trPr>
        <w:tc>
          <w:tcPr>
            <w:tcW w:w="518" w:type="dxa"/>
            <w:tcBorders>
              <w:top w:val="single" w:sz="4" w:space="0" w:color="000000"/>
            </w:tcBorders>
            <w:shd w:val="clear" w:color="auto" w:fill="auto"/>
          </w:tcPr>
          <w:p w14:paraId="13D8CA5F" w14:textId="77777777" w:rsidR="00BD3C6F" w:rsidRPr="001E161E" w:rsidRDefault="00BD3C6F" w:rsidP="00C80C94">
            <w:pPr>
              <w:snapToGrid w:val="0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85C19" w14:textId="77777777" w:rsidR="00BD3C6F" w:rsidRPr="001E161E" w:rsidRDefault="00BD3C6F" w:rsidP="00C80C94">
            <w:pPr>
              <w:snapToGrid w:val="0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  <w:p w14:paraId="4D52371F" w14:textId="13180B11" w:rsidR="00BD3C6F" w:rsidRPr="001E161E" w:rsidRDefault="009E1042" w:rsidP="00C80C94">
            <w:pPr>
              <w:rPr>
                <w:color w:val="000000"/>
              </w:rPr>
            </w:pPr>
            <w:r>
              <w:rPr>
                <w:rFonts w:ascii="Calibri" w:hAnsi="Calibri" w:cs="Calibri"/>
                <w:iCs/>
                <w:color w:val="000000"/>
                <w:sz w:val="24"/>
                <w:szCs w:val="24"/>
              </w:rPr>
              <w:t>TOTAL 2026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198CD5" w14:textId="77777777" w:rsidR="00BD3C6F" w:rsidRPr="001E161E" w:rsidRDefault="00BD3C6F" w:rsidP="00C80C94">
            <w:pPr>
              <w:snapToGrid w:val="0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CA8C8" w14:textId="77777777" w:rsidR="00BD3C6F" w:rsidRPr="001E161E" w:rsidRDefault="00BD3C6F" w:rsidP="00C80C94">
            <w:pPr>
              <w:snapToGrid w:val="0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405F5" w14:textId="77777777" w:rsidR="00BD3C6F" w:rsidRPr="001E161E" w:rsidRDefault="00BD3C6F" w:rsidP="00C80C94">
            <w:pPr>
              <w:snapToGrid w:val="0"/>
              <w:rPr>
                <w:rFonts w:ascii="Calibri" w:hAnsi="Calibri" w:cs="Calibri"/>
                <w:iCs/>
                <w:color w:val="000000"/>
                <w:sz w:val="24"/>
                <w:szCs w:val="24"/>
              </w:rPr>
            </w:pPr>
          </w:p>
        </w:tc>
      </w:tr>
    </w:tbl>
    <w:p w14:paraId="7496A60B" w14:textId="77777777" w:rsidR="0064560C" w:rsidRDefault="0064560C">
      <w:pPr>
        <w:pStyle w:val="Textoindependiente"/>
        <w:rPr>
          <w:rFonts w:ascii="Calibri" w:hAnsi="Calibri" w:cs="Calibri"/>
          <w:i/>
          <w:color w:val="000000"/>
          <w:sz w:val="24"/>
          <w:szCs w:val="24"/>
          <w:lang w:val="es-ES"/>
        </w:rPr>
      </w:pPr>
    </w:p>
    <w:p w14:paraId="5397F576" w14:textId="506D6926" w:rsidR="00475800" w:rsidRPr="008A6269" w:rsidRDefault="00653BC4" w:rsidP="008A6269">
      <w:pPr>
        <w:pStyle w:val="AVI-Titulo2"/>
        <w:tabs>
          <w:tab w:val="clear" w:pos="1440"/>
        </w:tabs>
        <w:ind w:left="142" w:firstLine="0"/>
        <w:rPr>
          <w:szCs w:val="22"/>
        </w:rPr>
      </w:pPr>
      <w:bookmarkStart w:id="8" w:name="_Toc199852858"/>
      <w:r w:rsidRPr="008A6269">
        <w:rPr>
          <w:szCs w:val="22"/>
        </w:rPr>
        <w:t xml:space="preserve">A.3 </w:t>
      </w:r>
      <w:r w:rsidR="00D64B21" w:rsidRPr="008A6269">
        <w:rPr>
          <w:szCs w:val="22"/>
        </w:rPr>
        <w:t>Justificación de</w:t>
      </w:r>
      <w:r w:rsidR="0080073A" w:rsidRPr="008A6269">
        <w:rPr>
          <w:szCs w:val="22"/>
        </w:rPr>
        <w:t xml:space="preserve"> la naturaleza </w:t>
      </w:r>
      <w:r w:rsidR="00475800" w:rsidRPr="008A6269">
        <w:rPr>
          <w:szCs w:val="22"/>
        </w:rPr>
        <w:t xml:space="preserve">e importe </w:t>
      </w:r>
      <w:r w:rsidR="0080073A" w:rsidRPr="008A6269">
        <w:rPr>
          <w:szCs w:val="22"/>
        </w:rPr>
        <w:t>del gasto previsto</w:t>
      </w:r>
      <w:r w:rsidR="00475800" w:rsidRPr="008A6269">
        <w:rPr>
          <w:szCs w:val="22"/>
        </w:rPr>
        <w:t>.</w:t>
      </w:r>
      <w:bookmarkEnd w:id="8"/>
    </w:p>
    <w:p w14:paraId="526CD793" w14:textId="1093DCFA" w:rsidR="00653BC4" w:rsidRPr="001E161E" w:rsidRDefault="00475800">
      <w:pPr>
        <w:pStyle w:val="Textoindependiente"/>
        <w:rPr>
          <w:color w:val="000000"/>
        </w:rPr>
      </w:pPr>
      <w:r>
        <w:rPr>
          <w:rFonts w:ascii="Calibri" w:hAnsi="Calibri" w:cs="Calibri"/>
          <w:i/>
          <w:color w:val="000000"/>
          <w:sz w:val="24"/>
          <w:szCs w:val="24"/>
          <w:lang w:val="es-ES"/>
        </w:rPr>
        <w:t>P</w:t>
      </w:r>
      <w:r w:rsidR="0080073A" w:rsidRPr="001E161E">
        <w:rPr>
          <w:rFonts w:ascii="Calibri" w:hAnsi="Calibri" w:cs="Calibri"/>
          <w:i/>
          <w:color w:val="000000"/>
          <w:sz w:val="24"/>
          <w:szCs w:val="24"/>
          <w:lang w:val="es-ES"/>
        </w:rPr>
        <w:t>roporcionar información para cada uno de los conceptos en los que se va a producir gasto y su importe rellenando lo indicando en el punto E.1</w:t>
      </w:r>
    </w:p>
    <w:p w14:paraId="34970BAD" w14:textId="77777777" w:rsidR="00653BC4" w:rsidRPr="001E161E" w:rsidRDefault="00653BC4">
      <w:pPr>
        <w:pStyle w:val="Textoindependiente"/>
        <w:rPr>
          <w:color w:val="000000"/>
        </w:rPr>
      </w:pPr>
      <w:r w:rsidRPr="001E161E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21A7CD8E" w14:textId="77777777" w:rsidR="00A811CB" w:rsidRDefault="00A811CB" w:rsidP="00A811CB">
      <w:pPr>
        <w:pStyle w:val="Textoindependiente"/>
        <w:widowControl w:val="0"/>
        <w:numPr>
          <w:ilvl w:val="0"/>
          <w:numId w:val="11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Identificar los perfiles del personal participante en el proyecto, indicando capacidades (titulación/formación, experiencia) y posición en la entidad solicitante.</w:t>
      </w:r>
    </w:p>
    <w:p w14:paraId="3D859508" w14:textId="77777777" w:rsidR="00A811CB" w:rsidRDefault="00A811CB" w:rsidP="00A811CB">
      <w:pPr>
        <w:pStyle w:val="Textoindependiente"/>
        <w:widowControl w:val="0"/>
        <w:numPr>
          <w:ilvl w:val="1"/>
          <w:numId w:val="11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Detallar para cada persona participante la actividad concreta a desarrollar en el </w:t>
      </w:r>
      <w:r>
        <w:rPr>
          <w:rFonts w:ascii="Calibri" w:hAnsi="Calibri" w:cs="Calibri"/>
          <w:sz w:val="24"/>
          <w:szCs w:val="24"/>
        </w:rPr>
        <w:lastRenderedPageBreak/>
        <w:t>proyecto. En el caso de nuevas personas a contratar, identificar el perfil requerido, así como las tareas a realizar.</w:t>
      </w:r>
    </w:p>
    <w:p w14:paraId="48B32295" w14:textId="77777777" w:rsidR="00A811CB" w:rsidRDefault="00A811CB" w:rsidP="00A811CB">
      <w:pPr>
        <w:pStyle w:val="Textoindependiente"/>
        <w:widowControl w:val="0"/>
        <w:numPr>
          <w:ilvl w:val="1"/>
          <w:numId w:val="11"/>
        </w:numPr>
      </w:pPr>
      <w:r>
        <w:rPr>
          <w:rFonts w:ascii="Calibri" w:hAnsi="Calibri" w:cs="Calibri"/>
          <w:sz w:val="24"/>
          <w:szCs w:val="24"/>
        </w:rPr>
        <w:t>Incluir coste horario medio estimado, teniendo en cuenta que el coste máximo para el personal propio subvencionable es 50 euros/hora. Igualmente, según se establece en la convocatoria, para aquellas entidades que sigan la modalidad de costes marginales, el personal propio cuyos costes sean con cargo a los presupuestos Generales del Estado o de la GVA, imputará las horas dedicadas al proyecto a un coste de 0,00 euros/hora.</w:t>
      </w:r>
    </w:p>
    <w:p w14:paraId="1B427D55" w14:textId="77777777" w:rsidR="00A811CB" w:rsidRDefault="00A811CB" w:rsidP="00A811CB">
      <w:pPr>
        <w:pStyle w:val="Textoindependiente"/>
        <w:widowControl w:val="0"/>
        <w:rPr>
          <w:rFonts w:ascii="Calibri" w:hAnsi="Calibri" w:cs="Calibri"/>
          <w:sz w:val="24"/>
          <w:szCs w:val="24"/>
        </w:rPr>
      </w:pPr>
    </w:p>
    <w:tbl>
      <w:tblPr>
        <w:tblW w:w="9495" w:type="dxa"/>
        <w:jc w:val="center"/>
        <w:shd w:val="clear" w:color="auto" w:fill="F4B08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4"/>
        <w:gridCol w:w="3121"/>
        <w:gridCol w:w="2269"/>
        <w:gridCol w:w="1841"/>
      </w:tblGrid>
      <w:tr w:rsidR="00A811CB" w14:paraId="2FAA98A0" w14:textId="77777777" w:rsidTr="00E23E8F">
        <w:trPr>
          <w:jc w:val="center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A9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CED921" w14:textId="77777777" w:rsidR="00A811CB" w:rsidRDefault="00A811CB">
            <w:pPr>
              <w:pStyle w:val="Textoindependiente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color w:val="000000"/>
                <w:sz w:val="22"/>
                <w:szCs w:val="22"/>
              </w:rPr>
              <w:t>Apellidos y nombre</w:t>
            </w:r>
          </w:p>
        </w:tc>
        <w:tc>
          <w:tcPr>
            <w:tcW w:w="3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CAA1D" w14:textId="77777777" w:rsidR="00A811CB" w:rsidRDefault="00A811CB" w:rsidP="00E23E8F">
            <w:pPr>
              <w:pStyle w:val="Textoindependiente"/>
              <w:jc w:val="left"/>
              <w:rPr>
                <w:rFonts w:ascii="Aptos" w:hAnsi="Aptos"/>
                <w:sz w:val="22"/>
                <w:szCs w:val="22"/>
                <w:lang w:val="es-ES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1A9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726A7" w14:textId="77777777" w:rsidR="00A811CB" w:rsidRDefault="00A811CB">
            <w:pPr>
              <w:pStyle w:val="Textoindependiente"/>
              <w:jc w:val="center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color w:val="000000"/>
                <w:sz w:val="22"/>
                <w:szCs w:val="22"/>
              </w:rPr>
              <w:t>Coste hora estimado</w:t>
            </w:r>
          </w:p>
        </w:tc>
        <w:tc>
          <w:tcPr>
            <w:tcW w:w="18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2A1EC" w14:textId="77777777" w:rsidR="00A811CB" w:rsidRDefault="00A811CB">
            <w:pPr>
              <w:pStyle w:val="Textoindependiente"/>
              <w:jc w:val="center"/>
              <w:rPr>
                <w:rFonts w:ascii="Aptos" w:hAnsi="Aptos"/>
                <w:sz w:val="22"/>
                <w:szCs w:val="22"/>
              </w:rPr>
            </w:pPr>
          </w:p>
        </w:tc>
      </w:tr>
      <w:tr w:rsidR="00A811CB" w14:paraId="34DF1313" w14:textId="77777777" w:rsidTr="00CE222D">
        <w:trPr>
          <w:jc w:val="center"/>
        </w:trPr>
        <w:tc>
          <w:tcPr>
            <w:tcW w:w="5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A9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AE0D50" w14:textId="77777777" w:rsidR="00A811CB" w:rsidRDefault="00A811CB">
            <w:pPr>
              <w:pStyle w:val="Textoindependiente"/>
              <w:jc w:val="left"/>
              <w:rPr>
                <w:rFonts w:ascii="Aptos" w:hAnsi="Aptos"/>
                <w:sz w:val="22"/>
                <w:szCs w:val="22"/>
                <w:lang w:val="es-ES"/>
              </w:rPr>
            </w:pPr>
            <w:r>
              <w:rPr>
                <w:rFonts w:ascii="Aptos" w:hAnsi="Aptos"/>
                <w:sz w:val="22"/>
                <w:szCs w:val="22"/>
                <w:lang w:val="es-ES"/>
              </w:rPr>
              <w:t>Personal con cargo a presupuestos G. Estado o GVA</w:t>
            </w:r>
          </w:p>
        </w:tc>
        <w:tc>
          <w:tcPr>
            <w:tcW w:w="22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419213" w14:textId="77777777" w:rsidR="00A811CB" w:rsidRDefault="00A811CB">
            <w:pPr>
              <w:pStyle w:val="Textoindependiente"/>
              <w:jc w:val="center"/>
              <w:rPr>
                <w:rFonts w:ascii="Aptos" w:hAnsi="Aptos"/>
                <w:color w:val="000000"/>
                <w:sz w:val="22"/>
                <w:szCs w:val="22"/>
              </w:rPr>
            </w:pPr>
            <w:r>
              <w:rPr>
                <w:rFonts w:ascii="Aptos" w:hAnsi="Aptos"/>
                <w:color w:val="000000"/>
                <w:sz w:val="22"/>
                <w:szCs w:val="22"/>
              </w:rPr>
              <w:t>___ SI</w:t>
            </w:r>
          </w:p>
        </w:tc>
        <w:tc>
          <w:tcPr>
            <w:tcW w:w="18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8DBED8" w14:textId="77777777" w:rsidR="00A811CB" w:rsidRDefault="00A811CB">
            <w:pPr>
              <w:pStyle w:val="Textoindependiente"/>
              <w:jc w:val="center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sz w:val="22"/>
                <w:szCs w:val="22"/>
              </w:rPr>
              <w:t>___ NO</w:t>
            </w:r>
          </w:p>
        </w:tc>
      </w:tr>
      <w:tr w:rsidR="00A811CB" w14:paraId="67536625" w14:textId="77777777" w:rsidTr="00E23E8F">
        <w:trPr>
          <w:jc w:val="center"/>
        </w:trPr>
        <w:tc>
          <w:tcPr>
            <w:tcW w:w="22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A9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EB98FD" w14:textId="77777777" w:rsidR="00A811CB" w:rsidRDefault="00A811CB">
            <w:pPr>
              <w:pStyle w:val="Textoindependiente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color w:val="000000"/>
                <w:sz w:val="22"/>
                <w:szCs w:val="22"/>
              </w:rPr>
              <w:t>Titulación /Formación</w:t>
            </w:r>
          </w:p>
        </w:tc>
        <w:tc>
          <w:tcPr>
            <w:tcW w:w="7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920FE" w14:textId="77777777" w:rsidR="00A811CB" w:rsidRDefault="00A811CB" w:rsidP="00E23E8F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  <w:lang w:val="es-ES"/>
              </w:rPr>
            </w:pPr>
          </w:p>
        </w:tc>
      </w:tr>
      <w:tr w:rsidR="00A811CB" w14:paraId="218634D7" w14:textId="77777777" w:rsidTr="00E23E8F">
        <w:trPr>
          <w:jc w:val="center"/>
        </w:trPr>
        <w:tc>
          <w:tcPr>
            <w:tcW w:w="22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A9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828A4A" w14:textId="77777777" w:rsidR="00A811CB" w:rsidRDefault="00A811CB">
            <w:pPr>
              <w:pStyle w:val="Textoindependiente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color w:val="000000"/>
                <w:sz w:val="22"/>
                <w:szCs w:val="22"/>
              </w:rPr>
              <w:t>Posición</w:t>
            </w:r>
          </w:p>
        </w:tc>
        <w:tc>
          <w:tcPr>
            <w:tcW w:w="7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FDB1F" w14:textId="77777777" w:rsidR="00A811CB" w:rsidRDefault="00A811CB" w:rsidP="00E23E8F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  <w:lang w:val="es-ES"/>
              </w:rPr>
            </w:pPr>
          </w:p>
        </w:tc>
      </w:tr>
      <w:tr w:rsidR="00A811CB" w14:paraId="79C998A3" w14:textId="77777777" w:rsidTr="00E23E8F">
        <w:trPr>
          <w:jc w:val="center"/>
        </w:trPr>
        <w:tc>
          <w:tcPr>
            <w:tcW w:w="22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A9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A5EA42" w14:textId="77777777" w:rsidR="00A811CB" w:rsidRDefault="00A811CB">
            <w:pPr>
              <w:pStyle w:val="Textoindependiente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color w:val="000000"/>
                <w:sz w:val="22"/>
                <w:szCs w:val="22"/>
              </w:rPr>
              <w:t>Experiencia</w:t>
            </w:r>
          </w:p>
        </w:tc>
        <w:tc>
          <w:tcPr>
            <w:tcW w:w="7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BCAF0" w14:textId="77777777" w:rsidR="00A811CB" w:rsidRDefault="00A811CB" w:rsidP="00E23E8F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</w:rPr>
            </w:pPr>
          </w:p>
          <w:p w14:paraId="118539B3" w14:textId="77777777" w:rsidR="00A811CB" w:rsidRDefault="00A811CB" w:rsidP="00E23E8F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</w:rPr>
            </w:pPr>
          </w:p>
          <w:p w14:paraId="3F0339B5" w14:textId="77777777" w:rsidR="00A811CB" w:rsidRDefault="00A811CB" w:rsidP="00E23E8F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</w:rPr>
            </w:pPr>
          </w:p>
        </w:tc>
      </w:tr>
      <w:tr w:rsidR="00A811CB" w14:paraId="6A6AEB90" w14:textId="77777777" w:rsidTr="00E23E8F">
        <w:trPr>
          <w:jc w:val="center"/>
        </w:trPr>
        <w:tc>
          <w:tcPr>
            <w:tcW w:w="22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A9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194C8" w14:textId="77777777" w:rsidR="00A811CB" w:rsidRDefault="00A811CB">
            <w:pPr>
              <w:pStyle w:val="Textoindependiente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color w:val="000000"/>
                <w:sz w:val="22"/>
                <w:szCs w:val="22"/>
              </w:rPr>
              <w:t>Actividad / Tareas</w:t>
            </w:r>
          </w:p>
        </w:tc>
        <w:tc>
          <w:tcPr>
            <w:tcW w:w="7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5A854" w14:textId="77777777" w:rsidR="00A811CB" w:rsidRDefault="00A811CB" w:rsidP="00E23E8F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  <w:lang w:val="es-ES"/>
              </w:rPr>
            </w:pPr>
          </w:p>
          <w:p w14:paraId="08777908" w14:textId="77777777" w:rsidR="00A811CB" w:rsidRDefault="00A811CB" w:rsidP="00E23E8F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</w:rPr>
            </w:pPr>
          </w:p>
        </w:tc>
      </w:tr>
    </w:tbl>
    <w:p w14:paraId="22DBF457" w14:textId="77777777" w:rsidR="00A811CB" w:rsidRDefault="00A811CB" w:rsidP="00A811CB">
      <w:pPr>
        <w:pStyle w:val="Textoindependiente"/>
        <w:widowControl w:val="0"/>
        <w:rPr>
          <w:rFonts w:ascii="Calibri" w:hAnsi="Calibri" w:cs="Calibri"/>
          <w:sz w:val="24"/>
          <w:szCs w:val="24"/>
        </w:rPr>
      </w:pPr>
    </w:p>
    <w:p w14:paraId="6B397F33" w14:textId="458A88B5" w:rsidR="0080073A" w:rsidRPr="001E161E" w:rsidRDefault="00B94093">
      <w:pPr>
        <w:pStyle w:val="Textoindependiente"/>
        <w:widowControl w:val="0"/>
        <w:numPr>
          <w:ilvl w:val="0"/>
          <w:numId w:val="5"/>
        </w:numPr>
        <w:rPr>
          <w:color w:val="000000"/>
        </w:rPr>
      </w:pPr>
      <w:r>
        <w:rPr>
          <w:rFonts w:ascii="Calibri" w:hAnsi="Calibri" w:cs="Calibri"/>
          <w:color w:val="000000"/>
          <w:sz w:val="24"/>
          <w:szCs w:val="24"/>
        </w:rPr>
        <w:t>Si es el caso</w:t>
      </w:r>
      <w:r>
        <w:rPr>
          <w:rFonts w:ascii="Calibri" w:hAnsi="Calibri" w:cs="Calibri"/>
          <w:color w:val="000000"/>
          <w:sz w:val="24"/>
          <w:szCs w:val="24"/>
          <w:lang w:val="es-ES"/>
        </w:rPr>
        <w:t>, e</w:t>
      </w:r>
      <w:r w:rsidR="0080073A" w:rsidRPr="001E161E">
        <w:rPr>
          <w:rFonts w:ascii="Calibri" w:hAnsi="Calibri" w:cs="Calibri"/>
          <w:color w:val="000000"/>
          <w:sz w:val="24"/>
          <w:szCs w:val="24"/>
          <w:lang w:val="es-ES"/>
        </w:rPr>
        <w:t>xplicar el objetivo o contenido de los contratos de investigación y desarrollo o innovación, identificando si se conoce, al organismo a contratar, o indicando las características</w:t>
      </w:r>
      <w:r w:rsidR="00512681">
        <w:rPr>
          <w:rFonts w:ascii="Calibri" w:hAnsi="Calibri" w:cs="Calibri"/>
          <w:color w:val="000000"/>
          <w:sz w:val="24"/>
          <w:szCs w:val="24"/>
          <w:lang w:val="es-ES"/>
        </w:rPr>
        <w:t xml:space="preserve"> y capacidades que se necesitan</w:t>
      </w:r>
      <w:r w:rsidR="0080073A" w:rsidRPr="001E161E">
        <w:rPr>
          <w:rFonts w:ascii="Calibri" w:hAnsi="Calibri" w:cs="Calibri"/>
          <w:color w:val="000000"/>
          <w:sz w:val="24"/>
          <w:szCs w:val="24"/>
          <w:lang w:val="es-ES"/>
        </w:rPr>
        <w:t>.</w:t>
      </w:r>
    </w:p>
    <w:p w14:paraId="17D1C051" w14:textId="77777777" w:rsidR="0080073A" w:rsidRPr="001E161E" w:rsidRDefault="00653BC4">
      <w:pPr>
        <w:pStyle w:val="Textoindependiente"/>
        <w:widowControl w:val="0"/>
        <w:numPr>
          <w:ilvl w:val="0"/>
          <w:numId w:val="5"/>
        </w:numPr>
        <w:rPr>
          <w:color w:val="000000"/>
        </w:rPr>
      </w:pPr>
      <w:r w:rsidRPr="001E161E">
        <w:rPr>
          <w:rFonts w:ascii="Calibri" w:hAnsi="Calibri" w:cs="Calibri"/>
          <w:color w:val="000000"/>
          <w:sz w:val="24"/>
          <w:szCs w:val="24"/>
        </w:rPr>
        <w:t>En su caso, explicar el objetivo o contenido de los contratos con servicios externos de consultoría o asistencia técnica, identificando, si se conoce, al organismo a contratar, o indicando las características y capacidades que se necesitan.</w:t>
      </w:r>
    </w:p>
    <w:p w14:paraId="64CB8F68" w14:textId="69C89026" w:rsidR="0080073A" w:rsidRPr="001E161E" w:rsidRDefault="0080073A" w:rsidP="0080073A">
      <w:pPr>
        <w:pStyle w:val="Textoindependiente"/>
        <w:widowControl w:val="0"/>
        <w:numPr>
          <w:ilvl w:val="0"/>
          <w:numId w:val="5"/>
        </w:numPr>
        <w:ind w:right="708"/>
        <w:rPr>
          <w:color w:val="000000"/>
        </w:rPr>
      </w:pPr>
      <w:r w:rsidRPr="001E161E">
        <w:rPr>
          <w:rFonts w:ascii="Calibri" w:hAnsi="Calibri" w:cs="Calibri"/>
          <w:color w:val="000000"/>
          <w:sz w:val="24"/>
          <w:szCs w:val="24"/>
          <w:lang w:val="es-ES"/>
        </w:rPr>
        <w:t>Explicar el propósito de la adquisición de conocimientos técnicos y patentes</w:t>
      </w:r>
      <w:r w:rsidR="00B94093">
        <w:rPr>
          <w:rFonts w:ascii="Calibri" w:hAnsi="Calibri" w:cs="Calibri"/>
          <w:color w:val="000000"/>
          <w:sz w:val="24"/>
          <w:szCs w:val="24"/>
          <w:lang w:val="es-ES"/>
        </w:rPr>
        <w:t>, si los hubiese.</w:t>
      </w:r>
    </w:p>
    <w:p w14:paraId="70497A85" w14:textId="77777777" w:rsidR="00653BC4" w:rsidRPr="001E161E" w:rsidRDefault="0080073A" w:rsidP="0080073A">
      <w:pPr>
        <w:pStyle w:val="Textoindependiente"/>
        <w:widowControl w:val="0"/>
        <w:numPr>
          <w:ilvl w:val="0"/>
          <w:numId w:val="5"/>
        </w:numPr>
        <w:rPr>
          <w:color w:val="000000"/>
        </w:rPr>
      </w:pPr>
      <w:r w:rsidRPr="001E161E">
        <w:rPr>
          <w:rFonts w:ascii="Calibri" w:hAnsi="Calibri" w:cs="Calibri"/>
          <w:color w:val="000000"/>
          <w:sz w:val="24"/>
          <w:szCs w:val="24"/>
          <w:lang w:val="es-ES"/>
        </w:rPr>
        <w:t>Aportar la información que corresponda para Registro de la propiedad (solo para Pymes).</w:t>
      </w:r>
    </w:p>
    <w:p w14:paraId="4DEE362E" w14:textId="77777777" w:rsidR="00653BC4" w:rsidRPr="001E161E" w:rsidRDefault="00653BC4">
      <w:pPr>
        <w:pStyle w:val="Textoindependiente"/>
        <w:widowControl w:val="0"/>
        <w:numPr>
          <w:ilvl w:val="0"/>
          <w:numId w:val="5"/>
        </w:numPr>
        <w:rPr>
          <w:color w:val="000000"/>
        </w:rPr>
      </w:pPr>
      <w:r w:rsidRPr="001E161E">
        <w:rPr>
          <w:rFonts w:ascii="Calibri" w:hAnsi="Calibri" w:cs="Calibri"/>
          <w:color w:val="000000"/>
          <w:sz w:val="24"/>
          <w:szCs w:val="24"/>
        </w:rPr>
        <w:t>Explicar la utilización del material fungible y suministros e identificar a los proveedores si se conocen.</w:t>
      </w:r>
    </w:p>
    <w:p w14:paraId="46A151E9" w14:textId="77777777" w:rsidR="0080073A" w:rsidRPr="001E161E" w:rsidRDefault="0080073A" w:rsidP="0080073A">
      <w:pPr>
        <w:pStyle w:val="Textoindependiente"/>
        <w:widowControl w:val="0"/>
        <w:numPr>
          <w:ilvl w:val="0"/>
          <w:numId w:val="5"/>
        </w:numPr>
        <w:rPr>
          <w:color w:val="000000"/>
        </w:rPr>
      </w:pPr>
      <w:r w:rsidRPr="001E161E">
        <w:rPr>
          <w:rFonts w:ascii="Calibri" w:hAnsi="Calibri" w:cs="Calibri"/>
          <w:color w:val="000000"/>
          <w:sz w:val="24"/>
          <w:szCs w:val="24"/>
          <w:lang w:val="es-ES"/>
        </w:rPr>
        <w:t>Identificar las actividades de formación, cómo se llevarán a cabo y el personal que la recibirá, así como su necesidad para el proyecto.</w:t>
      </w:r>
    </w:p>
    <w:p w14:paraId="35D03142" w14:textId="77777777" w:rsidR="00653BC4" w:rsidRPr="001E161E" w:rsidRDefault="00653BC4">
      <w:pPr>
        <w:pStyle w:val="Textoindependiente"/>
        <w:ind w:left="360"/>
        <w:rPr>
          <w:rFonts w:ascii="Calibri" w:hAnsi="Calibri" w:cs="Calibri"/>
          <w:color w:val="000000"/>
          <w:sz w:val="24"/>
          <w:szCs w:val="24"/>
        </w:rPr>
      </w:pPr>
    </w:p>
    <w:p w14:paraId="0EFE941C" w14:textId="77777777" w:rsidR="00653BC4" w:rsidRPr="001E161E" w:rsidRDefault="00653BC4">
      <w:pPr>
        <w:rPr>
          <w:rFonts w:ascii="Calibri" w:hAnsi="Calibri" w:cs="Calibri"/>
          <w:i/>
          <w:iCs/>
          <w:color w:val="000000"/>
          <w:sz w:val="24"/>
          <w:szCs w:val="24"/>
        </w:rPr>
      </w:pPr>
    </w:p>
    <w:p w14:paraId="39E007B3" w14:textId="6D08FCB8" w:rsidR="008A6269" w:rsidRPr="008A6269" w:rsidRDefault="00653BC4" w:rsidP="008A6269">
      <w:pPr>
        <w:pStyle w:val="AVI-Titulo2"/>
        <w:tabs>
          <w:tab w:val="clear" w:pos="1440"/>
        </w:tabs>
        <w:ind w:left="142" w:firstLine="0"/>
        <w:rPr>
          <w:szCs w:val="22"/>
        </w:rPr>
      </w:pPr>
      <w:bookmarkStart w:id="9" w:name="_Toc199852859"/>
      <w:r w:rsidRPr="008A6269">
        <w:rPr>
          <w:szCs w:val="22"/>
        </w:rPr>
        <w:t>A4. Detalle de la participación económica y estructura por cada una de las fases o actividades</w:t>
      </w:r>
      <w:r w:rsidR="008A6269" w:rsidRPr="008A6269">
        <w:rPr>
          <w:szCs w:val="22"/>
        </w:rPr>
        <w:t xml:space="preserve"> y justificación de los gastos presupuestados.</w:t>
      </w:r>
      <w:bookmarkEnd w:id="9"/>
    </w:p>
    <w:p w14:paraId="5784B58F" w14:textId="5E846DD2" w:rsidR="00653BC4" w:rsidRPr="001E161E" w:rsidRDefault="008A6269">
      <w:pPr>
        <w:pStyle w:val="Textoindependiente"/>
        <w:rPr>
          <w:color w:val="000000"/>
        </w:rPr>
      </w:pPr>
      <w:r w:rsidRPr="008A6269">
        <w:rPr>
          <w:rFonts w:ascii="Calibri" w:hAnsi="Calibri" w:cs="Calibri"/>
          <w:i/>
          <w:color w:val="000000"/>
          <w:sz w:val="24"/>
          <w:szCs w:val="24"/>
          <w:u w:val="single"/>
        </w:rPr>
        <w:t>R</w:t>
      </w:r>
      <w:r w:rsidR="00653BC4" w:rsidRPr="001E161E">
        <w:rPr>
          <w:rFonts w:ascii="Calibri" w:hAnsi="Calibri" w:cs="Calibri"/>
          <w:i/>
          <w:color w:val="000000"/>
          <w:sz w:val="24"/>
          <w:szCs w:val="24"/>
          <w:u w:val="single"/>
        </w:rPr>
        <w:t>eplicar el siguiente cuadro tantas veces como sea necesario</w:t>
      </w:r>
      <w:r w:rsidR="00B94093">
        <w:rPr>
          <w:rFonts w:ascii="Calibri" w:hAnsi="Calibri" w:cs="Calibri"/>
          <w:i/>
          <w:color w:val="000000"/>
          <w:sz w:val="24"/>
          <w:szCs w:val="24"/>
        </w:rPr>
        <w:t xml:space="preserve">. </w:t>
      </w:r>
    </w:p>
    <w:p w14:paraId="1936226B" w14:textId="77777777" w:rsidR="005338CE" w:rsidRDefault="005338CE">
      <w:pPr>
        <w:pStyle w:val="Textoindependiente"/>
        <w:rPr>
          <w:rFonts w:ascii="Calibri" w:hAnsi="Calibri" w:cs="Calibri"/>
          <w:i/>
          <w:color w:val="000000"/>
          <w:sz w:val="24"/>
          <w:szCs w:val="24"/>
        </w:rPr>
      </w:pPr>
    </w:p>
    <w:p w14:paraId="4CD312D3" w14:textId="5B1134E8" w:rsidR="0020399B" w:rsidRDefault="0020399B" w:rsidP="0020399B">
      <w:pPr>
        <w:suppressAutoHyphens w:val="0"/>
        <w:autoSpaceDE w:val="0"/>
        <w:autoSpaceDN w:val="0"/>
        <w:adjustRightInd w:val="0"/>
        <w:jc w:val="left"/>
        <w:rPr>
          <w:rFonts w:ascii="Calibri" w:hAnsi="Calibri" w:cs="Calibri"/>
          <w:i/>
          <w:color w:val="000000"/>
          <w:sz w:val="24"/>
          <w:szCs w:val="24"/>
        </w:rPr>
      </w:pPr>
      <w:r w:rsidRPr="0020399B">
        <w:rPr>
          <w:rFonts w:ascii="Calibri" w:hAnsi="Calibri" w:cs="Calibri"/>
          <w:b/>
          <w:i/>
          <w:sz w:val="24"/>
          <w:szCs w:val="24"/>
          <w:u w:val="single"/>
        </w:rPr>
        <w:t>Nota:</w:t>
      </w:r>
      <w:r>
        <w:rPr>
          <w:rFonts w:ascii="Calibri" w:hAnsi="Calibri" w:cs="Calibri"/>
          <w:i/>
          <w:color w:val="000000"/>
          <w:sz w:val="24"/>
          <w:szCs w:val="24"/>
        </w:rPr>
        <w:t xml:space="preserve"> La convocatoria recoge que l</w:t>
      </w:r>
      <w:r w:rsidRPr="0020399B">
        <w:rPr>
          <w:rFonts w:ascii="Calibri" w:hAnsi="Calibri" w:cs="Calibri"/>
          <w:i/>
          <w:color w:val="000000"/>
          <w:sz w:val="24"/>
          <w:szCs w:val="24"/>
        </w:rPr>
        <w:t xml:space="preserve">a ejecución de los proyectos deberá necesariamente </w:t>
      </w:r>
      <w:r w:rsidR="009E1042">
        <w:rPr>
          <w:rFonts w:ascii="Calibri" w:hAnsi="Calibri" w:cs="Calibri"/>
          <w:i/>
          <w:color w:val="000000"/>
          <w:sz w:val="24"/>
          <w:szCs w:val="24"/>
        </w:rPr>
        <w:t>plantearse con duración de dos</w:t>
      </w:r>
      <w:r>
        <w:rPr>
          <w:rFonts w:ascii="Calibri" w:hAnsi="Calibri" w:cs="Calibri"/>
          <w:i/>
          <w:color w:val="000000"/>
          <w:sz w:val="24"/>
          <w:szCs w:val="24"/>
        </w:rPr>
        <w:t xml:space="preserve"> </w:t>
      </w:r>
      <w:r w:rsidRPr="0020399B">
        <w:rPr>
          <w:rFonts w:ascii="Calibri" w:hAnsi="Calibri" w:cs="Calibri"/>
          <w:i/>
          <w:color w:val="000000"/>
          <w:sz w:val="24"/>
          <w:szCs w:val="24"/>
        </w:rPr>
        <w:t>anualidades y el presupuesto del proyecto deberá tener una distr</w:t>
      </w:r>
      <w:r>
        <w:rPr>
          <w:rFonts w:ascii="Calibri" w:hAnsi="Calibri" w:cs="Calibri"/>
          <w:i/>
          <w:color w:val="000000"/>
          <w:sz w:val="24"/>
          <w:szCs w:val="24"/>
        </w:rPr>
        <w:t xml:space="preserve">ibución que cumpla la siguiente </w:t>
      </w:r>
      <w:r w:rsidRPr="0020399B">
        <w:rPr>
          <w:rFonts w:ascii="Calibri" w:hAnsi="Calibri" w:cs="Calibri"/>
          <w:i/>
          <w:color w:val="000000"/>
          <w:sz w:val="24"/>
          <w:szCs w:val="24"/>
        </w:rPr>
        <w:t>estructura de gasto:</w:t>
      </w:r>
    </w:p>
    <w:p w14:paraId="0CEF8AA3" w14:textId="77777777" w:rsidR="00C324A4" w:rsidRPr="0020399B" w:rsidRDefault="00C324A4" w:rsidP="0020399B">
      <w:pPr>
        <w:suppressAutoHyphens w:val="0"/>
        <w:autoSpaceDE w:val="0"/>
        <w:autoSpaceDN w:val="0"/>
        <w:adjustRightInd w:val="0"/>
        <w:jc w:val="left"/>
        <w:rPr>
          <w:rFonts w:ascii="Calibri" w:hAnsi="Calibri" w:cs="Calibri"/>
          <w:i/>
          <w:color w:val="000000"/>
          <w:sz w:val="24"/>
          <w:szCs w:val="24"/>
        </w:rPr>
      </w:pPr>
    </w:p>
    <w:p w14:paraId="58860C15" w14:textId="031E3AB2" w:rsidR="0020399B" w:rsidRDefault="003A0850" w:rsidP="0020399B">
      <w:pPr>
        <w:numPr>
          <w:ilvl w:val="0"/>
          <w:numId w:val="10"/>
        </w:numPr>
        <w:suppressAutoHyphens w:val="0"/>
        <w:autoSpaceDE w:val="0"/>
        <w:autoSpaceDN w:val="0"/>
        <w:adjustRightInd w:val="0"/>
        <w:jc w:val="left"/>
        <w:rPr>
          <w:rFonts w:ascii="Calibri" w:hAnsi="Calibri" w:cs="Calibri"/>
          <w:i/>
          <w:color w:val="000000"/>
          <w:sz w:val="24"/>
          <w:szCs w:val="24"/>
        </w:rPr>
      </w:pPr>
      <w:r>
        <w:rPr>
          <w:rFonts w:ascii="Calibri" w:hAnsi="Calibri" w:cs="Calibri"/>
          <w:i/>
          <w:color w:val="000000"/>
          <w:sz w:val="24"/>
          <w:szCs w:val="24"/>
        </w:rPr>
        <w:t>el gasto previsto p</w:t>
      </w:r>
      <w:r w:rsidR="009E1042">
        <w:rPr>
          <w:rFonts w:ascii="Calibri" w:hAnsi="Calibri" w:cs="Calibri"/>
          <w:i/>
          <w:color w:val="000000"/>
          <w:sz w:val="24"/>
          <w:szCs w:val="24"/>
        </w:rPr>
        <w:t>ara 2025 no deberá ser superior al 50</w:t>
      </w:r>
      <w:r w:rsidR="0020399B" w:rsidRPr="0020399B">
        <w:rPr>
          <w:rFonts w:ascii="Calibri" w:hAnsi="Calibri" w:cs="Calibri"/>
          <w:i/>
          <w:color w:val="000000"/>
          <w:sz w:val="24"/>
          <w:szCs w:val="24"/>
        </w:rPr>
        <w:t>% del total del presupuesto.</w:t>
      </w:r>
    </w:p>
    <w:p w14:paraId="711FD48E" w14:textId="77777777" w:rsidR="00C324A4" w:rsidRDefault="00C324A4" w:rsidP="00C324A4">
      <w:pPr>
        <w:suppressAutoHyphens w:val="0"/>
        <w:autoSpaceDE w:val="0"/>
        <w:autoSpaceDN w:val="0"/>
        <w:adjustRightInd w:val="0"/>
        <w:ind w:left="720"/>
        <w:jc w:val="left"/>
        <w:rPr>
          <w:rFonts w:ascii="Calibri" w:hAnsi="Calibri" w:cs="Calibri"/>
          <w:i/>
          <w:color w:val="000000"/>
          <w:sz w:val="24"/>
          <w:szCs w:val="24"/>
        </w:rPr>
      </w:pPr>
    </w:p>
    <w:p w14:paraId="0B738D15" w14:textId="77777777" w:rsidR="00C324A4" w:rsidRPr="0020399B" w:rsidRDefault="00C324A4" w:rsidP="00C324A4">
      <w:pPr>
        <w:suppressAutoHyphens w:val="0"/>
        <w:autoSpaceDE w:val="0"/>
        <w:autoSpaceDN w:val="0"/>
        <w:adjustRightInd w:val="0"/>
        <w:ind w:left="720"/>
        <w:jc w:val="left"/>
        <w:rPr>
          <w:rFonts w:ascii="Calibri" w:hAnsi="Calibri" w:cs="Calibri"/>
          <w:i/>
          <w:color w:val="000000"/>
          <w:sz w:val="24"/>
          <w:szCs w:val="24"/>
        </w:rPr>
      </w:pPr>
    </w:p>
    <w:p w14:paraId="298A5CE5" w14:textId="77777777" w:rsidR="0020399B" w:rsidRPr="0020399B" w:rsidRDefault="0020399B" w:rsidP="0020399B">
      <w:pPr>
        <w:pStyle w:val="Textoindependiente"/>
        <w:ind w:left="720"/>
        <w:rPr>
          <w:rFonts w:ascii="Calibri" w:hAnsi="Calibri" w:cs="Calibri"/>
          <w:i/>
          <w:color w:val="000000"/>
          <w:sz w:val="24"/>
          <w:szCs w:val="24"/>
          <w:lang w:val="es-ES"/>
        </w:rPr>
      </w:pPr>
    </w:p>
    <w:p w14:paraId="3C1A79CF" w14:textId="1A7B8BFC" w:rsidR="00653BC4" w:rsidRPr="001E161E" w:rsidRDefault="009E1042">
      <w:pPr>
        <w:pStyle w:val="Textoindependiente"/>
        <w:rPr>
          <w:rFonts w:ascii="Calibri" w:hAnsi="Calibri" w:cs="Calibri"/>
          <w:i/>
          <w:color w:val="000000"/>
          <w:sz w:val="24"/>
          <w:szCs w:val="24"/>
        </w:rPr>
      </w:pPr>
      <w:r>
        <w:rPr>
          <w:rFonts w:ascii="Calibri" w:hAnsi="Calibri" w:cs="Calibri"/>
          <w:i/>
          <w:color w:val="000000"/>
          <w:sz w:val="24"/>
          <w:szCs w:val="24"/>
        </w:rPr>
        <w:lastRenderedPageBreak/>
        <w:t>ACTIVIDADES 2025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26"/>
        <w:gridCol w:w="5528"/>
        <w:gridCol w:w="1600"/>
      </w:tblGrid>
      <w:tr w:rsidR="0080073A" w:rsidRPr="001E161E" w14:paraId="70C5BA78" w14:textId="77777777" w:rsidTr="00CE222D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A983"/>
          </w:tcPr>
          <w:p w14:paraId="5EBFD203" w14:textId="77777777" w:rsidR="0080073A" w:rsidRPr="001E161E" w:rsidRDefault="0080073A" w:rsidP="00914E1A">
            <w:pPr>
              <w:pStyle w:val="Textoindependiente"/>
              <w:rPr>
                <w:color w:val="000000"/>
              </w:rPr>
            </w:pPr>
            <w:proofErr w:type="spellStart"/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N</w:t>
            </w:r>
            <w:r w:rsidR="00C368F3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º</w:t>
            </w:r>
            <w:proofErr w:type="spellEnd"/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 xml:space="preserve"> Actividad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A983"/>
          </w:tcPr>
          <w:p w14:paraId="7FE8B8CB" w14:textId="77777777" w:rsidR="0080073A" w:rsidRPr="001E161E" w:rsidRDefault="0080073A" w:rsidP="00914E1A">
            <w:pPr>
              <w:pStyle w:val="Textoindependiente"/>
              <w:rPr>
                <w:color w:val="000000"/>
              </w:rPr>
            </w:pP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Concepto de gasto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A983"/>
          </w:tcPr>
          <w:p w14:paraId="1E063FAE" w14:textId="77777777" w:rsidR="0080073A" w:rsidRPr="001E161E" w:rsidRDefault="0080073A" w:rsidP="00914E1A">
            <w:pPr>
              <w:pStyle w:val="Textoindependiente"/>
              <w:jc w:val="center"/>
              <w:rPr>
                <w:color w:val="000000"/>
              </w:rPr>
            </w:pP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Presupuesto (euros)</w:t>
            </w:r>
          </w:p>
        </w:tc>
      </w:tr>
      <w:tr w:rsidR="0080073A" w:rsidRPr="001E161E" w14:paraId="5C0D72C9" w14:textId="77777777" w:rsidTr="004C4202">
        <w:trPr>
          <w:cantSplit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F79A3" w14:textId="77777777" w:rsidR="0080073A" w:rsidRPr="001E161E" w:rsidRDefault="0080073A" w:rsidP="00914E1A">
            <w:pPr>
              <w:pStyle w:val="Textoindependiente"/>
              <w:snapToGrid w:val="0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  <w:p w14:paraId="7045CDB1" w14:textId="77777777" w:rsidR="0080073A" w:rsidRPr="001E161E" w:rsidRDefault="0080073A" w:rsidP="00914E1A">
            <w:pPr>
              <w:pStyle w:val="Textoindependiente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  <w:p w14:paraId="40F0E26E" w14:textId="77777777" w:rsidR="0080073A" w:rsidRPr="001E161E" w:rsidRDefault="0080073A" w:rsidP="00914E1A">
            <w:pPr>
              <w:pStyle w:val="Textoindependiente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  <w:p w14:paraId="742B7BC9" w14:textId="77777777" w:rsidR="0080073A" w:rsidRPr="001E161E" w:rsidRDefault="0080073A" w:rsidP="00914E1A">
            <w:pPr>
              <w:pStyle w:val="Textoindependiente"/>
              <w:jc w:val="center"/>
              <w:rPr>
                <w:color w:val="000000"/>
              </w:rPr>
            </w:pP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8C874" w14:textId="77777777" w:rsidR="0080073A" w:rsidRPr="001E161E" w:rsidRDefault="0080073A" w:rsidP="00914E1A">
            <w:pPr>
              <w:pStyle w:val="Textoindependiente"/>
              <w:rPr>
                <w:color w:val="000000"/>
              </w:rPr>
            </w:pP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Personal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EDC7C" w14:textId="77777777" w:rsidR="0080073A" w:rsidRPr="001E161E" w:rsidRDefault="0080073A" w:rsidP="00914E1A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</w:tr>
      <w:tr w:rsidR="0080073A" w:rsidRPr="001E161E" w14:paraId="05B1D624" w14:textId="77777777" w:rsidTr="004C4202">
        <w:trPr>
          <w:cantSplit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97F09" w14:textId="77777777" w:rsidR="0080073A" w:rsidRPr="001E161E" w:rsidRDefault="0080073A" w:rsidP="00914E1A">
            <w:pPr>
              <w:pStyle w:val="Textoindependiente"/>
              <w:snapToGrid w:val="0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B32F8" w14:textId="77777777" w:rsidR="0080073A" w:rsidRPr="001E161E" w:rsidRDefault="0080073A" w:rsidP="00914E1A">
            <w:pPr>
              <w:pStyle w:val="Textoindependiente"/>
              <w:rPr>
                <w:color w:val="000000"/>
              </w:rPr>
            </w:pP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Contratos de investigación y desarrollo o innovación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F1E80" w14:textId="77777777" w:rsidR="0080073A" w:rsidRPr="001E161E" w:rsidRDefault="0080073A" w:rsidP="00914E1A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</w:tr>
      <w:tr w:rsidR="0080073A" w:rsidRPr="001E161E" w14:paraId="1EED288B" w14:textId="77777777" w:rsidTr="004C4202">
        <w:trPr>
          <w:cantSplit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0DB0D" w14:textId="77777777" w:rsidR="0080073A" w:rsidRPr="001E161E" w:rsidRDefault="0080073A" w:rsidP="00914E1A">
            <w:pPr>
              <w:pStyle w:val="Textoindependiente"/>
              <w:snapToGrid w:val="0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04F80" w14:textId="77777777" w:rsidR="0080073A" w:rsidRPr="001E161E" w:rsidRDefault="0080073A" w:rsidP="00914E1A">
            <w:pPr>
              <w:pStyle w:val="Textoindependiente"/>
              <w:rPr>
                <w:color w:val="000000"/>
              </w:rPr>
            </w:pP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Servicios externos de consultoría técnica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6A9CE" w14:textId="77777777" w:rsidR="0080073A" w:rsidRPr="001E161E" w:rsidRDefault="0080073A" w:rsidP="00914E1A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</w:tr>
      <w:tr w:rsidR="0080073A" w:rsidRPr="001E161E" w14:paraId="4C142071" w14:textId="77777777" w:rsidTr="004C4202">
        <w:trPr>
          <w:cantSplit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914C5" w14:textId="77777777" w:rsidR="0080073A" w:rsidRPr="001E161E" w:rsidRDefault="0080073A" w:rsidP="00914E1A">
            <w:pPr>
              <w:pStyle w:val="Textoindependiente"/>
              <w:snapToGrid w:val="0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E8CDB" w14:textId="77777777" w:rsidR="0080073A" w:rsidRPr="001E161E" w:rsidRDefault="0080073A" w:rsidP="00914E1A">
            <w:pPr>
              <w:pStyle w:val="Textoindependiente"/>
              <w:rPr>
                <w:color w:val="000000"/>
              </w:rPr>
            </w:pP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Adquisición de conocimientos técnicos y patentes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E6562" w14:textId="77777777" w:rsidR="0080073A" w:rsidRPr="001E161E" w:rsidRDefault="0080073A" w:rsidP="00914E1A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</w:tr>
      <w:tr w:rsidR="0080073A" w:rsidRPr="001E161E" w14:paraId="02F78EEA" w14:textId="77777777" w:rsidTr="004C4202">
        <w:trPr>
          <w:cantSplit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D5F99" w14:textId="77777777" w:rsidR="0080073A" w:rsidRPr="001E161E" w:rsidRDefault="0080073A" w:rsidP="00914E1A">
            <w:pPr>
              <w:pStyle w:val="Textoindependiente"/>
              <w:snapToGrid w:val="0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95489" w14:textId="77777777" w:rsidR="0080073A" w:rsidRPr="001E161E" w:rsidRDefault="0080073A" w:rsidP="00914E1A">
            <w:pPr>
              <w:pStyle w:val="Textoindependiente"/>
              <w:rPr>
                <w:color w:val="000000"/>
              </w:rPr>
            </w:pP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Registro de la propiedad (solo para Pymes)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CF173" w14:textId="77777777" w:rsidR="0080073A" w:rsidRPr="001E161E" w:rsidRDefault="0080073A" w:rsidP="00914E1A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</w:tr>
      <w:tr w:rsidR="0080073A" w:rsidRPr="001E161E" w14:paraId="55E5B9D0" w14:textId="77777777" w:rsidTr="004C4202">
        <w:trPr>
          <w:cantSplit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25B15" w14:textId="77777777" w:rsidR="0080073A" w:rsidRPr="001E161E" w:rsidRDefault="0080073A" w:rsidP="00914E1A">
            <w:pPr>
              <w:pStyle w:val="Textoindependiente"/>
              <w:snapToGrid w:val="0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D17B0" w14:textId="77777777" w:rsidR="0080073A" w:rsidRPr="001E161E" w:rsidRDefault="0080073A" w:rsidP="00914E1A">
            <w:pPr>
              <w:pStyle w:val="Textoindependiente"/>
              <w:rPr>
                <w:color w:val="000000"/>
              </w:rPr>
            </w:pP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Material fungible y suministros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28A6F" w14:textId="77777777" w:rsidR="0080073A" w:rsidRPr="001E161E" w:rsidRDefault="0080073A" w:rsidP="00914E1A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</w:tr>
      <w:tr w:rsidR="004C4202" w:rsidRPr="001E161E" w14:paraId="7B83C425" w14:textId="77777777" w:rsidTr="00B32D8F">
        <w:trPr>
          <w:cantSplit/>
          <w:trHeight w:val="470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63335" w14:textId="77777777" w:rsidR="004C4202" w:rsidRPr="001E161E" w:rsidRDefault="004C4202" w:rsidP="00914E1A">
            <w:pPr>
              <w:pStyle w:val="Textoindependiente"/>
              <w:snapToGrid w:val="0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B75F82" w14:textId="77777777" w:rsidR="004C4202" w:rsidRPr="001E161E" w:rsidRDefault="004C4202" w:rsidP="00914E1A">
            <w:pPr>
              <w:pStyle w:val="Textoindependiente"/>
              <w:rPr>
                <w:color w:val="000000"/>
              </w:rPr>
            </w:pPr>
            <w:r w:rsidRPr="001E161E">
              <w:rPr>
                <w:rFonts w:ascii="Calibri" w:hAnsi="Calibri" w:cs="Calibri"/>
                <w:b/>
                <w:color w:val="000000"/>
                <w:sz w:val="24"/>
                <w:szCs w:val="24"/>
                <w:lang w:val="es-ES"/>
              </w:rPr>
              <w:t xml:space="preserve">Total actividad </w:t>
            </w:r>
            <w:proofErr w:type="spellStart"/>
            <w:r w:rsidRPr="001E161E">
              <w:rPr>
                <w:rFonts w:ascii="Calibri" w:hAnsi="Calibri" w:cs="Calibri"/>
                <w:b/>
                <w:color w:val="000000"/>
                <w:sz w:val="24"/>
                <w:szCs w:val="24"/>
                <w:lang w:val="es-ES"/>
              </w:rPr>
              <w:t>nº</w:t>
            </w:r>
            <w:proofErr w:type="spellEnd"/>
            <w:r w:rsidRPr="001E161E">
              <w:rPr>
                <w:rFonts w:ascii="Calibri" w:hAnsi="Calibri" w:cs="Calibri"/>
                <w:b/>
                <w:color w:val="000000"/>
                <w:sz w:val="24"/>
                <w:szCs w:val="24"/>
                <w:lang w:val="es-ES"/>
              </w:rPr>
              <w:t xml:space="preserve"> 1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D7BD3D" w14:textId="77777777" w:rsidR="004C4202" w:rsidRPr="001E161E" w:rsidRDefault="004C4202" w:rsidP="00914E1A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</w:tr>
    </w:tbl>
    <w:p w14:paraId="0908AA5E" w14:textId="77777777" w:rsidR="0085144C" w:rsidRDefault="0085144C">
      <w:pPr>
        <w:pStyle w:val="Textoindependiente"/>
        <w:rPr>
          <w:rFonts w:ascii="Calibri" w:hAnsi="Calibri" w:cs="Calibri"/>
          <w:i/>
          <w:color w:val="000000"/>
          <w:sz w:val="24"/>
          <w:szCs w:val="24"/>
        </w:rPr>
      </w:pPr>
    </w:p>
    <w:p w14:paraId="2C7C936B" w14:textId="77777777" w:rsidR="00512681" w:rsidRPr="001E161E" w:rsidRDefault="00512681">
      <w:pPr>
        <w:pStyle w:val="Textoindependiente"/>
        <w:rPr>
          <w:rFonts w:ascii="Calibri" w:hAnsi="Calibri" w:cs="Calibri"/>
          <w:i/>
          <w:color w:val="000000"/>
          <w:sz w:val="24"/>
          <w:szCs w:val="24"/>
        </w:rPr>
      </w:pPr>
    </w:p>
    <w:p w14:paraId="42303D59" w14:textId="542A2449" w:rsidR="0085144C" w:rsidRPr="001E161E" w:rsidRDefault="009E1042">
      <w:pPr>
        <w:pStyle w:val="Textoindependiente"/>
        <w:rPr>
          <w:rFonts w:ascii="Calibri" w:hAnsi="Calibri" w:cs="Calibri"/>
          <w:i/>
          <w:color w:val="000000"/>
          <w:sz w:val="24"/>
          <w:szCs w:val="24"/>
        </w:rPr>
      </w:pPr>
      <w:r>
        <w:rPr>
          <w:rFonts w:ascii="Calibri" w:hAnsi="Calibri" w:cs="Calibri"/>
          <w:i/>
          <w:color w:val="000000"/>
          <w:sz w:val="24"/>
          <w:szCs w:val="24"/>
        </w:rPr>
        <w:t>ACTIVIDADES 2026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26"/>
        <w:gridCol w:w="5528"/>
        <w:gridCol w:w="1600"/>
      </w:tblGrid>
      <w:tr w:rsidR="0085144C" w:rsidRPr="001E161E" w14:paraId="737DE679" w14:textId="77777777" w:rsidTr="00CE222D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A983"/>
          </w:tcPr>
          <w:p w14:paraId="4FAE5221" w14:textId="77777777" w:rsidR="0085144C" w:rsidRPr="001E161E" w:rsidRDefault="0085144C" w:rsidP="003B6B78">
            <w:pPr>
              <w:pStyle w:val="Textoindependiente"/>
              <w:rPr>
                <w:color w:val="000000"/>
              </w:rPr>
            </w:pPr>
            <w:proofErr w:type="spellStart"/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N</w:t>
            </w:r>
            <w:r w:rsidR="00C368F3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º</w:t>
            </w:r>
            <w:proofErr w:type="spellEnd"/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 xml:space="preserve"> Actividad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A983"/>
          </w:tcPr>
          <w:p w14:paraId="6D918ACF" w14:textId="77777777" w:rsidR="0085144C" w:rsidRPr="001E161E" w:rsidRDefault="0085144C" w:rsidP="003B6B78">
            <w:pPr>
              <w:pStyle w:val="Textoindependiente"/>
              <w:rPr>
                <w:color w:val="000000"/>
              </w:rPr>
            </w:pP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Concepto de gasto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A983"/>
          </w:tcPr>
          <w:p w14:paraId="03872AB4" w14:textId="77777777" w:rsidR="0085144C" w:rsidRPr="001E161E" w:rsidRDefault="0085144C" w:rsidP="003B6B78">
            <w:pPr>
              <w:pStyle w:val="Textoindependiente"/>
              <w:jc w:val="center"/>
              <w:rPr>
                <w:color w:val="000000"/>
              </w:rPr>
            </w:pP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Presupuesto (euros)</w:t>
            </w:r>
          </w:p>
        </w:tc>
      </w:tr>
      <w:tr w:rsidR="0085144C" w:rsidRPr="001E161E" w14:paraId="16756B6B" w14:textId="77777777" w:rsidTr="004C4202">
        <w:trPr>
          <w:cantSplit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FF9ACE" w14:textId="77777777" w:rsidR="0085144C" w:rsidRPr="001E161E" w:rsidRDefault="0085144C" w:rsidP="003B6B78">
            <w:pPr>
              <w:pStyle w:val="Textoindependiente"/>
              <w:snapToGrid w:val="0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  <w:p w14:paraId="4BE2AB93" w14:textId="77777777" w:rsidR="0085144C" w:rsidRPr="001E161E" w:rsidRDefault="0085144C" w:rsidP="003B6B78">
            <w:pPr>
              <w:pStyle w:val="Textoindependiente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  <w:p w14:paraId="571C7B69" w14:textId="77777777" w:rsidR="0085144C" w:rsidRPr="001E161E" w:rsidRDefault="0085144C" w:rsidP="003B6B78">
            <w:pPr>
              <w:pStyle w:val="Textoindependiente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  <w:p w14:paraId="7AB7595C" w14:textId="77777777" w:rsidR="0085144C" w:rsidRPr="001E161E" w:rsidRDefault="0085144C" w:rsidP="003B6B78">
            <w:pPr>
              <w:pStyle w:val="Textoindependiente"/>
              <w:jc w:val="center"/>
              <w:rPr>
                <w:color w:val="000000"/>
              </w:rPr>
            </w:pP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C260A" w14:textId="77777777" w:rsidR="0085144C" w:rsidRPr="001E161E" w:rsidRDefault="0085144C" w:rsidP="003B6B78">
            <w:pPr>
              <w:pStyle w:val="Textoindependiente"/>
              <w:rPr>
                <w:color w:val="000000"/>
              </w:rPr>
            </w:pP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Personal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C4526" w14:textId="77777777" w:rsidR="0085144C" w:rsidRPr="001E161E" w:rsidRDefault="0085144C" w:rsidP="003B6B78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</w:tr>
      <w:tr w:rsidR="0085144C" w:rsidRPr="001E161E" w14:paraId="24B6DAFA" w14:textId="77777777" w:rsidTr="004C4202">
        <w:trPr>
          <w:cantSplit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6AC95" w14:textId="77777777" w:rsidR="0085144C" w:rsidRPr="001E161E" w:rsidRDefault="0085144C" w:rsidP="003B6B78">
            <w:pPr>
              <w:pStyle w:val="Textoindependiente"/>
              <w:snapToGrid w:val="0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79942" w14:textId="77777777" w:rsidR="0085144C" w:rsidRPr="001E161E" w:rsidRDefault="0085144C" w:rsidP="003B6B78">
            <w:pPr>
              <w:pStyle w:val="Textoindependiente"/>
              <w:rPr>
                <w:color w:val="000000"/>
              </w:rPr>
            </w:pP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Contratos de investigación y desarrollo o innovación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F5D9C" w14:textId="77777777" w:rsidR="0085144C" w:rsidRPr="001E161E" w:rsidRDefault="0085144C" w:rsidP="003B6B78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</w:tr>
      <w:tr w:rsidR="0085144C" w:rsidRPr="001E161E" w14:paraId="3420BF05" w14:textId="77777777" w:rsidTr="004C4202">
        <w:trPr>
          <w:cantSplit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B703B" w14:textId="77777777" w:rsidR="0085144C" w:rsidRPr="001E161E" w:rsidRDefault="0085144C" w:rsidP="003B6B78">
            <w:pPr>
              <w:pStyle w:val="Textoindependiente"/>
              <w:snapToGrid w:val="0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D3EE1" w14:textId="77777777" w:rsidR="0085144C" w:rsidRPr="001E161E" w:rsidRDefault="0085144C" w:rsidP="003B6B78">
            <w:pPr>
              <w:pStyle w:val="Textoindependiente"/>
              <w:rPr>
                <w:color w:val="000000"/>
              </w:rPr>
            </w:pP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Servicios externos de consultoría técnica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22777" w14:textId="77777777" w:rsidR="0085144C" w:rsidRPr="001E161E" w:rsidRDefault="0085144C" w:rsidP="003B6B78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</w:tr>
      <w:tr w:rsidR="0085144C" w:rsidRPr="001E161E" w14:paraId="0953E130" w14:textId="77777777" w:rsidTr="004C4202">
        <w:trPr>
          <w:cantSplit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4D04E5" w14:textId="77777777" w:rsidR="0085144C" w:rsidRPr="001E161E" w:rsidRDefault="0085144C" w:rsidP="003B6B78">
            <w:pPr>
              <w:pStyle w:val="Textoindependiente"/>
              <w:snapToGrid w:val="0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1BC7B" w14:textId="77777777" w:rsidR="0085144C" w:rsidRPr="001E161E" w:rsidRDefault="0085144C" w:rsidP="003B6B78">
            <w:pPr>
              <w:pStyle w:val="Textoindependiente"/>
              <w:rPr>
                <w:color w:val="000000"/>
              </w:rPr>
            </w:pP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Adquisición de conocimientos técnicos y patentes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874C0" w14:textId="77777777" w:rsidR="0085144C" w:rsidRPr="001E161E" w:rsidRDefault="0085144C" w:rsidP="003B6B78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</w:tr>
      <w:tr w:rsidR="0085144C" w:rsidRPr="001E161E" w14:paraId="18936CE1" w14:textId="77777777" w:rsidTr="004C4202">
        <w:trPr>
          <w:cantSplit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2B697" w14:textId="77777777" w:rsidR="0085144C" w:rsidRPr="001E161E" w:rsidRDefault="0085144C" w:rsidP="003B6B78">
            <w:pPr>
              <w:pStyle w:val="Textoindependiente"/>
              <w:snapToGrid w:val="0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3BBFD" w14:textId="77777777" w:rsidR="0085144C" w:rsidRPr="001E161E" w:rsidRDefault="0085144C" w:rsidP="003B6B78">
            <w:pPr>
              <w:pStyle w:val="Textoindependiente"/>
              <w:rPr>
                <w:color w:val="000000"/>
              </w:rPr>
            </w:pP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Registro de la propiedad (solo para Pymes)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F9993" w14:textId="77777777" w:rsidR="0085144C" w:rsidRPr="001E161E" w:rsidRDefault="0085144C" w:rsidP="003B6B78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</w:tr>
      <w:tr w:rsidR="0085144C" w:rsidRPr="001E161E" w14:paraId="7F81A030" w14:textId="77777777" w:rsidTr="004C4202">
        <w:trPr>
          <w:cantSplit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4AA5C" w14:textId="77777777" w:rsidR="0085144C" w:rsidRPr="001E161E" w:rsidRDefault="0085144C" w:rsidP="003B6B78">
            <w:pPr>
              <w:pStyle w:val="Textoindependiente"/>
              <w:snapToGrid w:val="0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87539" w14:textId="77777777" w:rsidR="0085144C" w:rsidRPr="001E161E" w:rsidRDefault="0085144C" w:rsidP="003B6B78">
            <w:pPr>
              <w:pStyle w:val="Textoindependiente"/>
              <w:rPr>
                <w:color w:val="000000"/>
              </w:rPr>
            </w:pP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Material fungible y suministros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5D177" w14:textId="77777777" w:rsidR="0085144C" w:rsidRPr="001E161E" w:rsidRDefault="0085144C" w:rsidP="003B6B78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</w:tr>
      <w:tr w:rsidR="004C4202" w:rsidRPr="001E161E" w14:paraId="7504A693" w14:textId="77777777" w:rsidTr="003A0A8F">
        <w:trPr>
          <w:cantSplit/>
          <w:trHeight w:val="525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B4919" w14:textId="77777777" w:rsidR="004C4202" w:rsidRPr="001E161E" w:rsidRDefault="004C4202" w:rsidP="003B6B78">
            <w:pPr>
              <w:pStyle w:val="Textoindependiente"/>
              <w:snapToGrid w:val="0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602112" w14:textId="77777777" w:rsidR="004C4202" w:rsidRPr="001E161E" w:rsidRDefault="004C4202" w:rsidP="003B6B78">
            <w:pPr>
              <w:pStyle w:val="Textoindependiente"/>
              <w:rPr>
                <w:color w:val="000000"/>
              </w:rPr>
            </w:pPr>
            <w:r w:rsidRPr="001E161E">
              <w:rPr>
                <w:rFonts w:ascii="Calibri" w:hAnsi="Calibri" w:cs="Calibri"/>
                <w:b/>
                <w:color w:val="000000"/>
                <w:sz w:val="24"/>
                <w:szCs w:val="24"/>
                <w:lang w:val="es-ES"/>
              </w:rPr>
              <w:t xml:space="preserve">Total actividad </w:t>
            </w:r>
            <w:proofErr w:type="spellStart"/>
            <w:r w:rsidRPr="001E161E">
              <w:rPr>
                <w:rFonts w:ascii="Calibri" w:hAnsi="Calibri" w:cs="Calibri"/>
                <w:b/>
                <w:color w:val="000000"/>
                <w:sz w:val="24"/>
                <w:szCs w:val="24"/>
                <w:lang w:val="es-ES"/>
              </w:rPr>
              <w:t>nº</w:t>
            </w:r>
            <w:proofErr w:type="spellEnd"/>
            <w:r w:rsidRPr="001E161E">
              <w:rPr>
                <w:rFonts w:ascii="Calibri" w:hAnsi="Calibri" w:cs="Calibri"/>
                <w:b/>
                <w:color w:val="000000"/>
                <w:sz w:val="24"/>
                <w:szCs w:val="24"/>
                <w:lang w:val="es-ES"/>
              </w:rPr>
              <w:t xml:space="preserve"> 1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E172F9" w14:textId="77777777" w:rsidR="004C4202" w:rsidRPr="001E161E" w:rsidRDefault="004C4202" w:rsidP="003B6B78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</w:tr>
    </w:tbl>
    <w:p w14:paraId="4E7759BA" w14:textId="77777777" w:rsidR="00653BC4" w:rsidRDefault="00653BC4" w:rsidP="00B23E53">
      <w:pPr>
        <w:pStyle w:val="Textoindependiente"/>
        <w:rPr>
          <w:rFonts w:ascii="Calibri" w:hAnsi="Calibri" w:cs="Calibri"/>
          <w:i/>
          <w:color w:val="000000"/>
          <w:sz w:val="24"/>
          <w:szCs w:val="24"/>
        </w:rPr>
      </w:pPr>
    </w:p>
    <w:p w14:paraId="7375D626" w14:textId="77777777" w:rsidR="00475800" w:rsidRPr="00B23E53" w:rsidRDefault="00475800" w:rsidP="00B23E53">
      <w:pPr>
        <w:pStyle w:val="Textoindependiente"/>
        <w:rPr>
          <w:rFonts w:ascii="Calibri" w:hAnsi="Calibri" w:cs="Calibri"/>
          <w:i/>
          <w:color w:val="000000"/>
          <w:sz w:val="24"/>
          <w:szCs w:val="24"/>
        </w:rPr>
      </w:pPr>
    </w:p>
    <w:p w14:paraId="53BA0604" w14:textId="77777777" w:rsidR="00653BC4" w:rsidRPr="00475800" w:rsidRDefault="00653BC4" w:rsidP="00475800">
      <w:pPr>
        <w:pStyle w:val="AVI-Titulo1"/>
        <w:tabs>
          <w:tab w:val="clear" w:pos="720"/>
        </w:tabs>
        <w:rPr>
          <w:szCs w:val="22"/>
        </w:rPr>
      </w:pPr>
      <w:bookmarkStart w:id="10" w:name="_Toc199852860"/>
      <w:r w:rsidRPr="00475800">
        <w:rPr>
          <w:szCs w:val="22"/>
        </w:rPr>
        <w:t>B. Características de la entidad</w:t>
      </w:r>
      <w:bookmarkEnd w:id="10"/>
    </w:p>
    <w:p w14:paraId="2285B24E" w14:textId="77777777" w:rsidR="00653BC4" w:rsidRPr="001E161E" w:rsidRDefault="00653BC4" w:rsidP="001667D8">
      <w:pPr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</w:pPr>
    </w:p>
    <w:p w14:paraId="7E160E8F" w14:textId="77777777" w:rsidR="00653BC4" w:rsidRPr="008A6269" w:rsidRDefault="00653BC4" w:rsidP="008A6269">
      <w:pPr>
        <w:pStyle w:val="AVI-Titulo2"/>
        <w:tabs>
          <w:tab w:val="clear" w:pos="1440"/>
        </w:tabs>
        <w:ind w:left="142" w:firstLine="0"/>
        <w:rPr>
          <w:szCs w:val="22"/>
        </w:rPr>
      </w:pPr>
      <w:bookmarkStart w:id="11" w:name="_Toc199852861"/>
      <w:r w:rsidRPr="008A6269">
        <w:rPr>
          <w:szCs w:val="22"/>
        </w:rPr>
        <w:t>B.1 Naturaleza y finalidades del solicitante</w:t>
      </w:r>
      <w:bookmarkEnd w:id="11"/>
    </w:p>
    <w:p w14:paraId="2F3974F1" w14:textId="77777777" w:rsidR="00653BC4" w:rsidRPr="001E161E" w:rsidRDefault="00653BC4">
      <w:pPr>
        <w:pStyle w:val="Textoindependiente"/>
        <w:widowControl w:val="0"/>
        <w:numPr>
          <w:ilvl w:val="0"/>
          <w:numId w:val="2"/>
        </w:numPr>
        <w:jc w:val="left"/>
        <w:rPr>
          <w:color w:val="000000"/>
        </w:rPr>
      </w:pPr>
      <w:r w:rsidRPr="001E161E">
        <w:rPr>
          <w:rFonts w:ascii="Calibri" w:hAnsi="Calibri" w:cs="Calibri"/>
          <w:color w:val="000000"/>
          <w:sz w:val="24"/>
          <w:szCs w:val="24"/>
        </w:rPr>
        <w:t>Proporcionar la siguiente información:</w:t>
      </w:r>
    </w:p>
    <w:p w14:paraId="4A481818" w14:textId="77777777" w:rsidR="00CF664C" w:rsidRPr="001E161E" w:rsidRDefault="00CF664C" w:rsidP="0015680D">
      <w:pPr>
        <w:pStyle w:val="Textoindependiente"/>
        <w:widowControl w:val="0"/>
        <w:rPr>
          <w:color w:val="000000"/>
        </w:rPr>
      </w:pPr>
    </w:p>
    <w:p w14:paraId="4AD122B1" w14:textId="77777777" w:rsidR="00CF664C" w:rsidRPr="001E161E" w:rsidRDefault="00CF664C" w:rsidP="001667D8">
      <w:pPr>
        <w:pStyle w:val="Textoindependiente"/>
        <w:widowControl w:val="0"/>
        <w:numPr>
          <w:ilvl w:val="0"/>
          <w:numId w:val="7"/>
        </w:numPr>
        <w:ind w:right="708"/>
        <w:rPr>
          <w:color w:val="000000"/>
        </w:rPr>
      </w:pPr>
      <w:r w:rsidRPr="001E161E">
        <w:rPr>
          <w:rFonts w:ascii="Calibri" w:hAnsi="Calibri" w:cs="Calibri"/>
          <w:color w:val="000000"/>
          <w:sz w:val="24"/>
          <w:szCs w:val="24"/>
          <w:lang w:val="es-ES"/>
        </w:rPr>
        <w:t>Información general: productos y principales mercados.</w:t>
      </w:r>
    </w:p>
    <w:p w14:paraId="542CAF33" w14:textId="77777777" w:rsidR="00CF664C" w:rsidRPr="001E161E" w:rsidRDefault="00CF664C" w:rsidP="00CF664C">
      <w:pPr>
        <w:pStyle w:val="Textoindependiente"/>
        <w:widowControl w:val="0"/>
        <w:numPr>
          <w:ilvl w:val="0"/>
          <w:numId w:val="7"/>
        </w:numPr>
        <w:ind w:right="708"/>
        <w:rPr>
          <w:color w:val="000000"/>
        </w:rPr>
      </w:pPr>
      <w:r w:rsidRPr="001E161E">
        <w:rPr>
          <w:rFonts w:ascii="Calibri" w:hAnsi="Calibri" w:cs="Calibri"/>
          <w:color w:val="000000"/>
          <w:sz w:val="24"/>
          <w:szCs w:val="24"/>
          <w:lang w:val="es-ES"/>
        </w:rPr>
        <w:t xml:space="preserve">Instalaciones, equipos, laboratorios, experiencia, unidades de I+D+i específicas, perfiles del personal científico técnico participante. </w:t>
      </w:r>
    </w:p>
    <w:p w14:paraId="514A1BA1" w14:textId="77777777" w:rsidR="00653BC4" w:rsidRPr="001E161E" w:rsidRDefault="00653BC4">
      <w:pPr>
        <w:pStyle w:val="Textoindependiente"/>
        <w:widowControl w:val="0"/>
        <w:numPr>
          <w:ilvl w:val="0"/>
          <w:numId w:val="7"/>
        </w:numPr>
        <w:rPr>
          <w:color w:val="000000"/>
        </w:rPr>
      </w:pPr>
      <w:r w:rsidRPr="001E161E">
        <w:rPr>
          <w:rFonts w:ascii="Calibri" w:hAnsi="Calibri" w:cs="Calibri"/>
          <w:color w:val="000000"/>
          <w:sz w:val="24"/>
          <w:szCs w:val="24"/>
        </w:rPr>
        <w:t>Plan estratégico u objetivos generales de la entidad solicitante.</w:t>
      </w:r>
    </w:p>
    <w:p w14:paraId="2312E31B" w14:textId="77777777" w:rsidR="00653BC4" w:rsidRPr="001E161E" w:rsidRDefault="00653BC4">
      <w:pPr>
        <w:pStyle w:val="Textoindependiente"/>
        <w:widowControl w:val="0"/>
        <w:numPr>
          <w:ilvl w:val="0"/>
          <w:numId w:val="7"/>
        </w:numPr>
        <w:rPr>
          <w:color w:val="000000"/>
        </w:rPr>
      </w:pPr>
      <w:r w:rsidRPr="001E161E">
        <w:rPr>
          <w:rFonts w:ascii="Calibri" w:hAnsi="Calibri" w:cs="Calibri"/>
          <w:color w:val="000000"/>
          <w:sz w:val="24"/>
          <w:szCs w:val="24"/>
        </w:rPr>
        <w:t>Relación de proyectos más relevantes relacionados con la innovación, en curso y ya realizados.</w:t>
      </w:r>
    </w:p>
    <w:p w14:paraId="269F40B4" w14:textId="77777777" w:rsidR="007356B6" w:rsidRPr="001E161E" w:rsidRDefault="007356B6">
      <w:pPr>
        <w:pStyle w:val="Textoindependiente"/>
        <w:rPr>
          <w:rFonts w:ascii="Calibri" w:hAnsi="Calibri" w:cs="Calibri"/>
          <w:i/>
          <w:color w:val="000000"/>
          <w:sz w:val="24"/>
          <w:szCs w:val="24"/>
        </w:rPr>
      </w:pPr>
    </w:p>
    <w:p w14:paraId="5A6313AD" w14:textId="77777777" w:rsidR="008A6269" w:rsidRPr="008A6269" w:rsidRDefault="00653BC4" w:rsidP="008A6269">
      <w:pPr>
        <w:pStyle w:val="AVI-Titulo2"/>
        <w:tabs>
          <w:tab w:val="clear" w:pos="1440"/>
        </w:tabs>
        <w:ind w:left="142" w:firstLine="0"/>
        <w:rPr>
          <w:szCs w:val="22"/>
        </w:rPr>
      </w:pPr>
      <w:bookmarkStart w:id="12" w:name="_Toc199852862"/>
      <w:r w:rsidRPr="008A6269">
        <w:rPr>
          <w:szCs w:val="22"/>
        </w:rPr>
        <w:t>B.2 En su caso, naturaleza y finalidades del organismo de consultoría o asistencia técnica</w:t>
      </w:r>
      <w:r w:rsidR="008A6269" w:rsidRPr="008A6269">
        <w:rPr>
          <w:szCs w:val="22"/>
        </w:rPr>
        <w:t>.</w:t>
      </w:r>
      <w:bookmarkEnd w:id="12"/>
    </w:p>
    <w:p w14:paraId="4681EE37" w14:textId="5EE78852" w:rsidR="00653BC4" w:rsidRPr="001E161E" w:rsidRDefault="008A6269">
      <w:pPr>
        <w:pStyle w:val="Textoindependiente"/>
        <w:rPr>
          <w:color w:val="000000"/>
        </w:rPr>
      </w:pPr>
      <w:r>
        <w:rPr>
          <w:rFonts w:ascii="Calibri" w:hAnsi="Calibri" w:cs="Calibri"/>
          <w:i/>
          <w:color w:val="000000"/>
          <w:sz w:val="24"/>
          <w:szCs w:val="24"/>
        </w:rPr>
        <w:t>E</w:t>
      </w:r>
      <w:r w:rsidR="00653BC4" w:rsidRPr="001E161E">
        <w:rPr>
          <w:rFonts w:ascii="Calibri" w:hAnsi="Calibri" w:cs="Calibri"/>
          <w:i/>
          <w:color w:val="000000"/>
          <w:sz w:val="24"/>
          <w:szCs w:val="24"/>
        </w:rPr>
        <w:t>n caso de no conocerse todavía, explicar al menos las características del centro que se requieren</w:t>
      </w:r>
      <w:r>
        <w:rPr>
          <w:rFonts w:ascii="Calibri" w:hAnsi="Calibri" w:cs="Calibri"/>
          <w:i/>
          <w:color w:val="000000"/>
          <w:sz w:val="24"/>
          <w:szCs w:val="24"/>
        </w:rPr>
        <w:t>.</w:t>
      </w:r>
    </w:p>
    <w:p w14:paraId="019C8FFF" w14:textId="77777777" w:rsidR="00653BC4" w:rsidRPr="001E161E" w:rsidRDefault="00653BC4">
      <w:pPr>
        <w:pStyle w:val="Textoindependiente"/>
        <w:widowControl w:val="0"/>
        <w:numPr>
          <w:ilvl w:val="0"/>
          <w:numId w:val="2"/>
        </w:numPr>
        <w:jc w:val="left"/>
        <w:rPr>
          <w:color w:val="000000"/>
        </w:rPr>
      </w:pPr>
      <w:r w:rsidRPr="001E161E">
        <w:rPr>
          <w:rFonts w:ascii="Calibri" w:hAnsi="Calibri" w:cs="Calibri"/>
          <w:color w:val="000000"/>
          <w:sz w:val="24"/>
          <w:szCs w:val="24"/>
        </w:rPr>
        <w:t>Proporcionar la siguiente información:</w:t>
      </w:r>
    </w:p>
    <w:p w14:paraId="6E4CDF35" w14:textId="77777777" w:rsidR="00653BC4" w:rsidRPr="001E161E" w:rsidRDefault="00653BC4">
      <w:pPr>
        <w:pStyle w:val="Textoindependiente"/>
        <w:widowControl w:val="0"/>
        <w:numPr>
          <w:ilvl w:val="0"/>
          <w:numId w:val="7"/>
        </w:numPr>
        <w:rPr>
          <w:color w:val="000000"/>
        </w:rPr>
      </w:pPr>
      <w:r w:rsidRPr="001E161E">
        <w:rPr>
          <w:rFonts w:ascii="Calibri" w:hAnsi="Calibri" w:cs="Calibri"/>
          <w:color w:val="000000"/>
          <w:sz w:val="24"/>
          <w:szCs w:val="24"/>
        </w:rPr>
        <w:t>Plan estratégico u objetivos generales de la entidad colaboradora.</w:t>
      </w:r>
    </w:p>
    <w:p w14:paraId="161BEF97" w14:textId="77777777" w:rsidR="00653BC4" w:rsidRPr="001E161E" w:rsidRDefault="00653BC4">
      <w:pPr>
        <w:pStyle w:val="Textoindependiente"/>
        <w:widowControl w:val="0"/>
        <w:numPr>
          <w:ilvl w:val="0"/>
          <w:numId w:val="7"/>
        </w:numPr>
        <w:rPr>
          <w:color w:val="000000"/>
        </w:rPr>
      </w:pPr>
      <w:r w:rsidRPr="001E161E">
        <w:rPr>
          <w:rFonts w:ascii="Calibri" w:hAnsi="Calibri" w:cs="Calibri"/>
          <w:color w:val="000000"/>
          <w:sz w:val="24"/>
          <w:szCs w:val="24"/>
        </w:rPr>
        <w:t>Relación de proyectos más relevantes relacionados con la innovación, en curso y ya realizados.</w:t>
      </w:r>
    </w:p>
    <w:p w14:paraId="48C3321F" w14:textId="77777777" w:rsidR="00653BC4" w:rsidRPr="001E161E" w:rsidRDefault="00653BC4">
      <w:pPr>
        <w:pStyle w:val="Textoindependiente"/>
        <w:rPr>
          <w:rFonts w:ascii="Calibri" w:hAnsi="Calibri" w:cs="Calibri"/>
          <w:color w:val="000000"/>
          <w:sz w:val="24"/>
          <w:szCs w:val="24"/>
        </w:rPr>
      </w:pPr>
    </w:p>
    <w:p w14:paraId="0366A6EF" w14:textId="77777777" w:rsidR="00653BC4" w:rsidRPr="001E161E" w:rsidRDefault="00653BC4">
      <w:pPr>
        <w:pStyle w:val="Textoindependiente"/>
        <w:rPr>
          <w:rFonts w:ascii="Calibri" w:hAnsi="Calibri" w:cs="Calibri"/>
          <w:color w:val="000000"/>
          <w:sz w:val="24"/>
          <w:szCs w:val="24"/>
        </w:rPr>
      </w:pPr>
    </w:p>
    <w:p w14:paraId="141EBFDF" w14:textId="7365AACC" w:rsidR="00653BC4" w:rsidRPr="00475800" w:rsidRDefault="00653BC4" w:rsidP="00475800">
      <w:pPr>
        <w:pStyle w:val="AVI-Titulo1"/>
        <w:tabs>
          <w:tab w:val="clear" w:pos="720"/>
        </w:tabs>
        <w:rPr>
          <w:szCs w:val="22"/>
        </w:rPr>
      </w:pPr>
      <w:bookmarkStart w:id="13" w:name="_Toc199852863"/>
      <w:r w:rsidRPr="00475800">
        <w:rPr>
          <w:szCs w:val="22"/>
        </w:rPr>
        <w:lastRenderedPageBreak/>
        <w:t xml:space="preserve">C. </w:t>
      </w:r>
      <w:r w:rsidR="003D5223" w:rsidRPr="00475800">
        <w:rPr>
          <w:szCs w:val="22"/>
        </w:rPr>
        <w:t>Impacto del proyecto</w:t>
      </w:r>
      <w:bookmarkEnd w:id="13"/>
      <w:r w:rsidR="0085144C" w:rsidRPr="00475800">
        <w:rPr>
          <w:szCs w:val="22"/>
        </w:rPr>
        <w:t xml:space="preserve"> </w:t>
      </w:r>
    </w:p>
    <w:p w14:paraId="7AB38575" w14:textId="77777777" w:rsidR="00653BC4" w:rsidRPr="00F23FE9" w:rsidRDefault="00653BC4">
      <w:pPr>
        <w:rPr>
          <w:rFonts w:ascii="Calibri" w:hAnsi="Calibri" w:cs="Calibri"/>
          <w:color w:val="000000"/>
          <w:sz w:val="24"/>
          <w:szCs w:val="24"/>
          <w:highlight w:val="magenta"/>
        </w:rPr>
      </w:pPr>
    </w:p>
    <w:p w14:paraId="5413C33A" w14:textId="75967F6D" w:rsidR="00653BC4" w:rsidRPr="008A6269" w:rsidRDefault="00653BC4" w:rsidP="008A6269">
      <w:pPr>
        <w:pStyle w:val="AVI-Titulo2"/>
        <w:tabs>
          <w:tab w:val="clear" w:pos="1440"/>
        </w:tabs>
        <w:ind w:left="142" w:firstLine="0"/>
        <w:rPr>
          <w:szCs w:val="22"/>
        </w:rPr>
      </w:pPr>
      <w:bookmarkStart w:id="14" w:name="_Toc199852864"/>
      <w:r w:rsidRPr="008A6269">
        <w:rPr>
          <w:szCs w:val="22"/>
        </w:rPr>
        <w:t xml:space="preserve">C.1. </w:t>
      </w:r>
      <w:r w:rsidR="008A6269" w:rsidRPr="008A6269">
        <w:rPr>
          <w:szCs w:val="22"/>
        </w:rPr>
        <w:t>Justificar el impacto del proyecto</w:t>
      </w:r>
      <w:bookmarkEnd w:id="14"/>
    </w:p>
    <w:p w14:paraId="15356D4D" w14:textId="656365C9" w:rsidR="003D5223" w:rsidRPr="00475800" w:rsidRDefault="003D5223" w:rsidP="008F0D7B">
      <w:pPr>
        <w:pStyle w:val="Textoindependiente"/>
        <w:widowControl w:val="0"/>
        <w:numPr>
          <w:ilvl w:val="0"/>
          <w:numId w:val="9"/>
        </w:numPr>
        <w:rPr>
          <w:color w:val="000000"/>
        </w:rPr>
      </w:pPr>
      <w:r w:rsidRPr="00475800">
        <w:rPr>
          <w:rFonts w:ascii="Calibri" w:hAnsi="Calibri" w:cs="Calibri"/>
          <w:color w:val="000000"/>
          <w:sz w:val="24"/>
          <w:szCs w:val="24"/>
          <w:lang w:val="es-ES"/>
        </w:rPr>
        <w:t>Indicar el impacto del proyecto en aspectos económicos, aprovechamiento por el mercado o efectos sobre la exportación, increm</w:t>
      </w:r>
      <w:r w:rsidR="008771F4" w:rsidRPr="00475800">
        <w:rPr>
          <w:rFonts w:ascii="Calibri" w:hAnsi="Calibri" w:cs="Calibri"/>
          <w:color w:val="000000"/>
          <w:sz w:val="24"/>
          <w:szCs w:val="24"/>
          <w:lang w:val="es-ES"/>
        </w:rPr>
        <w:t>ento de la competitividad de la empresa.</w:t>
      </w:r>
    </w:p>
    <w:p w14:paraId="7F0DA31B" w14:textId="77777777" w:rsidR="008771F4" w:rsidRPr="00475800" w:rsidRDefault="008771F4" w:rsidP="008F0D7B">
      <w:pPr>
        <w:pStyle w:val="Textoindependiente"/>
        <w:widowControl w:val="0"/>
        <w:numPr>
          <w:ilvl w:val="0"/>
          <w:numId w:val="9"/>
        </w:numPr>
        <w:rPr>
          <w:color w:val="000000"/>
        </w:rPr>
      </w:pPr>
      <w:r w:rsidRPr="00475800">
        <w:rPr>
          <w:rFonts w:ascii="Calibri" w:hAnsi="Calibri" w:cs="Calibri"/>
          <w:color w:val="000000"/>
          <w:sz w:val="24"/>
          <w:szCs w:val="24"/>
          <w:lang w:val="es-ES"/>
        </w:rPr>
        <w:t>Contribución del proyecto a la estrategia de crecimiento de la empresa.</w:t>
      </w:r>
    </w:p>
    <w:p w14:paraId="3144AAC2" w14:textId="2C6B95A2" w:rsidR="008771F4" w:rsidRPr="00475800" w:rsidRDefault="008771F4" w:rsidP="008F0D7B">
      <w:pPr>
        <w:pStyle w:val="Textoindependiente"/>
        <w:widowControl w:val="0"/>
        <w:numPr>
          <w:ilvl w:val="0"/>
          <w:numId w:val="9"/>
        </w:numPr>
        <w:rPr>
          <w:color w:val="000000"/>
        </w:rPr>
      </w:pPr>
      <w:r w:rsidRPr="00475800">
        <w:rPr>
          <w:rFonts w:ascii="Calibri" w:hAnsi="Calibri" w:cs="Calibri"/>
          <w:color w:val="000000"/>
          <w:sz w:val="24"/>
          <w:szCs w:val="24"/>
          <w:lang w:val="es-ES"/>
        </w:rPr>
        <w:t>Posicionamiento de liderazgo tecnológico de la empresa.</w:t>
      </w:r>
    </w:p>
    <w:p w14:paraId="6C364C90" w14:textId="500592F5" w:rsidR="008771F4" w:rsidRPr="00475800" w:rsidRDefault="008771F4" w:rsidP="008F0D7B">
      <w:pPr>
        <w:pStyle w:val="Textoindependiente"/>
        <w:widowControl w:val="0"/>
        <w:numPr>
          <w:ilvl w:val="0"/>
          <w:numId w:val="9"/>
        </w:numPr>
        <w:rPr>
          <w:color w:val="000000"/>
        </w:rPr>
      </w:pPr>
      <w:r w:rsidRPr="00475800">
        <w:rPr>
          <w:rFonts w:ascii="Calibri" w:hAnsi="Calibri" w:cs="Calibri"/>
          <w:color w:val="000000"/>
          <w:sz w:val="24"/>
          <w:szCs w:val="24"/>
          <w:lang w:val="es-ES"/>
        </w:rPr>
        <w:t>Patentabilidad de los resultados del proyecto.</w:t>
      </w:r>
    </w:p>
    <w:p w14:paraId="646DDD02" w14:textId="77777777" w:rsidR="00653BC4" w:rsidRPr="001E161E" w:rsidRDefault="00653BC4">
      <w:pPr>
        <w:rPr>
          <w:rFonts w:ascii="Calibri" w:hAnsi="Calibri" w:cs="Calibri"/>
          <w:b/>
          <w:color w:val="000000"/>
          <w:sz w:val="24"/>
          <w:szCs w:val="24"/>
        </w:rPr>
      </w:pPr>
    </w:p>
    <w:p w14:paraId="65C46F7D" w14:textId="77777777" w:rsidR="0015680D" w:rsidRPr="001E161E" w:rsidRDefault="0015680D">
      <w:pPr>
        <w:rPr>
          <w:rFonts w:ascii="Calibri" w:hAnsi="Calibri" w:cs="Calibri"/>
          <w:b/>
          <w:color w:val="000000"/>
          <w:sz w:val="24"/>
          <w:szCs w:val="24"/>
        </w:rPr>
      </w:pPr>
    </w:p>
    <w:p w14:paraId="3BF5FF7A" w14:textId="77777777" w:rsidR="00964834" w:rsidRPr="00475800" w:rsidRDefault="00964834" w:rsidP="00475800">
      <w:pPr>
        <w:pStyle w:val="AVI-Titulo1"/>
        <w:tabs>
          <w:tab w:val="clear" w:pos="720"/>
        </w:tabs>
        <w:rPr>
          <w:szCs w:val="22"/>
        </w:rPr>
      </w:pPr>
      <w:bookmarkStart w:id="15" w:name="_Toc199852865"/>
      <w:r w:rsidRPr="00475800">
        <w:rPr>
          <w:szCs w:val="22"/>
        </w:rPr>
        <w:t>D. Presupuesto resumido</w:t>
      </w:r>
      <w:bookmarkEnd w:id="15"/>
    </w:p>
    <w:p w14:paraId="6756C8D4" w14:textId="77777777" w:rsidR="00964834" w:rsidRPr="001E161E" w:rsidRDefault="00964834" w:rsidP="00964834">
      <w:pPr>
        <w:pStyle w:val="Textoindependiente"/>
        <w:rPr>
          <w:rFonts w:ascii="Calibri" w:hAnsi="Calibri" w:cs="Calibri"/>
          <w:color w:val="000000"/>
          <w:sz w:val="24"/>
          <w:szCs w:val="24"/>
          <w:lang w:val="es-ES"/>
        </w:rPr>
      </w:pPr>
    </w:p>
    <w:p w14:paraId="0763613C" w14:textId="77777777" w:rsidR="00964834" w:rsidRPr="008A6269" w:rsidRDefault="00964834" w:rsidP="008A6269">
      <w:pPr>
        <w:pStyle w:val="AVI-Titulo2"/>
        <w:tabs>
          <w:tab w:val="clear" w:pos="1440"/>
        </w:tabs>
        <w:ind w:left="142" w:firstLine="0"/>
        <w:rPr>
          <w:szCs w:val="22"/>
        </w:rPr>
      </w:pPr>
      <w:bookmarkStart w:id="16" w:name="_Toc199852866"/>
      <w:r w:rsidRPr="008A6269">
        <w:rPr>
          <w:szCs w:val="22"/>
        </w:rPr>
        <w:t xml:space="preserve">D.1. Resumen del presupuesto global </w:t>
      </w:r>
      <w:r w:rsidR="00D37FA5" w:rsidRPr="008A6269">
        <w:rPr>
          <w:szCs w:val="22"/>
        </w:rPr>
        <w:t>del proyecto</w:t>
      </w:r>
      <w:bookmarkEnd w:id="16"/>
    </w:p>
    <w:p w14:paraId="0A95E3B6" w14:textId="77777777" w:rsidR="0020399B" w:rsidRDefault="0020399B" w:rsidP="00964834">
      <w:pPr>
        <w:pStyle w:val="Textoindependiente"/>
        <w:ind w:right="708"/>
        <w:rPr>
          <w:rFonts w:ascii="Calibri" w:hAnsi="Calibri" w:cs="Calibri"/>
          <w:color w:val="000000"/>
          <w:sz w:val="24"/>
          <w:szCs w:val="24"/>
          <w:lang w:val="es-ES"/>
        </w:rPr>
      </w:pPr>
    </w:p>
    <w:p w14:paraId="334D7756" w14:textId="77777777" w:rsidR="0020399B" w:rsidRPr="0020399B" w:rsidRDefault="0020399B" w:rsidP="0020399B">
      <w:pPr>
        <w:suppressAutoHyphens w:val="0"/>
        <w:autoSpaceDE w:val="0"/>
        <w:autoSpaceDN w:val="0"/>
        <w:adjustRightInd w:val="0"/>
        <w:jc w:val="left"/>
        <w:rPr>
          <w:rFonts w:ascii="Calibri" w:hAnsi="Calibri" w:cs="Calibri"/>
          <w:i/>
          <w:color w:val="000000"/>
          <w:sz w:val="24"/>
          <w:szCs w:val="24"/>
        </w:rPr>
      </w:pPr>
      <w:r w:rsidRPr="0020399B">
        <w:rPr>
          <w:rFonts w:ascii="Calibri" w:hAnsi="Calibri" w:cs="Calibri"/>
          <w:b/>
          <w:i/>
          <w:sz w:val="24"/>
          <w:szCs w:val="24"/>
          <w:u w:val="single"/>
        </w:rPr>
        <w:t>Nota:</w:t>
      </w:r>
      <w:r>
        <w:rPr>
          <w:rFonts w:ascii="Calibri" w:hAnsi="Calibri" w:cs="Calibri"/>
          <w:i/>
          <w:color w:val="000000"/>
          <w:sz w:val="24"/>
          <w:szCs w:val="24"/>
        </w:rPr>
        <w:t xml:space="preserve"> La convocatoria recoge que l</w:t>
      </w:r>
      <w:r w:rsidRPr="0020399B">
        <w:rPr>
          <w:rFonts w:ascii="Calibri" w:hAnsi="Calibri" w:cs="Calibri"/>
          <w:i/>
          <w:color w:val="000000"/>
          <w:sz w:val="24"/>
          <w:szCs w:val="24"/>
        </w:rPr>
        <w:t xml:space="preserve">a ejecución de los proyectos deberá necesariamente </w:t>
      </w:r>
      <w:r w:rsidR="00577057">
        <w:rPr>
          <w:rFonts w:ascii="Calibri" w:hAnsi="Calibri" w:cs="Calibri"/>
          <w:i/>
          <w:color w:val="000000"/>
          <w:sz w:val="24"/>
          <w:szCs w:val="24"/>
        </w:rPr>
        <w:t xml:space="preserve">plantearse con duración de dos </w:t>
      </w:r>
      <w:r w:rsidRPr="0020399B">
        <w:rPr>
          <w:rFonts w:ascii="Calibri" w:hAnsi="Calibri" w:cs="Calibri"/>
          <w:i/>
          <w:color w:val="000000"/>
          <w:sz w:val="24"/>
          <w:szCs w:val="24"/>
        </w:rPr>
        <w:t>anualidades y el presupuesto del proyecto deberá tener una distr</w:t>
      </w:r>
      <w:r>
        <w:rPr>
          <w:rFonts w:ascii="Calibri" w:hAnsi="Calibri" w:cs="Calibri"/>
          <w:i/>
          <w:color w:val="000000"/>
          <w:sz w:val="24"/>
          <w:szCs w:val="24"/>
        </w:rPr>
        <w:t xml:space="preserve">ibución que cumpla la siguiente </w:t>
      </w:r>
      <w:r w:rsidRPr="0020399B">
        <w:rPr>
          <w:rFonts w:ascii="Calibri" w:hAnsi="Calibri" w:cs="Calibri"/>
          <w:i/>
          <w:color w:val="000000"/>
          <w:sz w:val="24"/>
          <w:szCs w:val="24"/>
        </w:rPr>
        <w:t>estructura de gasto:</w:t>
      </w:r>
    </w:p>
    <w:p w14:paraId="3DE7FD40" w14:textId="6099D086" w:rsidR="0020399B" w:rsidRDefault="00577057" w:rsidP="003A0850">
      <w:pPr>
        <w:numPr>
          <w:ilvl w:val="0"/>
          <w:numId w:val="10"/>
        </w:numPr>
        <w:suppressAutoHyphens w:val="0"/>
        <w:autoSpaceDE w:val="0"/>
        <w:autoSpaceDN w:val="0"/>
        <w:adjustRightInd w:val="0"/>
        <w:jc w:val="left"/>
        <w:rPr>
          <w:rFonts w:ascii="Calibri" w:hAnsi="Calibri" w:cs="Calibri"/>
          <w:i/>
          <w:color w:val="000000"/>
          <w:sz w:val="24"/>
          <w:szCs w:val="24"/>
        </w:rPr>
      </w:pPr>
      <w:r>
        <w:rPr>
          <w:rFonts w:ascii="Calibri" w:hAnsi="Calibri" w:cs="Calibri"/>
          <w:i/>
          <w:color w:val="000000"/>
          <w:sz w:val="24"/>
          <w:szCs w:val="24"/>
        </w:rPr>
        <w:t>el gasto previsto para 202</w:t>
      </w:r>
      <w:r w:rsidR="002B7A31">
        <w:rPr>
          <w:rFonts w:ascii="Calibri" w:hAnsi="Calibri" w:cs="Calibri"/>
          <w:i/>
          <w:color w:val="000000"/>
          <w:sz w:val="24"/>
          <w:szCs w:val="24"/>
        </w:rPr>
        <w:t>5</w:t>
      </w:r>
      <w:r w:rsidR="0020399B" w:rsidRPr="0020399B">
        <w:rPr>
          <w:rFonts w:ascii="Calibri" w:hAnsi="Calibri" w:cs="Calibri"/>
          <w:i/>
          <w:color w:val="000000"/>
          <w:sz w:val="24"/>
          <w:szCs w:val="24"/>
        </w:rPr>
        <w:t xml:space="preserve"> no deberá ser su</w:t>
      </w:r>
      <w:r w:rsidR="008771F4">
        <w:rPr>
          <w:rFonts w:ascii="Calibri" w:hAnsi="Calibri" w:cs="Calibri"/>
          <w:i/>
          <w:color w:val="000000"/>
          <w:sz w:val="24"/>
          <w:szCs w:val="24"/>
        </w:rPr>
        <w:t>perior al 50</w:t>
      </w:r>
      <w:r w:rsidR="0020399B" w:rsidRPr="0020399B">
        <w:rPr>
          <w:rFonts w:ascii="Calibri" w:hAnsi="Calibri" w:cs="Calibri"/>
          <w:i/>
          <w:color w:val="000000"/>
          <w:sz w:val="24"/>
          <w:szCs w:val="24"/>
        </w:rPr>
        <w:t>% del total del presupuesto.</w:t>
      </w:r>
    </w:p>
    <w:p w14:paraId="07EB6662" w14:textId="77777777" w:rsidR="003A0A8F" w:rsidRPr="003A0850" w:rsidRDefault="003A0A8F" w:rsidP="003A0A8F">
      <w:pPr>
        <w:suppressAutoHyphens w:val="0"/>
        <w:autoSpaceDE w:val="0"/>
        <w:autoSpaceDN w:val="0"/>
        <w:adjustRightInd w:val="0"/>
        <w:ind w:left="720"/>
        <w:jc w:val="left"/>
        <w:rPr>
          <w:rFonts w:ascii="Calibri" w:hAnsi="Calibri" w:cs="Calibri"/>
          <w:i/>
          <w:color w:val="000000"/>
          <w:sz w:val="24"/>
          <w:szCs w:val="24"/>
        </w:rPr>
      </w:pPr>
    </w:p>
    <w:p w14:paraId="6CC360D1" w14:textId="77777777" w:rsidR="00964834" w:rsidRPr="001E161E" w:rsidRDefault="00964834" w:rsidP="00964834">
      <w:pPr>
        <w:pStyle w:val="Textoindependiente"/>
        <w:rPr>
          <w:rFonts w:ascii="Calibri" w:hAnsi="Calibri" w:cs="Calibri"/>
          <w:color w:val="000000"/>
          <w:sz w:val="24"/>
          <w:szCs w:val="24"/>
          <w:lang w:val="es-ES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5485"/>
        <w:gridCol w:w="1885"/>
        <w:gridCol w:w="1885"/>
      </w:tblGrid>
      <w:tr w:rsidR="00B23E53" w:rsidRPr="001E161E" w14:paraId="6AD286D8" w14:textId="77777777" w:rsidTr="00CE222D">
        <w:trPr>
          <w:trHeight w:val="865"/>
        </w:trPr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A983"/>
          </w:tcPr>
          <w:p w14:paraId="1E661A01" w14:textId="77777777" w:rsidR="00B23E53" w:rsidRPr="001E161E" w:rsidRDefault="00B23E53" w:rsidP="00914E1A">
            <w:pPr>
              <w:pStyle w:val="Textoindependiente"/>
              <w:rPr>
                <w:color w:val="000000"/>
              </w:rPr>
            </w:pP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Concepto de gasto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A983"/>
          </w:tcPr>
          <w:p w14:paraId="4E005761" w14:textId="2C8EA933" w:rsidR="00B23E53" w:rsidRDefault="00577057" w:rsidP="008771F4">
            <w:pPr>
              <w:pStyle w:val="Textoindependiente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Presupuesto global (€) 202</w:t>
            </w:r>
            <w:r w:rsidR="008771F4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5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A983"/>
          </w:tcPr>
          <w:p w14:paraId="7E24F4DC" w14:textId="57303ED3" w:rsidR="00B23E53" w:rsidRPr="001E161E" w:rsidRDefault="00B23E53" w:rsidP="008771F4">
            <w:pPr>
              <w:pStyle w:val="Textoindependiente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Presupuesto global (€) 202</w:t>
            </w:r>
            <w:r w:rsidR="008771F4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6</w:t>
            </w:r>
          </w:p>
        </w:tc>
      </w:tr>
      <w:tr w:rsidR="00B23E53" w:rsidRPr="001E161E" w14:paraId="3E3A7246" w14:textId="77777777" w:rsidTr="00B23E53">
        <w:trPr>
          <w:trHeight w:val="297"/>
        </w:trPr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BEE1A" w14:textId="77777777" w:rsidR="00B23E53" w:rsidRPr="001E161E" w:rsidRDefault="00B23E53" w:rsidP="00914E1A">
            <w:pPr>
              <w:pStyle w:val="Textoindependiente"/>
              <w:rPr>
                <w:color w:val="000000"/>
              </w:rPr>
            </w:pP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Personal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3A28FE" w14:textId="77777777" w:rsidR="00B23E53" w:rsidRPr="001E161E" w:rsidRDefault="00B23E53" w:rsidP="00914E1A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39866" w14:textId="77777777" w:rsidR="00B23E53" w:rsidRPr="001E161E" w:rsidRDefault="00B23E53" w:rsidP="00914E1A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</w:tr>
      <w:tr w:rsidR="00B23E53" w:rsidRPr="001E161E" w14:paraId="43B121C8" w14:textId="77777777" w:rsidTr="00B23E53">
        <w:trPr>
          <w:trHeight w:val="284"/>
        </w:trPr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EAC83" w14:textId="77777777" w:rsidR="00B23E53" w:rsidRPr="001E161E" w:rsidRDefault="00B23E53" w:rsidP="00914E1A">
            <w:pPr>
              <w:pStyle w:val="Textoindependiente"/>
              <w:rPr>
                <w:color w:val="000000"/>
              </w:rPr>
            </w:pP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Contratos de investigación y desarrollo o innovación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6D098F" w14:textId="77777777" w:rsidR="00B23E53" w:rsidRPr="001E161E" w:rsidRDefault="00B23E53" w:rsidP="00914E1A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4A956" w14:textId="77777777" w:rsidR="00B23E53" w:rsidRPr="001E161E" w:rsidRDefault="00B23E53" w:rsidP="00914E1A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</w:tr>
      <w:tr w:rsidR="00B23E53" w:rsidRPr="001E161E" w14:paraId="5347173C" w14:textId="77777777" w:rsidTr="00B23E53">
        <w:trPr>
          <w:trHeight w:val="284"/>
        </w:trPr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9D1D1" w14:textId="77777777" w:rsidR="00B23E53" w:rsidRPr="001E161E" w:rsidRDefault="00B23E53" w:rsidP="00914E1A">
            <w:pPr>
              <w:pStyle w:val="Textoindependiente"/>
              <w:rPr>
                <w:color w:val="000000"/>
              </w:rPr>
            </w:pP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Servicios externos de consultoría técnica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A328CC" w14:textId="77777777" w:rsidR="00B23E53" w:rsidRPr="001E161E" w:rsidRDefault="00B23E53" w:rsidP="00914E1A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10D47" w14:textId="77777777" w:rsidR="00B23E53" w:rsidRPr="001E161E" w:rsidRDefault="00B23E53" w:rsidP="00914E1A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</w:tr>
      <w:tr w:rsidR="00B23E53" w:rsidRPr="001E161E" w14:paraId="40729759" w14:textId="77777777" w:rsidTr="00B23E53">
        <w:trPr>
          <w:trHeight w:val="297"/>
        </w:trPr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34CB5" w14:textId="77777777" w:rsidR="00B23E53" w:rsidRPr="001E161E" w:rsidRDefault="00B23E53" w:rsidP="00914E1A">
            <w:pPr>
              <w:pStyle w:val="Textoindependiente"/>
              <w:rPr>
                <w:color w:val="000000"/>
              </w:rPr>
            </w:pP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Adquisición de conocimientos técnicos y patentes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2BBE2" w14:textId="77777777" w:rsidR="00B23E53" w:rsidRPr="001E161E" w:rsidRDefault="00B23E53" w:rsidP="00914E1A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E97CE" w14:textId="77777777" w:rsidR="00B23E53" w:rsidRPr="001E161E" w:rsidRDefault="00B23E53" w:rsidP="00914E1A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</w:tr>
      <w:tr w:rsidR="00B23E53" w:rsidRPr="001E161E" w14:paraId="2032B305" w14:textId="77777777" w:rsidTr="00B23E53">
        <w:trPr>
          <w:trHeight w:val="284"/>
        </w:trPr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4FF30" w14:textId="77777777" w:rsidR="00B23E53" w:rsidRPr="001E161E" w:rsidRDefault="00B23E53" w:rsidP="00914E1A">
            <w:pPr>
              <w:pStyle w:val="Textoindependiente"/>
              <w:rPr>
                <w:color w:val="000000"/>
              </w:rPr>
            </w:pP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Registro de la propiedad (solo para Pymes)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5E7D59" w14:textId="77777777" w:rsidR="00B23E53" w:rsidRPr="001E161E" w:rsidRDefault="00B23E53" w:rsidP="00914E1A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B9FEB" w14:textId="77777777" w:rsidR="00B23E53" w:rsidRPr="001E161E" w:rsidRDefault="00B23E53" w:rsidP="00914E1A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</w:tr>
      <w:tr w:rsidR="00B23E53" w:rsidRPr="001E161E" w14:paraId="16A09852" w14:textId="77777777" w:rsidTr="00B23E53">
        <w:trPr>
          <w:trHeight w:val="284"/>
        </w:trPr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A8694" w14:textId="77777777" w:rsidR="00B23E53" w:rsidRPr="001E161E" w:rsidRDefault="00B23E53" w:rsidP="00914E1A">
            <w:pPr>
              <w:pStyle w:val="Textoindependiente"/>
              <w:rPr>
                <w:color w:val="000000"/>
              </w:rPr>
            </w:pP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Material fungible y suministros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9CBB6" w14:textId="77777777" w:rsidR="00B23E53" w:rsidRPr="001E161E" w:rsidRDefault="00B23E53" w:rsidP="00914E1A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8C6D4" w14:textId="77777777" w:rsidR="00B23E53" w:rsidRPr="001E161E" w:rsidRDefault="00B23E53" w:rsidP="00914E1A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</w:tr>
      <w:tr w:rsidR="00B23E53" w:rsidRPr="001E161E" w14:paraId="391421F3" w14:textId="77777777" w:rsidTr="0064622E">
        <w:trPr>
          <w:trHeight w:val="267"/>
        </w:trPr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04B72" w14:textId="77777777" w:rsidR="00B23E53" w:rsidRPr="001E161E" w:rsidRDefault="00B23E53" w:rsidP="00914E1A">
            <w:pPr>
              <w:pStyle w:val="Textoindependiente"/>
              <w:rPr>
                <w:color w:val="000000"/>
              </w:rPr>
            </w:pPr>
            <w:r w:rsidRPr="001E161E"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Gastos de auditoría contable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5B1D18" w14:textId="77777777" w:rsidR="00B23E53" w:rsidRPr="001E161E" w:rsidRDefault="00B23E53" w:rsidP="00914E1A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802E8" w14:textId="77777777" w:rsidR="00B23E53" w:rsidRPr="001E161E" w:rsidRDefault="00B23E53" w:rsidP="00914E1A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</w:tr>
      <w:tr w:rsidR="0064622E" w:rsidRPr="001E161E" w14:paraId="38A11D5C" w14:textId="77777777" w:rsidTr="0064622E">
        <w:trPr>
          <w:trHeight w:val="243"/>
        </w:trPr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2C9ED" w14:textId="4EA719DD" w:rsidR="0064622E" w:rsidRPr="001E161E" w:rsidRDefault="0064622E" w:rsidP="00914E1A">
            <w:pPr>
              <w:pStyle w:val="Textoindependiente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  <w:t>Costes indirectos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89602A" w14:textId="77777777" w:rsidR="0064622E" w:rsidRPr="001E161E" w:rsidRDefault="0064622E" w:rsidP="00914E1A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B07A6" w14:textId="77777777" w:rsidR="0064622E" w:rsidRPr="001E161E" w:rsidRDefault="0064622E" w:rsidP="00914E1A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</w:tr>
      <w:tr w:rsidR="00B23E53" w:rsidRPr="001E161E" w14:paraId="712B5858" w14:textId="77777777" w:rsidTr="00B23E53">
        <w:trPr>
          <w:trHeight w:val="404"/>
        </w:trPr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209144" w14:textId="77777777" w:rsidR="00B23E53" w:rsidRPr="001E161E" w:rsidRDefault="00B23E53" w:rsidP="00914E1A">
            <w:pPr>
              <w:pStyle w:val="Textoindependiente"/>
              <w:rPr>
                <w:color w:val="000000"/>
              </w:rPr>
            </w:pPr>
            <w:r w:rsidRPr="001E161E">
              <w:rPr>
                <w:rFonts w:ascii="Calibri" w:hAnsi="Calibri" w:cs="Calibri"/>
                <w:b/>
                <w:color w:val="000000"/>
                <w:sz w:val="24"/>
                <w:szCs w:val="24"/>
                <w:lang w:val="es-ES"/>
              </w:rPr>
              <w:t>Total proyecto global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71A99C" w14:textId="77777777" w:rsidR="00B23E53" w:rsidRPr="001E161E" w:rsidRDefault="00B23E53" w:rsidP="00914E1A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847939" w14:textId="77777777" w:rsidR="00B23E53" w:rsidRPr="001E161E" w:rsidRDefault="00B23E53" w:rsidP="00914E1A">
            <w:pPr>
              <w:pStyle w:val="Textoindependiente"/>
              <w:snapToGri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s-ES"/>
              </w:rPr>
            </w:pPr>
          </w:p>
        </w:tc>
      </w:tr>
    </w:tbl>
    <w:p w14:paraId="26E9239A" w14:textId="77777777" w:rsidR="00734736" w:rsidRPr="00734736" w:rsidRDefault="00734736" w:rsidP="00734736">
      <w:pPr>
        <w:pStyle w:val="Textoindependiente"/>
        <w:rPr>
          <w:rFonts w:ascii="Calibri" w:hAnsi="Calibri" w:cs="Calibri"/>
          <w:color w:val="000000"/>
          <w:sz w:val="20"/>
        </w:rPr>
      </w:pPr>
    </w:p>
    <w:p w14:paraId="590799B2" w14:textId="77777777" w:rsidR="00653BC4" w:rsidRPr="00734736" w:rsidRDefault="00653BC4">
      <w:pPr>
        <w:rPr>
          <w:rFonts w:ascii="Calibri" w:hAnsi="Calibri" w:cs="Calibri"/>
          <w:b/>
          <w:color w:val="000000"/>
          <w:sz w:val="24"/>
          <w:szCs w:val="24"/>
          <w:lang w:val="es-ES_tradnl"/>
        </w:rPr>
      </w:pPr>
    </w:p>
    <w:p w14:paraId="13A017D6" w14:textId="77777777" w:rsidR="00964834" w:rsidRPr="007A4719" w:rsidRDefault="00964834">
      <w:pPr>
        <w:rPr>
          <w:rFonts w:ascii="Calibri" w:hAnsi="Calibri" w:cs="Calibri"/>
          <w:b/>
          <w:color w:val="000000"/>
          <w:sz w:val="24"/>
          <w:szCs w:val="24"/>
          <w:lang w:val="es-ES_tradnl"/>
        </w:rPr>
      </w:pPr>
    </w:p>
    <w:p w14:paraId="7FBF1BDE" w14:textId="77777777" w:rsidR="00653BC4" w:rsidRPr="00475800" w:rsidRDefault="00964834" w:rsidP="00475800">
      <w:pPr>
        <w:pStyle w:val="AVI-Titulo1"/>
        <w:tabs>
          <w:tab w:val="clear" w:pos="720"/>
        </w:tabs>
        <w:rPr>
          <w:szCs w:val="22"/>
        </w:rPr>
      </w:pPr>
      <w:bookmarkStart w:id="17" w:name="_Toc199852867"/>
      <w:r w:rsidRPr="00475800">
        <w:rPr>
          <w:szCs w:val="22"/>
        </w:rPr>
        <w:t>E</w:t>
      </w:r>
      <w:r w:rsidR="00653BC4" w:rsidRPr="00475800">
        <w:rPr>
          <w:szCs w:val="22"/>
        </w:rPr>
        <w:t>. Presupuesto detallado del proyecto</w:t>
      </w:r>
      <w:bookmarkEnd w:id="17"/>
    </w:p>
    <w:p w14:paraId="619D1D84" w14:textId="77777777" w:rsidR="00653BC4" w:rsidRPr="001E161E" w:rsidRDefault="00653BC4">
      <w:pPr>
        <w:rPr>
          <w:rFonts w:ascii="Calibri" w:hAnsi="Calibri" w:cs="Calibri"/>
          <w:color w:val="000000"/>
          <w:sz w:val="24"/>
          <w:szCs w:val="24"/>
        </w:rPr>
      </w:pPr>
    </w:p>
    <w:p w14:paraId="63308A78" w14:textId="3A1E2528" w:rsidR="008A6269" w:rsidRPr="008A6269" w:rsidRDefault="002B2824" w:rsidP="008A6269">
      <w:pPr>
        <w:pStyle w:val="AVI-Titulo2"/>
        <w:tabs>
          <w:tab w:val="clear" w:pos="1440"/>
        </w:tabs>
        <w:ind w:left="142" w:firstLine="0"/>
        <w:rPr>
          <w:szCs w:val="22"/>
        </w:rPr>
      </w:pPr>
      <w:bookmarkStart w:id="18" w:name="_Toc199852868"/>
      <w:r w:rsidRPr="008A6269">
        <w:rPr>
          <w:szCs w:val="22"/>
        </w:rPr>
        <w:t>E</w:t>
      </w:r>
      <w:r w:rsidR="00653BC4" w:rsidRPr="008A6269">
        <w:rPr>
          <w:szCs w:val="22"/>
        </w:rPr>
        <w:t xml:space="preserve">1. </w:t>
      </w:r>
      <w:r w:rsidR="0064560C" w:rsidRPr="008A6269">
        <w:rPr>
          <w:szCs w:val="22"/>
        </w:rPr>
        <w:t>Expresar con el mayor detalle posible todos y cada uno de los gastos que se imputarán al proyecto</w:t>
      </w:r>
      <w:r w:rsidR="008A6269">
        <w:rPr>
          <w:szCs w:val="22"/>
        </w:rPr>
        <w:t>.</w:t>
      </w:r>
      <w:bookmarkEnd w:id="18"/>
    </w:p>
    <w:p w14:paraId="6382332F" w14:textId="0166C446" w:rsidR="0061366C" w:rsidRDefault="008A6269" w:rsidP="0064560C">
      <w:pPr>
        <w:ind w:right="708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R</w:t>
      </w:r>
      <w:r w:rsidR="0064560C">
        <w:rPr>
          <w:rFonts w:ascii="Calibri" w:hAnsi="Calibri" w:cs="Calibri"/>
          <w:i/>
          <w:sz w:val="24"/>
          <w:szCs w:val="24"/>
        </w:rPr>
        <w:t>ellen</w:t>
      </w:r>
      <w:r>
        <w:rPr>
          <w:rFonts w:ascii="Calibri" w:hAnsi="Calibri" w:cs="Calibri"/>
          <w:i/>
          <w:sz w:val="24"/>
          <w:szCs w:val="24"/>
        </w:rPr>
        <w:t>ar</w:t>
      </w:r>
      <w:r w:rsidR="0064560C">
        <w:rPr>
          <w:rFonts w:ascii="Calibri" w:hAnsi="Calibri" w:cs="Calibri"/>
          <w:i/>
          <w:sz w:val="24"/>
          <w:szCs w:val="24"/>
        </w:rPr>
        <w:t xml:space="preserve"> las tablas cuyo modelo se encuentra disponible en la web de la AVI. </w:t>
      </w:r>
    </w:p>
    <w:p w14:paraId="14F270F0" w14:textId="77777777" w:rsidR="0061366C" w:rsidRDefault="0061366C" w:rsidP="0064560C">
      <w:pPr>
        <w:ind w:right="708"/>
        <w:rPr>
          <w:rFonts w:ascii="Calibri" w:hAnsi="Calibri" w:cs="Calibri"/>
          <w:i/>
          <w:sz w:val="24"/>
          <w:szCs w:val="24"/>
        </w:rPr>
      </w:pPr>
    </w:p>
    <w:p w14:paraId="6201EC75" w14:textId="54281289" w:rsidR="0061366C" w:rsidRDefault="0064560C" w:rsidP="0064560C">
      <w:pPr>
        <w:ind w:right="708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Recordar que</w:t>
      </w:r>
      <w:r w:rsidR="008F3576">
        <w:rPr>
          <w:rFonts w:ascii="Calibri" w:hAnsi="Calibri" w:cs="Calibri"/>
          <w:i/>
          <w:sz w:val="24"/>
          <w:szCs w:val="24"/>
        </w:rPr>
        <w:t xml:space="preserve"> en aquellos casos </w:t>
      </w:r>
      <w:r w:rsidR="00882C2B">
        <w:rPr>
          <w:rFonts w:ascii="Calibri" w:hAnsi="Calibri" w:cs="Calibri"/>
          <w:i/>
          <w:sz w:val="24"/>
          <w:szCs w:val="24"/>
        </w:rPr>
        <w:t>en los que en la memoria figure identificado el proveedor de un gasto subvencionable por importe igual o mayor a 15.000 euros, supone haber pedido con anterioridad al menos tres ofertas de distintos proveedores y aportarlas</w:t>
      </w:r>
      <w:r w:rsidR="002159DC">
        <w:rPr>
          <w:rFonts w:ascii="Calibri" w:hAnsi="Calibri" w:cs="Calibri"/>
          <w:i/>
          <w:sz w:val="24"/>
          <w:szCs w:val="24"/>
        </w:rPr>
        <w:t xml:space="preserve"> con la solicitud, con las excepciones previstas en el Resuelvo séptimo apartado 4.2.3 de la convocatoria.</w:t>
      </w:r>
    </w:p>
    <w:sectPr w:rsidR="0061366C">
      <w:pgSz w:w="11906" w:h="16838"/>
      <w:pgMar w:top="993" w:right="992" w:bottom="1135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40485" w14:textId="77777777" w:rsidR="00CE222D" w:rsidRDefault="00CE222D">
      <w:r>
        <w:separator/>
      </w:r>
    </w:p>
  </w:endnote>
  <w:endnote w:type="continuationSeparator" w:id="0">
    <w:p w14:paraId="52E3B1EE" w14:textId="77777777" w:rsidR="00CE222D" w:rsidRDefault="00CE2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tOT-Regular">
    <w:altName w:val="Arial"/>
    <w:charset w:val="00"/>
    <w:family w:val="swiss"/>
    <w:pitch w:val="default"/>
  </w:font>
  <w:font w:name="UnitOT-Light">
    <w:altName w:val="Arial"/>
    <w:charset w:val="00"/>
    <w:family w:val="swiss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asandina Bold">
    <w:altName w:val="Calibri"/>
    <w:panose1 w:val="00000000000000000000"/>
    <w:charset w:val="00"/>
    <w:family w:val="modern"/>
    <w:notTrueType/>
    <w:pitch w:val="variable"/>
    <w:sig w:usb0="A100007F" w:usb1="5000004B" w:usb2="00000000" w:usb3="00000000" w:csb0="00000093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2165F" w14:textId="77777777" w:rsidR="0037119A" w:rsidRDefault="0037119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42E12" w14:textId="77777777" w:rsidR="00653BC4" w:rsidRDefault="00653BC4">
    <w:pPr>
      <w:pStyle w:val="Piedepgina"/>
      <w:tabs>
        <w:tab w:val="clear" w:pos="4252"/>
        <w:tab w:val="clear" w:pos="8504"/>
        <w:tab w:val="right" w:pos="9356"/>
      </w:tabs>
      <w:ind w:right="283"/>
      <w:jc w:val="right"/>
    </w:pPr>
    <w:r>
      <w:rPr>
        <w:rStyle w:val="Nmerodepgina"/>
        <w:rFonts w:ascii="Calibri" w:eastAsia="Calibri" w:hAnsi="Calibri" w:cs="Calibri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</w:t>
    </w:r>
  </w:p>
  <w:p w14:paraId="3648637F" w14:textId="1E369FA2" w:rsidR="00653BC4" w:rsidRPr="00B32D8F" w:rsidRDefault="00653BC4">
    <w:pPr>
      <w:pStyle w:val="Piedepgina"/>
      <w:tabs>
        <w:tab w:val="clear" w:pos="4252"/>
        <w:tab w:val="clear" w:pos="8504"/>
        <w:tab w:val="right" w:pos="9356"/>
      </w:tabs>
      <w:ind w:right="283"/>
      <w:rPr>
        <w:rFonts w:ascii="Calibri" w:hAnsi="Calibri" w:cs="Calibri"/>
        <w:i/>
        <w:sz w:val="16"/>
        <w:szCs w:val="16"/>
      </w:rPr>
    </w:pPr>
    <w:r w:rsidRPr="00B32D8F">
      <w:rPr>
        <w:rStyle w:val="Nmerodepgina"/>
        <w:rFonts w:ascii="Calibri" w:hAnsi="Calibri" w:cs="Calibri"/>
        <w:bCs/>
        <w:sz w:val="16"/>
        <w:szCs w:val="16"/>
      </w:rPr>
      <w:t>CPI</w:t>
    </w:r>
    <w:r w:rsidR="00B32D8F" w:rsidRPr="00B32D8F">
      <w:rPr>
        <w:rStyle w:val="Nmerodepgina"/>
        <w:rFonts w:ascii="Calibri" w:hAnsi="Calibri" w:cs="Calibri"/>
        <w:bCs/>
        <w:sz w:val="16"/>
        <w:szCs w:val="16"/>
      </w:rPr>
      <w:t>1.-</w:t>
    </w:r>
    <w:r>
      <w:rPr>
        <w:rFonts w:ascii="Calibri" w:hAnsi="Calibri" w:cs="Calibri"/>
        <w:i/>
        <w:sz w:val="16"/>
        <w:szCs w:val="16"/>
      </w:rPr>
      <w:t xml:space="preserve"> </w:t>
    </w:r>
    <w:r w:rsidR="00B32D8F" w:rsidRPr="00B32D8F">
      <w:rPr>
        <w:rFonts w:ascii="Calibri" w:hAnsi="Calibri" w:cs="Calibri"/>
        <w:i/>
        <w:sz w:val="16"/>
        <w:szCs w:val="16"/>
      </w:rPr>
      <w:t>Fomento de los proyectos de I+D+i destinados a la Compra Pública de Innovación</w:t>
    </w:r>
    <w:r>
      <w:rPr>
        <w:rFonts w:ascii="Calibri" w:hAnsi="Calibri" w:cs="Calibri"/>
        <w:i/>
        <w:sz w:val="16"/>
        <w:szCs w:val="16"/>
      </w:rPr>
      <w:t xml:space="preserve">      </w:t>
    </w:r>
    <w:r>
      <w:rPr>
        <w:rFonts w:ascii="Calibri" w:hAnsi="Calibri" w:cs="Calibri"/>
        <w:i/>
        <w:sz w:val="16"/>
        <w:szCs w:val="16"/>
      </w:rPr>
      <w:tab/>
    </w:r>
    <w:r>
      <w:rPr>
        <w:rStyle w:val="Nmerodepgina"/>
        <w:rFonts w:ascii="Calibri" w:hAnsi="Calibri" w:cs="Calibri"/>
        <w:sz w:val="16"/>
        <w:szCs w:val="16"/>
      </w:rPr>
      <w:t xml:space="preserve">página </w:t>
    </w:r>
    <w:r>
      <w:rPr>
        <w:rStyle w:val="Nmerodepgina"/>
        <w:rFonts w:cs="Calibri"/>
        <w:sz w:val="16"/>
        <w:szCs w:val="16"/>
      </w:rPr>
      <w:fldChar w:fldCharType="begin"/>
    </w:r>
    <w:r>
      <w:rPr>
        <w:rStyle w:val="Nmerodepgina"/>
        <w:rFonts w:cs="Calibri"/>
        <w:sz w:val="16"/>
        <w:szCs w:val="16"/>
      </w:rPr>
      <w:instrText xml:space="preserve"> PAGE </w:instrText>
    </w:r>
    <w:r>
      <w:rPr>
        <w:rStyle w:val="Nmerodepgina"/>
        <w:rFonts w:cs="Calibri"/>
        <w:sz w:val="16"/>
        <w:szCs w:val="16"/>
      </w:rPr>
      <w:fldChar w:fldCharType="separate"/>
    </w:r>
    <w:r w:rsidR="00181140">
      <w:rPr>
        <w:rStyle w:val="Nmerodepgina"/>
        <w:rFonts w:cs="Calibri"/>
        <w:noProof/>
        <w:sz w:val="16"/>
        <w:szCs w:val="16"/>
      </w:rPr>
      <w:t>6</w:t>
    </w:r>
    <w:r>
      <w:rPr>
        <w:rStyle w:val="Nmerodepgina"/>
        <w:rFonts w:cs="Calibri"/>
        <w:sz w:val="16"/>
        <w:szCs w:val="16"/>
      </w:rPr>
      <w:fldChar w:fldCharType="end"/>
    </w:r>
    <w:r>
      <w:rPr>
        <w:rStyle w:val="Nmerodepgina"/>
        <w:rFonts w:ascii="Calibri" w:hAnsi="Calibri" w:cs="Calibri"/>
        <w:sz w:val="16"/>
        <w:szCs w:val="16"/>
      </w:rPr>
      <w:t xml:space="preserve"> de </w:t>
    </w:r>
    <w:r>
      <w:rPr>
        <w:rStyle w:val="Nmerodepgina"/>
        <w:rFonts w:cs="Calibri"/>
        <w:sz w:val="16"/>
        <w:szCs w:val="16"/>
      </w:rPr>
      <w:fldChar w:fldCharType="begin"/>
    </w:r>
    <w:r>
      <w:rPr>
        <w:rStyle w:val="Nmerodepgina"/>
        <w:rFonts w:cs="Calibri"/>
        <w:sz w:val="16"/>
        <w:szCs w:val="16"/>
      </w:rPr>
      <w:instrText xml:space="preserve"> NUMPAGES \* ARABIC </w:instrText>
    </w:r>
    <w:r>
      <w:rPr>
        <w:rStyle w:val="Nmerodepgina"/>
        <w:rFonts w:cs="Calibri"/>
        <w:sz w:val="16"/>
        <w:szCs w:val="16"/>
      </w:rPr>
      <w:fldChar w:fldCharType="separate"/>
    </w:r>
    <w:r w:rsidR="00181140">
      <w:rPr>
        <w:rStyle w:val="Nmerodepgina"/>
        <w:rFonts w:cs="Calibri"/>
        <w:noProof/>
        <w:sz w:val="16"/>
        <w:szCs w:val="16"/>
      </w:rPr>
      <w:t>9</w:t>
    </w:r>
    <w:r>
      <w:rPr>
        <w:rStyle w:val="Nmerodepgina"/>
        <w:rFonts w:cs="Calibr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6FB95" w14:textId="21AF498C" w:rsidR="00653BC4" w:rsidRDefault="002B7A31" w:rsidP="008A3E90">
    <w:pPr>
      <w:pStyle w:val="Piedepgina"/>
      <w:tabs>
        <w:tab w:val="clear" w:pos="4252"/>
        <w:tab w:val="clear" w:pos="8504"/>
        <w:tab w:val="right" w:pos="9356"/>
      </w:tabs>
      <w:ind w:right="283"/>
      <w:jc w:val="center"/>
    </w:pPr>
    <w:r>
      <w:rPr>
        <w:noProof/>
        <w:lang w:eastAsia="es-ES"/>
      </w:rPr>
      <w:pict w14:anchorId="0E88659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60.5pt;height:32.25pt;visibility:visible;mso-wrap-style:square">
          <v:imagedata r:id="rId1" o:title="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29648" w14:textId="211B0F8B" w:rsidR="00475800" w:rsidRDefault="0037119A" w:rsidP="00475800">
    <w:pPr>
      <w:pStyle w:val="Piedepgina"/>
      <w:tabs>
        <w:tab w:val="clear" w:pos="4252"/>
        <w:tab w:val="clear" w:pos="8504"/>
        <w:tab w:val="right" w:pos="9356"/>
      </w:tabs>
      <w:ind w:right="283"/>
    </w:pPr>
    <w:r w:rsidRPr="00B32D8F">
      <w:rPr>
        <w:rStyle w:val="Nmerodepgina"/>
        <w:rFonts w:ascii="Calibri" w:hAnsi="Calibri" w:cs="Calibri"/>
        <w:bCs/>
        <w:sz w:val="16"/>
        <w:szCs w:val="16"/>
      </w:rPr>
      <w:t>CPI1.-</w:t>
    </w:r>
    <w:r>
      <w:rPr>
        <w:rFonts w:ascii="Calibri" w:hAnsi="Calibri" w:cs="Calibri"/>
        <w:i/>
        <w:sz w:val="16"/>
        <w:szCs w:val="16"/>
      </w:rPr>
      <w:t xml:space="preserve"> </w:t>
    </w:r>
    <w:r w:rsidRPr="00B32D8F">
      <w:rPr>
        <w:rFonts w:ascii="Calibri" w:hAnsi="Calibri" w:cs="Calibri"/>
        <w:i/>
        <w:sz w:val="16"/>
        <w:szCs w:val="16"/>
      </w:rPr>
      <w:t>Fomento de los proyectos de I+D+i destinados a la Compra Pública de Innovación</w:t>
    </w:r>
    <w:r>
      <w:rPr>
        <w:rFonts w:ascii="Calibri" w:hAnsi="Calibri" w:cs="Calibri"/>
        <w:i/>
        <w:sz w:val="16"/>
        <w:szCs w:val="16"/>
      </w:rPr>
      <w:t xml:space="preserve">      </w:t>
    </w:r>
    <w:r w:rsidR="00475800">
      <w:rPr>
        <w:rFonts w:ascii="Calibri" w:hAnsi="Calibri" w:cs="Calibri"/>
        <w:i/>
        <w:sz w:val="16"/>
        <w:szCs w:val="16"/>
      </w:rPr>
      <w:t xml:space="preserve">                   </w:t>
    </w:r>
    <w:r w:rsidR="00475800">
      <w:rPr>
        <w:rFonts w:ascii="Calibri" w:hAnsi="Calibri" w:cs="Calibri"/>
        <w:i/>
        <w:sz w:val="16"/>
        <w:szCs w:val="16"/>
      </w:rPr>
      <w:tab/>
    </w:r>
    <w:r w:rsidR="00475800">
      <w:rPr>
        <w:rStyle w:val="Nmerodepgina"/>
        <w:rFonts w:ascii="Calibri" w:hAnsi="Calibri" w:cs="Calibri"/>
        <w:sz w:val="16"/>
        <w:szCs w:val="16"/>
      </w:rPr>
      <w:t xml:space="preserve">página </w:t>
    </w:r>
    <w:r w:rsidR="00475800">
      <w:rPr>
        <w:rStyle w:val="Nmerodepgina"/>
        <w:rFonts w:cs="Calibri"/>
        <w:sz w:val="16"/>
        <w:szCs w:val="16"/>
      </w:rPr>
      <w:fldChar w:fldCharType="begin"/>
    </w:r>
    <w:r w:rsidR="00475800">
      <w:rPr>
        <w:rStyle w:val="Nmerodepgina"/>
        <w:rFonts w:cs="Calibri"/>
        <w:sz w:val="16"/>
        <w:szCs w:val="16"/>
      </w:rPr>
      <w:instrText xml:space="preserve"> PAGE </w:instrText>
    </w:r>
    <w:r w:rsidR="00475800">
      <w:rPr>
        <w:rStyle w:val="Nmerodepgina"/>
        <w:rFonts w:cs="Calibri"/>
        <w:sz w:val="16"/>
        <w:szCs w:val="16"/>
      </w:rPr>
      <w:fldChar w:fldCharType="separate"/>
    </w:r>
    <w:r w:rsidR="00181140">
      <w:rPr>
        <w:rStyle w:val="Nmerodepgina"/>
        <w:rFonts w:cs="Calibri"/>
        <w:noProof/>
        <w:sz w:val="16"/>
        <w:szCs w:val="16"/>
      </w:rPr>
      <w:t>4</w:t>
    </w:r>
    <w:r w:rsidR="00475800">
      <w:rPr>
        <w:rStyle w:val="Nmerodepgina"/>
        <w:rFonts w:cs="Calibri"/>
        <w:sz w:val="16"/>
        <w:szCs w:val="16"/>
      </w:rPr>
      <w:fldChar w:fldCharType="end"/>
    </w:r>
    <w:r w:rsidR="00475800">
      <w:rPr>
        <w:rStyle w:val="Nmerodepgina"/>
        <w:rFonts w:ascii="Calibri" w:hAnsi="Calibri" w:cs="Calibri"/>
        <w:sz w:val="16"/>
        <w:szCs w:val="16"/>
      </w:rPr>
      <w:t xml:space="preserve"> de </w:t>
    </w:r>
    <w:r w:rsidR="00475800">
      <w:rPr>
        <w:rStyle w:val="Nmerodepgina"/>
        <w:rFonts w:cs="Calibri"/>
        <w:sz w:val="16"/>
        <w:szCs w:val="16"/>
      </w:rPr>
      <w:fldChar w:fldCharType="begin"/>
    </w:r>
    <w:r w:rsidR="00475800">
      <w:rPr>
        <w:rStyle w:val="Nmerodepgina"/>
        <w:rFonts w:cs="Calibri"/>
        <w:sz w:val="16"/>
        <w:szCs w:val="16"/>
      </w:rPr>
      <w:instrText xml:space="preserve"> NUMPAGES \* ARABIC </w:instrText>
    </w:r>
    <w:r w:rsidR="00475800">
      <w:rPr>
        <w:rStyle w:val="Nmerodepgina"/>
        <w:rFonts w:cs="Calibri"/>
        <w:sz w:val="16"/>
        <w:szCs w:val="16"/>
      </w:rPr>
      <w:fldChar w:fldCharType="separate"/>
    </w:r>
    <w:r w:rsidR="00181140">
      <w:rPr>
        <w:rStyle w:val="Nmerodepgina"/>
        <w:rFonts w:cs="Calibri"/>
        <w:noProof/>
        <w:sz w:val="16"/>
        <w:szCs w:val="16"/>
      </w:rPr>
      <w:t>9</w:t>
    </w:r>
    <w:r w:rsidR="00475800">
      <w:rPr>
        <w:rStyle w:val="Nmerodepgina"/>
        <w:rFonts w:cs="Calibri"/>
        <w:sz w:val="16"/>
        <w:szCs w:val="16"/>
      </w:rPr>
      <w:fldChar w:fldCharType="end"/>
    </w:r>
  </w:p>
  <w:p w14:paraId="39A44A04" w14:textId="6BF95E56" w:rsidR="00475800" w:rsidRDefault="00475800" w:rsidP="008A3E90">
    <w:pPr>
      <w:pStyle w:val="Piedepgina"/>
      <w:tabs>
        <w:tab w:val="clear" w:pos="4252"/>
        <w:tab w:val="clear" w:pos="8504"/>
        <w:tab w:val="right" w:pos="9356"/>
      </w:tabs>
      <w:ind w:right="28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759BB" w14:textId="77777777" w:rsidR="00CE222D" w:rsidRDefault="00CE222D">
      <w:r>
        <w:separator/>
      </w:r>
    </w:p>
  </w:footnote>
  <w:footnote w:type="continuationSeparator" w:id="0">
    <w:p w14:paraId="620BEC85" w14:textId="77777777" w:rsidR="00CE222D" w:rsidRDefault="00CE2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CEED1" w14:textId="77777777" w:rsidR="0037119A" w:rsidRDefault="0037119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70650" w14:textId="1C19FC86" w:rsidR="00653BC4" w:rsidRDefault="002B7A31" w:rsidP="00E644EA">
    <w:pPr>
      <w:pStyle w:val="Encabezado"/>
      <w:tabs>
        <w:tab w:val="clear" w:pos="4252"/>
        <w:tab w:val="clear" w:pos="8504"/>
        <w:tab w:val="center" w:pos="4606"/>
        <w:tab w:val="right" w:pos="9213"/>
      </w:tabs>
      <w:jc w:val="center"/>
      <w:rPr>
        <w:noProof/>
        <w:lang w:eastAsia="es-ES"/>
      </w:rPr>
    </w:pPr>
    <w:r>
      <w:rPr>
        <w:noProof/>
        <w:lang w:eastAsia="es-ES"/>
      </w:rPr>
      <w:pict w14:anchorId="2AF0DD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60.5pt;height:32.25pt;visibility:visible;mso-wrap-style:square">
          <v:imagedata r:id="rId1" o:title=""/>
        </v:shape>
      </w:pict>
    </w:r>
  </w:p>
  <w:p w14:paraId="5BBA2D5D" w14:textId="77777777" w:rsidR="00B32D8F" w:rsidRDefault="00B32D8F" w:rsidP="00E644EA">
    <w:pPr>
      <w:pStyle w:val="Encabezado"/>
      <w:tabs>
        <w:tab w:val="clear" w:pos="4252"/>
        <w:tab w:val="clear" w:pos="8504"/>
        <w:tab w:val="center" w:pos="4606"/>
        <w:tab w:val="right" w:pos="9213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6DE42" w14:textId="3BB2E15E" w:rsidR="00475800" w:rsidRDefault="00475800">
    <w:pPr>
      <w:pStyle w:val="Encabezado"/>
      <w:rPr>
        <w:noProof/>
        <w:lang w:eastAsia="es-ES"/>
      </w:rPr>
    </w:pPr>
  </w:p>
  <w:p w14:paraId="36477CAE" w14:textId="77777777" w:rsidR="00475800" w:rsidRDefault="00475800">
    <w:pPr>
      <w:pStyle w:val="Encabezado"/>
      <w:rPr>
        <w:noProof/>
        <w:lang w:eastAsia="es-ES"/>
      </w:rPr>
    </w:pPr>
  </w:p>
  <w:p w14:paraId="273E42B5" w14:textId="77777777" w:rsidR="00475800" w:rsidRDefault="00475800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AB593" w14:textId="77777777" w:rsidR="00475800" w:rsidRDefault="002B7A31">
    <w:pPr>
      <w:pStyle w:val="Encabezado"/>
      <w:rPr>
        <w:noProof/>
        <w:lang w:eastAsia="es-ES"/>
      </w:rPr>
    </w:pPr>
    <w:r>
      <w:rPr>
        <w:noProof/>
        <w:lang w:eastAsia="es-ES"/>
      </w:rPr>
      <w:pict w14:anchorId="4AF6AF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460.5pt;height:32.25pt;visibility:visible;mso-wrap-style:square">
          <v:imagedata r:id="rId1" o:title=""/>
        </v:shape>
      </w:pict>
    </w:r>
  </w:p>
  <w:p w14:paraId="39D4CF6D" w14:textId="77777777" w:rsidR="00475800" w:rsidRDefault="00475800">
    <w:pPr>
      <w:pStyle w:val="Encabezado"/>
      <w:rPr>
        <w:noProof/>
        <w:lang w:eastAsia="es-ES"/>
      </w:rPr>
    </w:pPr>
  </w:p>
  <w:p w14:paraId="3426485D" w14:textId="77777777" w:rsidR="00475800" w:rsidRDefault="0047580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33755239"/>
    <w:multiLevelType w:val="hybridMultilevel"/>
    <w:tmpl w:val="B33817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365232">
    <w:abstractNumId w:val="0"/>
  </w:num>
  <w:num w:numId="2" w16cid:durableId="790975804">
    <w:abstractNumId w:val="1"/>
  </w:num>
  <w:num w:numId="3" w16cid:durableId="1410544803">
    <w:abstractNumId w:val="2"/>
  </w:num>
  <w:num w:numId="4" w16cid:durableId="1604606867">
    <w:abstractNumId w:val="3"/>
  </w:num>
  <w:num w:numId="5" w16cid:durableId="821459747">
    <w:abstractNumId w:val="4"/>
  </w:num>
  <w:num w:numId="6" w16cid:durableId="447823622">
    <w:abstractNumId w:val="5"/>
  </w:num>
  <w:num w:numId="7" w16cid:durableId="762216291">
    <w:abstractNumId w:val="6"/>
  </w:num>
  <w:num w:numId="8" w16cid:durableId="1446969778">
    <w:abstractNumId w:val="7"/>
  </w:num>
  <w:num w:numId="9" w16cid:durableId="135341222">
    <w:abstractNumId w:val="8"/>
  </w:num>
  <w:num w:numId="10" w16cid:durableId="1549101204">
    <w:abstractNumId w:val="9"/>
  </w:num>
  <w:num w:numId="11" w16cid:durableId="2084061442">
    <w:abstractNumId w:val="4"/>
  </w:num>
  <w:num w:numId="12" w16cid:durableId="440800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63DEA"/>
    <w:rsid w:val="00035931"/>
    <w:rsid w:val="00050121"/>
    <w:rsid w:val="00052921"/>
    <w:rsid w:val="0005724A"/>
    <w:rsid w:val="00060A60"/>
    <w:rsid w:val="000D7037"/>
    <w:rsid w:val="00151726"/>
    <w:rsid w:val="0015680D"/>
    <w:rsid w:val="001667D8"/>
    <w:rsid w:val="001750D7"/>
    <w:rsid w:val="00181140"/>
    <w:rsid w:val="001D73B5"/>
    <w:rsid w:val="001E161E"/>
    <w:rsid w:val="0020399B"/>
    <w:rsid w:val="0021141B"/>
    <w:rsid w:val="002159DC"/>
    <w:rsid w:val="00254CC7"/>
    <w:rsid w:val="002A034E"/>
    <w:rsid w:val="002B0B30"/>
    <w:rsid w:val="002B2824"/>
    <w:rsid w:val="002B7A31"/>
    <w:rsid w:val="00307E0A"/>
    <w:rsid w:val="003107E9"/>
    <w:rsid w:val="00322046"/>
    <w:rsid w:val="0032392E"/>
    <w:rsid w:val="00364526"/>
    <w:rsid w:val="0037119A"/>
    <w:rsid w:val="00375BE1"/>
    <w:rsid w:val="003975CF"/>
    <w:rsid w:val="003A0850"/>
    <w:rsid w:val="003A0A8F"/>
    <w:rsid w:val="003B6B78"/>
    <w:rsid w:val="003D5223"/>
    <w:rsid w:val="003D64D1"/>
    <w:rsid w:val="003F31B6"/>
    <w:rsid w:val="004358AE"/>
    <w:rsid w:val="00442913"/>
    <w:rsid w:val="00452949"/>
    <w:rsid w:val="0047501D"/>
    <w:rsid w:val="00475800"/>
    <w:rsid w:val="004A0AE3"/>
    <w:rsid w:val="004A1124"/>
    <w:rsid w:val="004C4202"/>
    <w:rsid w:val="0051041C"/>
    <w:rsid w:val="00512681"/>
    <w:rsid w:val="005147EB"/>
    <w:rsid w:val="005338CE"/>
    <w:rsid w:val="005605CC"/>
    <w:rsid w:val="005718E0"/>
    <w:rsid w:val="00574A8E"/>
    <w:rsid w:val="00574DEA"/>
    <w:rsid w:val="00576785"/>
    <w:rsid w:val="00577057"/>
    <w:rsid w:val="005B5425"/>
    <w:rsid w:val="005B79F7"/>
    <w:rsid w:val="005C4547"/>
    <w:rsid w:val="005C5A1E"/>
    <w:rsid w:val="005E4FD2"/>
    <w:rsid w:val="00602DC6"/>
    <w:rsid w:val="00610EE6"/>
    <w:rsid w:val="0061366C"/>
    <w:rsid w:val="00630A71"/>
    <w:rsid w:val="0063287D"/>
    <w:rsid w:val="0064560C"/>
    <w:rsid w:val="0064622E"/>
    <w:rsid w:val="00653BC4"/>
    <w:rsid w:val="006856FB"/>
    <w:rsid w:val="006934C7"/>
    <w:rsid w:val="00695AC1"/>
    <w:rsid w:val="006C24AC"/>
    <w:rsid w:val="00720A67"/>
    <w:rsid w:val="00734736"/>
    <w:rsid w:val="007356B6"/>
    <w:rsid w:val="00737C7D"/>
    <w:rsid w:val="00773012"/>
    <w:rsid w:val="00790C71"/>
    <w:rsid w:val="007A4719"/>
    <w:rsid w:val="007D38F0"/>
    <w:rsid w:val="0080073A"/>
    <w:rsid w:val="0080496C"/>
    <w:rsid w:val="008102B6"/>
    <w:rsid w:val="008224B9"/>
    <w:rsid w:val="00827BB5"/>
    <w:rsid w:val="008322B2"/>
    <w:rsid w:val="0085144C"/>
    <w:rsid w:val="00870F1F"/>
    <w:rsid w:val="00874D1C"/>
    <w:rsid w:val="008771F4"/>
    <w:rsid w:val="00882C2B"/>
    <w:rsid w:val="008A3E90"/>
    <w:rsid w:val="008A6269"/>
    <w:rsid w:val="008C7684"/>
    <w:rsid w:val="008F0D7B"/>
    <w:rsid w:val="008F3576"/>
    <w:rsid w:val="00914E1A"/>
    <w:rsid w:val="00921E84"/>
    <w:rsid w:val="009334F1"/>
    <w:rsid w:val="00957ADF"/>
    <w:rsid w:val="00957D17"/>
    <w:rsid w:val="00960205"/>
    <w:rsid w:val="00964834"/>
    <w:rsid w:val="00967891"/>
    <w:rsid w:val="00971546"/>
    <w:rsid w:val="009E1042"/>
    <w:rsid w:val="009E570E"/>
    <w:rsid w:val="00A2706F"/>
    <w:rsid w:val="00A51614"/>
    <w:rsid w:val="00A53B0A"/>
    <w:rsid w:val="00A54629"/>
    <w:rsid w:val="00A65197"/>
    <w:rsid w:val="00A67097"/>
    <w:rsid w:val="00A75993"/>
    <w:rsid w:val="00A811CB"/>
    <w:rsid w:val="00A950B6"/>
    <w:rsid w:val="00A9600B"/>
    <w:rsid w:val="00B23E53"/>
    <w:rsid w:val="00B32D8F"/>
    <w:rsid w:val="00B45ED9"/>
    <w:rsid w:val="00B90137"/>
    <w:rsid w:val="00B94093"/>
    <w:rsid w:val="00BD178C"/>
    <w:rsid w:val="00BD3C6F"/>
    <w:rsid w:val="00C324A4"/>
    <w:rsid w:val="00C368F3"/>
    <w:rsid w:val="00C80C94"/>
    <w:rsid w:val="00CB0A87"/>
    <w:rsid w:val="00CB0B53"/>
    <w:rsid w:val="00CD2CF6"/>
    <w:rsid w:val="00CD458A"/>
    <w:rsid w:val="00CE222D"/>
    <w:rsid w:val="00CF664C"/>
    <w:rsid w:val="00D37FA5"/>
    <w:rsid w:val="00D64B21"/>
    <w:rsid w:val="00E23E8F"/>
    <w:rsid w:val="00E644EA"/>
    <w:rsid w:val="00EA3BFB"/>
    <w:rsid w:val="00EF69E3"/>
    <w:rsid w:val="00F11078"/>
    <w:rsid w:val="00F23FE9"/>
    <w:rsid w:val="00F24B19"/>
    <w:rsid w:val="00F32C09"/>
    <w:rsid w:val="00F337B6"/>
    <w:rsid w:val="00F63DEA"/>
    <w:rsid w:val="00F94382"/>
    <w:rsid w:val="00FA4B41"/>
    <w:rsid w:val="00FB14A1"/>
    <w:rsid w:val="00FF2FDB"/>
    <w:rsid w:val="00FF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oNotEmbedSmartTags/>
  <w:decimalSymbol w:val=","/>
  <w:listSeparator w:val=";"/>
  <w14:docId w14:val="7C10A3B2"/>
  <w15:chartTrackingRefBased/>
  <w15:docId w15:val="{1335F7DA-FA14-45AC-B65F-12B973014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jc w:val="both"/>
    </w:pPr>
    <w:rPr>
      <w:rFonts w:ascii="Arial" w:hAnsi="Arial" w:cs="Arial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pBdr>
        <w:top w:val="single" w:sz="6" w:space="1" w:color="000000"/>
        <w:left w:val="single" w:sz="6" w:space="3" w:color="000000"/>
        <w:bottom w:val="single" w:sz="6" w:space="1" w:color="000000"/>
        <w:right w:val="single" w:sz="6" w:space="2" w:color="000000"/>
      </w:pBdr>
      <w:shd w:val="clear" w:color="auto" w:fill="CCCCCC"/>
      <w:spacing w:before="120" w:after="120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center" w:pos="6096"/>
        <w:tab w:val="center" w:pos="8080"/>
      </w:tabs>
      <w:jc w:val="right"/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6096"/>
        <w:tab w:val="center" w:pos="8080"/>
      </w:tabs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spacing w:before="60" w:line="360" w:lineRule="auto"/>
      <w:outlineLvl w:val="3"/>
    </w:pPr>
    <w:rPr>
      <w:b/>
      <w:sz w:val="18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pBdr>
        <w:top w:val="single" w:sz="6" w:space="1" w:color="000000"/>
        <w:left w:val="single" w:sz="6" w:space="3" w:color="000000"/>
        <w:bottom w:val="single" w:sz="6" w:space="1" w:color="000000"/>
        <w:right w:val="single" w:sz="6" w:space="3" w:color="000000"/>
      </w:pBdr>
      <w:shd w:val="clear" w:color="auto" w:fill="CCCCCC"/>
      <w:ind w:left="284" w:hanging="284"/>
      <w:outlineLvl w:val="4"/>
    </w:pPr>
    <w:rPr>
      <w:b/>
      <w:sz w:val="24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spacing w:after="60"/>
      <w:ind w:left="567" w:hanging="567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spacing w:after="60"/>
      <w:jc w:val="center"/>
      <w:outlineLvl w:val="6"/>
    </w:pPr>
    <w:rPr>
      <w:i/>
      <w:sz w:val="16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spacing w:before="120"/>
      <w:jc w:val="left"/>
      <w:outlineLvl w:val="7"/>
    </w:pPr>
    <w:rPr>
      <w:sz w:val="16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spacing w:before="60"/>
      <w:jc w:val="right"/>
      <w:outlineLvl w:val="8"/>
    </w:pPr>
    <w:rPr>
      <w:b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 w:hint="default"/>
      <w:sz w:val="24"/>
    </w:rPr>
  </w:style>
  <w:style w:type="character" w:customStyle="1" w:styleId="WW8Num2z1">
    <w:name w:val="WW8Num2z1"/>
    <w:rPr>
      <w:rFonts w:ascii="OpenSymbol" w:hAnsi="OpenSymbol" w:cs="OpenSymbol" w:hint="default"/>
    </w:rPr>
  </w:style>
  <w:style w:type="character" w:customStyle="1" w:styleId="WW8Num2z3">
    <w:name w:val="WW8Num2z3"/>
    <w:rPr>
      <w:rFonts w:ascii="Symbol" w:hAnsi="Symbol" w:cs="OpenSymbol" w:hint="default"/>
    </w:rPr>
  </w:style>
  <w:style w:type="character" w:customStyle="1" w:styleId="WW8Num3z0">
    <w:name w:val="WW8Num3z0"/>
    <w:rPr>
      <w:rFonts w:ascii="Symbol" w:hAnsi="Symbol" w:cs="OpenSymbol" w:hint="default"/>
      <w:sz w:val="24"/>
    </w:rPr>
  </w:style>
  <w:style w:type="character" w:customStyle="1" w:styleId="WW8Num3z1">
    <w:name w:val="WW8Num3z1"/>
    <w:rPr>
      <w:rFonts w:ascii="OpenSymbol" w:hAnsi="OpenSymbol" w:cs="OpenSymbol" w:hint="default"/>
    </w:rPr>
  </w:style>
  <w:style w:type="character" w:customStyle="1" w:styleId="WW8Num3z3">
    <w:name w:val="WW8Num3z3"/>
    <w:rPr>
      <w:rFonts w:ascii="Symbol" w:hAnsi="Symbol" w:cs="OpenSymbol" w:hint="default"/>
    </w:rPr>
  </w:style>
  <w:style w:type="character" w:customStyle="1" w:styleId="WW8Num4z0">
    <w:name w:val="WW8Num4z0"/>
    <w:rPr>
      <w:rFonts w:ascii="Symbol" w:hAnsi="Symbol" w:cs="OpenSymbol" w:hint="default"/>
      <w:sz w:val="24"/>
    </w:rPr>
  </w:style>
  <w:style w:type="character" w:customStyle="1" w:styleId="WW8Num4z1">
    <w:name w:val="WW8Num4z1"/>
    <w:rPr>
      <w:rFonts w:ascii="OpenSymbol" w:hAnsi="OpenSymbol" w:cs="OpenSymbol" w:hint="default"/>
    </w:rPr>
  </w:style>
  <w:style w:type="character" w:customStyle="1" w:styleId="WW8Num4z3">
    <w:name w:val="WW8Num4z3"/>
    <w:rPr>
      <w:rFonts w:ascii="Symbol" w:hAnsi="Symbol" w:cs="OpenSymbol" w:hint="default"/>
    </w:rPr>
  </w:style>
  <w:style w:type="character" w:customStyle="1" w:styleId="WW8Num5z0">
    <w:name w:val="WW8Num5z0"/>
    <w:rPr>
      <w:rFonts w:ascii="Symbol" w:hAnsi="Symbol" w:cs="OpenSymbol" w:hint="default"/>
      <w:sz w:val="24"/>
    </w:rPr>
  </w:style>
  <w:style w:type="character" w:customStyle="1" w:styleId="WW8Num5z1">
    <w:name w:val="WW8Num5z1"/>
    <w:rPr>
      <w:rFonts w:ascii="OpenSymbol" w:hAnsi="OpenSymbol" w:cs="OpenSymbol" w:hint="default"/>
    </w:rPr>
  </w:style>
  <w:style w:type="character" w:customStyle="1" w:styleId="WW8Num5z3">
    <w:name w:val="WW8Num5z3"/>
    <w:rPr>
      <w:rFonts w:ascii="Symbol" w:hAnsi="Symbol" w:cs="OpenSymbol" w:hint="default"/>
    </w:rPr>
  </w:style>
  <w:style w:type="character" w:customStyle="1" w:styleId="WW8Num6z0">
    <w:name w:val="WW8Num6z0"/>
    <w:rPr>
      <w:rFonts w:ascii="Symbol" w:hAnsi="Symbol" w:cs="Symbol" w:hint="default"/>
      <w:sz w:val="24"/>
      <w:szCs w:val="24"/>
    </w:rPr>
  </w:style>
  <w:style w:type="character" w:customStyle="1" w:styleId="WW8Num7z0">
    <w:name w:val="WW8Num7z0"/>
    <w:rPr>
      <w:rFonts w:ascii="Calibri" w:hAnsi="Calibri" w:cs="Calibri" w:hint="default"/>
    </w:rPr>
  </w:style>
  <w:style w:type="character" w:customStyle="1" w:styleId="WW8Num8z0">
    <w:name w:val="WW8Num8z0"/>
    <w:rPr>
      <w:rFonts w:ascii="Symbol" w:hAnsi="Symbol" w:cs="OpenSymbol" w:hint="default"/>
      <w:sz w:val="24"/>
    </w:rPr>
  </w:style>
  <w:style w:type="character" w:customStyle="1" w:styleId="WW8Num8z1">
    <w:name w:val="WW8Num8z1"/>
    <w:rPr>
      <w:rFonts w:ascii="OpenSymbol" w:hAnsi="OpenSymbol" w:cs="OpenSymbol" w:hint="default"/>
    </w:rPr>
  </w:style>
  <w:style w:type="character" w:customStyle="1" w:styleId="WW8Num8z3">
    <w:name w:val="WW8Num8z3"/>
    <w:rPr>
      <w:rFonts w:ascii="Symbol" w:hAnsi="Symbol" w:cs="OpenSymbol" w:hint="default"/>
    </w:rPr>
  </w:style>
  <w:style w:type="character" w:customStyle="1" w:styleId="WW8Num9z0">
    <w:name w:val="WW8Num9z0"/>
    <w:rPr>
      <w:rFonts w:ascii="Symbol" w:hAnsi="Symbol" w:cs="OpenSymbol" w:hint="default"/>
      <w:sz w:val="24"/>
    </w:rPr>
  </w:style>
  <w:style w:type="character" w:customStyle="1" w:styleId="WW8Num9z1">
    <w:name w:val="WW8Num9z1"/>
    <w:rPr>
      <w:rFonts w:ascii="OpenSymbol" w:hAnsi="OpenSymbol" w:cs="OpenSymbol" w:hint="default"/>
    </w:rPr>
  </w:style>
  <w:style w:type="character" w:customStyle="1" w:styleId="WW8Num9z3">
    <w:name w:val="WW8Num9z3"/>
    <w:rPr>
      <w:rFonts w:ascii="Symbol" w:hAnsi="Symbol" w:cs="Open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Fuentedeprrafopredeter1">
    <w:name w:val="Fuente de párrafo predeter.1"/>
  </w:style>
  <w:style w:type="character" w:styleId="Nmerodepgina">
    <w:name w:val="page number"/>
    <w:basedOn w:val="Fuentedeprrafopredeter1"/>
  </w:style>
  <w:style w:type="character" w:customStyle="1" w:styleId="Caracteresdenotaalpie">
    <w:name w:val="Caracteres de nota al pie"/>
    <w:rPr>
      <w:vertAlign w:val="superscript"/>
    </w:rPr>
  </w:style>
  <w:style w:type="character" w:styleId="Hipervnculo">
    <w:name w:val="Hyperlink"/>
    <w:uiPriority w:val="99"/>
    <w:rPr>
      <w:color w:val="0000FF"/>
      <w:u w:val="single"/>
    </w:rPr>
  </w:style>
  <w:style w:type="character" w:customStyle="1" w:styleId="A20">
    <w:name w:val="A20"/>
    <w:rPr>
      <w:rFonts w:ascii="UnitOT-Regular" w:hAnsi="UnitOT-Regular" w:cs="UnitOT-Regular"/>
      <w:color w:val="000000"/>
      <w:sz w:val="21"/>
      <w:szCs w:val="21"/>
    </w:rPr>
  </w:style>
  <w:style w:type="character" w:customStyle="1" w:styleId="A17">
    <w:name w:val="A17"/>
    <w:rPr>
      <w:rFonts w:cs="UnitOT-Light"/>
      <w:i/>
      <w:iCs/>
      <w:color w:val="000000"/>
      <w:sz w:val="16"/>
      <w:szCs w:val="16"/>
    </w:rPr>
  </w:style>
  <w:style w:type="character" w:customStyle="1" w:styleId="Refdecomentario1">
    <w:name w:val="Ref. de comentario1"/>
    <w:rPr>
      <w:sz w:val="16"/>
      <w:szCs w:val="16"/>
    </w:rPr>
  </w:style>
  <w:style w:type="character" w:styleId="Hipervnculovisitado">
    <w:name w:val="FollowedHyperlink"/>
    <w:rPr>
      <w:color w:val="8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oindependiente">
    <w:name w:val="Body Text"/>
    <w:basedOn w:val="Normal"/>
    <w:link w:val="TextoindependienteCar"/>
    <w:rPr>
      <w:sz w:val="18"/>
      <w:lang w:val="es-ES_tradnl"/>
    </w:rPr>
  </w:style>
  <w:style w:type="paragraph" w:styleId="Lista">
    <w:name w:val="List"/>
    <w:basedOn w:val="Textoindependiente"/>
    <w:rPr>
      <w:rFonts w:cs="Mang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  <w:jc w:val="left"/>
    </w:pPr>
    <w:rPr>
      <w:rFonts w:ascii="Times New Roman" w:hAnsi="Times New Roman" w:cs="Times New Roman"/>
      <w:lang w:val="es-ES_tradnl"/>
    </w:rPr>
  </w:style>
  <w:style w:type="paragraph" w:customStyle="1" w:styleId="Textodebloque1">
    <w:name w:val="Texto de bloque1"/>
    <w:basedOn w:val="Normal"/>
    <w:pPr>
      <w:ind w:left="567" w:right="140" w:hanging="567"/>
      <w:jc w:val="left"/>
    </w:pPr>
    <w:rPr>
      <w:sz w:val="16"/>
    </w:rPr>
  </w:style>
  <w:style w:type="paragraph" w:styleId="Sangradetextonormal">
    <w:name w:val="Body Text Indent"/>
    <w:basedOn w:val="Normal"/>
    <w:pPr>
      <w:ind w:left="425" w:hanging="425"/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customStyle="1" w:styleId="Sangra2detindependiente1">
    <w:name w:val="Sangría 2 de t. independiente1"/>
    <w:basedOn w:val="Normal"/>
    <w:pPr>
      <w:spacing w:after="60"/>
      <w:ind w:left="284" w:hanging="284"/>
    </w:pPr>
    <w:rPr>
      <w:b/>
    </w:rPr>
  </w:style>
  <w:style w:type="paragraph" w:customStyle="1" w:styleId="Textoindependiente21">
    <w:name w:val="Texto independiente 21"/>
    <w:basedOn w:val="Normal"/>
    <w:rPr>
      <w:i/>
      <w:sz w:val="18"/>
    </w:rPr>
  </w:style>
  <w:style w:type="paragraph" w:customStyle="1" w:styleId="Sangra3detindependiente1">
    <w:name w:val="Sangría 3 de t. independiente1"/>
    <w:basedOn w:val="Normal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5" w:color="000000"/>
      </w:pBdr>
      <w:shd w:val="clear" w:color="auto" w:fill="CCCCCC"/>
      <w:spacing w:line="360" w:lineRule="auto"/>
      <w:ind w:left="2835"/>
      <w:jc w:val="center"/>
    </w:pPr>
    <w:rPr>
      <w:b/>
      <w:sz w:val="24"/>
    </w:rPr>
  </w:style>
  <w:style w:type="paragraph" w:styleId="Textonotapie">
    <w:name w:val="footnote text"/>
    <w:basedOn w:val="Normal"/>
    <w:link w:val="TextonotapieCar"/>
  </w:style>
  <w:style w:type="paragraph" w:customStyle="1" w:styleId="Textoindependiente31">
    <w:name w:val="Texto independiente 31"/>
    <w:basedOn w:val="Normal"/>
    <w:pPr>
      <w:tabs>
        <w:tab w:val="left" w:pos="1418"/>
      </w:tabs>
      <w:spacing w:before="40"/>
      <w:jc w:val="center"/>
    </w:pPr>
    <w:rPr>
      <w:sz w:val="18"/>
    </w:rPr>
  </w:style>
  <w:style w:type="paragraph" w:customStyle="1" w:styleId="Mapadeldocumento1">
    <w:name w:val="Mapa del documento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Descripcin1">
    <w:name w:val="Descripción1"/>
    <w:basedOn w:val="Normal"/>
    <w:next w:val="Normal"/>
    <w:pPr>
      <w:tabs>
        <w:tab w:val="right" w:pos="2835"/>
        <w:tab w:val="right" w:pos="3402"/>
        <w:tab w:val="left" w:pos="3969"/>
      </w:tabs>
      <w:spacing w:before="60"/>
      <w:ind w:right="-170"/>
    </w:pPr>
    <w:rPr>
      <w:b/>
    </w:rPr>
  </w:style>
  <w:style w:type="paragraph" w:customStyle="1" w:styleId="Listaconvietas1">
    <w:name w:val="Lista con viñetas1"/>
    <w:basedOn w:val="Normal"/>
  </w:style>
  <w:style w:type="paragraph" w:customStyle="1" w:styleId="Pa27">
    <w:name w:val="Pa27"/>
    <w:basedOn w:val="Normal"/>
    <w:next w:val="Normal"/>
    <w:pPr>
      <w:autoSpaceDE w:val="0"/>
      <w:spacing w:line="231" w:lineRule="atLeast"/>
      <w:jc w:val="left"/>
    </w:pPr>
    <w:rPr>
      <w:rFonts w:ascii="UnitOT-Light" w:hAnsi="UnitOT-Light" w:cs="UnitOT-Light"/>
      <w:sz w:val="24"/>
      <w:szCs w:val="24"/>
    </w:rPr>
  </w:style>
  <w:style w:type="paragraph" w:customStyle="1" w:styleId="Pa3">
    <w:name w:val="Pa3"/>
    <w:basedOn w:val="Normal"/>
    <w:next w:val="Normal"/>
    <w:pPr>
      <w:autoSpaceDE w:val="0"/>
      <w:spacing w:line="241" w:lineRule="atLeast"/>
      <w:jc w:val="left"/>
    </w:pPr>
    <w:rPr>
      <w:rFonts w:ascii="UnitOT-Light" w:hAnsi="UnitOT-Light" w:cs="UnitOT-Light"/>
      <w:sz w:val="24"/>
      <w:szCs w:val="24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Textocomentario1">
    <w:name w:val="Texto comentario1"/>
    <w:basedOn w:val="Normal"/>
    <w:pPr>
      <w:jc w:val="left"/>
    </w:pPr>
    <w:rPr>
      <w:rFonts w:ascii="Times New Roman" w:hAnsi="Times New Roman" w:cs="Times New Roman"/>
    </w:rPr>
  </w:style>
  <w:style w:type="paragraph" w:styleId="Asuntodelcomentario">
    <w:name w:val="annotation subject"/>
    <w:basedOn w:val="Textocomentario1"/>
    <w:next w:val="Textocomentario1"/>
    <w:pPr>
      <w:suppressAutoHyphens w:val="0"/>
      <w:jc w:val="both"/>
    </w:pPr>
    <w:rPr>
      <w:rFonts w:ascii="Arial" w:hAnsi="Arial" w:cs="Arial"/>
      <w:b/>
      <w:bCs/>
    </w:rPr>
  </w:style>
  <w:style w:type="paragraph" w:customStyle="1" w:styleId="Standard">
    <w:name w:val="Standard"/>
    <w:uiPriority w:val="99"/>
    <w:pPr>
      <w:suppressAutoHyphens/>
      <w:textAlignment w:val="baseline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customStyle="1" w:styleId="Listavistosa-nfasis11">
    <w:name w:val="Lista vistosa - Énfasis 11"/>
    <w:basedOn w:val="Normal"/>
    <w:qFormat/>
    <w:pPr>
      <w:ind w:left="708"/>
    </w:pPr>
  </w:style>
  <w:style w:type="paragraph" w:customStyle="1" w:styleId="Textbody">
    <w:name w:val="Text body"/>
    <w:basedOn w:val="Standard"/>
    <w:pPr>
      <w:spacing w:after="140" w:line="288" w:lineRule="auto"/>
    </w:pPr>
    <w:rPr>
      <w:rFonts w:cs="Mangal"/>
      <w:color w:val="auto"/>
      <w:kern w:val="1"/>
    </w:rPr>
  </w:style>
  <w:style w:type="paragraph" w:customStyle="1" w:styleId="AVI-TituloPortada">
    <w:name w:val="AVI - Titulo Portada"/>
    <w:basedOn w:val="Normal"/>
    <w:pPr>
      <w:spacing w:line="960" w:lineRule="exact"/>
      <w:jc w:val="left"/>
    </w:pPr>
    <w:rPr>
      <w:rFonts w:ascii="Trasandina Bold" w:eastAsia="Yu Gothic" w:hAnsi="Trasandina Bold" w:cs="Times New Roman"/>
      <w:b/>
      <w:bCs/>
      <w:sz w:val="104"/>
      <w:szCs w:val="104"/>
      <w:lang w:val="es-ES_tradnl"/>
    </w:rPr>
  </w:style>
  <w:style w:type="paragraph" w:customStyle="1" w:styleId="Textoindependiente1">
    <w:name w:val="Texto independiente1"/>
    <w:basedOn w:val="Standard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pacing w:after="140" w:line="288" w:lineRule="auto"/>
      <w:textAlignment w:val="auto"/>
    </w:pPr>
    <w:rPr>
      <w:rFonts w:cs="Liberation Sans"/>
      <w:color w:val="000000"/>
      <w:sz w:val="28"/>
    </w:rPr>
  </w:style>
  <w:style w:type="paragraph" w:customStyle="1" w:styleId="Contenidodelmarco">
    <w:name w:val="Contenido del marco"/>
    <w:basedOn w:val="Normal"/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Encabezamientoizquierdo">
    <w:name w:val="Encabezamiento izquierdo"/>
    <w:basedOn w:val="Normal"/>
    <w:pPr>
      <w:suppressLineNumbers/>
      <w:tabs>
        <w:tab w:val="center" w:pos="4606"/>
        <w:tab w:val="right" w:pos="9213"/>
      </w:tabs>
    </w:pPr>
  </w:style>
  <w:style w:type="paragraph" w:customStyle="1" w:styleId="Prrafodelista1">
    <w:name w:val="Párrafo de lista1"/>
    <w:basedOn w:val="Standard"/>
    <w:rsid w:val="00971546"/>
    <w:pPr>
      <w:spacing w:after="200"/>
      <w:ind w:left="720"/>
    </w:pPr>
  </w:style>
  <w:style w:type="character" w:customStyle="1" w:styleId="TextonotapieCar">
    <w:name w:val="Texto nota pie Car"/>
    <w:link w:val="Textonotapie"/>
    <w:rsid w:val="00CD2CF6"/>
    <w:rPr>
      <w:rFonts w:ascii="Arial" w:hAnsi="Arial" w:cs="Arial"/>
      <w:lang w:eastAsia="zh-CN"/>
    </w:rPr>
  </w:style>
  <w:style w:type="character" w:styleId="Refdenotaalpie">
    <w:name w:val="footnote reference"/>
    <w:uiPriority w:val="99"/>
    <w:semiHidden/>
    <w:unhideWhenUsed/>
    <w:rsid w:val="00CD2CF6"/>
    <w:rPr>
      <w:vertAlign w:val="superscript"/>
    </w:rPr>
  </w:style>
  <w:style w:type="paragraph" w:customStyle="1" w:styleId="paragraph">
    <w:name w:val="paragraph"/>
    <w:basedOn w:val="Normal"/>
    <w:rsid w:val="0061366C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es-ES"/>
    </w:rPr>
  </w:style>
  <w:style w:type="character" w:customStyle="1" w:styleId="normaltextrun">
    <w:name w:val="normaltextrun"/>
    <w:rsid w:val="0061366C"/>
  </w:style>
  <w:style w:type="character" w:customStyle="1" w:styleId="eop">
    <w:name w:val="eop"/>
    <w:rsid w:val="0061366C"/>
  </w:style>
  <w:style w:type="character" w:customStyle="1" w:styleId="TextoindependienteCar">
    <w:name w:val="Texto independiente Car"/>
    <w:link w:val="Textoindependiente"/>
    <w:rsid w:val="00A811CB"/>
    <w:rPr>
      <w:rFonts w:ascii="Arial" w:hAnsi="Arial" w:cs="Arial"/>
      <w:sz w:val="18"/>
      <w:lang w:val="es-ES_tradnl" w:eastAsia="zh-CN"/>
    </w:rPr>
  </w:style>
  <w:style w:type="character" w:customStyle="1" w:styleId="PiedepginaCar">
    <w:name w:val="Pie de página Car"/>
    <w:link w:val="Piedepgina"/>
    <w:rsid w:val="00475800"/>
    <w:rPr>
      <w:lang w:val="es-ES_tradnl" w:eastAsia="zh-CN"/>
    </w:rPr>
  </w:style>
  <w:style w:type="paragraph" w:styleId="TDC2">
    <w:name w:val="toc 2"/>
    <w:basedOn w:val="Normal"/>
    <w:next w:val="Normal"/>
    <w:autoRedefine/>
    <w:uiPriority w:val="39"/>
    <w:unhideWhenUsed/>
    <w:rsid w:val="00475800"/>
    <w:pPr>
      <w:suppressAutoHyphens w:val="0"/>
      <w:spacing w:after="100" w:line="259" w:lineRule="auto"/>
      <w:ind w:left="220"/>
      <w:jc w:val="left"/>
    </w:pPr>
    <w:rPr>
      <w:rFonts w:ascii="Calibri" w:hAnsi="Calibri" w:cs="Times New Roman"/>
      <w:sz w:val="22"/>
      <w:szCs w:val="22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475800"/>
    <w:pPr>
      <w:tabs>
        <w:tab w:val="left" w:pos="440"/>
        <w:tab w:val="right" w:leader="dot" w:pos="9203"/>
      </w:tabs>
      <w:spacing w:after="100"/>
      <w:ind w:right="708"/>
      <w:jc w:val="left"/>
    </w:pPr>
    <w:rPr>
      <w:rFonts w:ascii="Calibri" w:hAnsi="Calibri" w:cs="Calibri"/>
      <w:b/>
      <w:sz w:val="24"/>
      <w:szCs w:val="24"/>
      <w:u w:val="single"/>
    </w:rPr>
  </w:style>
  <w:style w:type="paragraph" w:customStyle="1" w:styleId="AVI-Titulo1">
    <w:name w:val="AVI-Titulo1"/>
    <w:basedOn w:val="Normal"/>
    <w:next w:val="Normal"/>
    <w:link w:val="AVI-Titulo1Car"/>
    <w:qFormat/>
    <w:rsid w:val="00475800"/>
    <w:pPr>
      <w:tabs>
        <w:tab w:val="num" w:pos="720"/>
      </w:tabs>
      <w:ind w:left="360" w:right="708" w:hanging="360"/>
      <w:jc w:val="left"/>
    </w:pPr>
    <w:rPr>
      <w:rFonts w:ascii="Calibri" w:hAnsi="Calibri" w:cs="Calibri"/>
      <w:b/>
      <w:sz w:val="24"/>
      <w:szCs w:val="24"/>
      <w:u w:val="single"/>
    </w:rPr>
  </w:style>
  <w:style w:type="character" w:customStyle="1" w:styleId="AVI-Titulo1Car">
    <w:name w:val="AVI-Titulo1 Car"/>
    <w:link w:val="AVI-Titulo1"/>
    <w:rsid w:val="00475800"/>
    <w:rPr>
      <w:rFonts w:ascii="Calibri" w:hAnsi="Calibri" w:cs="Calibri"/>
      <w:b/>
      <w:sz w:val="24"/>
      <w:szCs w:val="24"/>
      <w:u w:val="single"/>
      <w:lang w:eastAsia="zh-CN"/>
    </w:rPr>
  </w:style>
  <w:style w:type="paragraph" w:styleId="Revisin">
    <w:name w:val="Revision"/>
    <w:hidden/>
    <w:uiPriority w:val="71"/>
    <w:unhideWhenUsed/>
    <w:rsid w:val="00475800"/>
    <w:rPr>
      <w:rFonts w:ascii="Arial" w:hAnsi="Arial" w:cs="Arial"/>
      <w:lang w:eastAsia="zh-CN"/>
    </w:rPr>
  </w:style>
  <w:style w:type="table" w:styleId="Tablaconcuadrcula">
    <w:name w:val="Table Grid"/>
    <w:basedOn w:val="Tablanormal"/>
    <w:uiPriority w:val="39"/>
    <w:rsid w:val="008A6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I-Titulo2">
    <w:name w:val="AVI-Titulo2"/>
    <w:basedOn w:val="Normal"/>
    <w:next w:val="Normal"/>
    <w:link w:val="AVI-Titulo2Car"/>
    <w:qFormat/>
    <w:rsid w:val="008A6269"/>
    <w:pPr>
      <w:tabs>
        <w:tab w:val="num" w:pos="1440"/>
      </w:tabs>
      <w:ind w:left="709" w:right="708" w:hanging="425"/>
    </w:pPr>
    <w:rPr>
      <w:rFonts w:ascii="Calibri" w:hAnsi="Calibri" w:cs="Calibri"/>
      <w:i/>
      <w:iCs/>
      <w:sz w:val="24"/>
      <w:szCs w:val="24"/>
    </w:rPr>
  </w:style>
  <w:style w:type="character" w:customStyle="1" w:styleId="AVI-Titulo2Car">
    <w:name w:val="AVI-Titulo2 Car"/>
    <w:link w:val="AVI-Titulo2"/>
    <w:rsid w:val="008A6269"/>
    <w:rPr>
      <w:rFonts w:ascii="Calibri" w:hAnsi="Calibri" w:cs="Calibri"/>
      <w:i/>
      <w:i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6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cindi.gva.es/es/web/s3cv/que-es-la-s3cv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8</Pages>
  <Words>1871</Words>
  <Characters>10295</Characters>
  <Application>Microsoft Office Word</Application>
  <DocSecurity>0</DocSecurity>
  <Lines>85</Lines>
  <Paragraphs>24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AVI - CPI</vt:lpstr>
      <vt:lpstr>AVI - CPI</vt:lpstr>
    </vt:vector>
  </TitlesOfParts>
  <Company/>
  <LinksUpToDate>false</LinksUpToDate>
  <CharactersWithSpaces>12142</CharactersWithSpaces>
  <SharedDoc>false</SharedDoc>
  <HLinks>
    <vt:vector size="6" baseType="variant">
      <vt:variant>
        <vt:i4>6094858</vt:i4>
      </vt:variant>
      <vt:variant>
        <vt:i4>0</vt:i4>
      </vt:variant>
      <vt:variant>
        <vt:i4>0</vt:i4>
      </vt:variant>
      <vt:variant>
        <vt:i4>5</vt:i4>
      </vt:variant>
      <vt:variant>
        <vt:lpwstr>https://innoavi.es/wp-content/uploads/2024/04/resultados_ceie_convocatoria2024.pdf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 - CPI</dc:title>
  <dc:subject/>
  <dc:creator>AVI</dc:creator>
  <cp:keywords/>
  <dc:description/>
  <cp:lastModifiedBy>Silvia Sanchez Salvo</cp:lastModifiedBy>
  <cp:revision>18</cp:revision>
  <cp:lastPrinted>2018-05-15T08:27:00Z</cp:lastPrinted>
  <dcterms:created xsi:type="dcterms:W3CDTF">2024-05-07T12:56:00Z</dcterms:created>
  <dcterms:modified xsi:type="dcterms:W3CDTF">2025-06-03T12:26:00Z</dcterms:modified>
</cp:coreProperties>
</file>